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32C2" w14:textId="3D7CBAA8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  <w:r w:rsidRPr="00F53117">
        <w:rPr>
          <w:b/>
          <w:sz w:val="28"/>
          <w:szCs w:val="28"/>
          <w:lang w:val="en-US"/>
        </w:rPr>
        <w:t>A</w:t>
      </w:r>
      <w:r w:rsidR="006B3088">
        <w:rPr>
          <w:b/>
          <w:sz w:val="28"/>
          <w:szCs w:val="28"/>
          <w:lang w:val="en-US"/>
        </w:rPr>
        <w:t>p</w:t>
      </w:r>
      <w:bookmarkStart w:id="0" w:name="_GoBack"/>
      <w:bookmarkEnd w:id="0"/>
      <w:r w:rsidR="00F53117" w:rsidRPr="00F53117">
        <w:rPr>
          <w:b/>
          <w:sz w:val="28"/>
          <w:szCs w:val="28"/>
          <w:lang w:val="en-US"/>
        </w:rPr>
        <w:t>pendix</w:t>
      </w:r>
    </w:p>
    <w:p w14:paraId="51D9309D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142AE5DB" w14:textId="77777777" w:rsidR="00231339" w:rsidRPr="00F53117" w:rsidRDefault="00F53117" w:rsidP="00F53117">
      <w:pPr>
        <w:spacing w:line="360" w:lineRule="auto"/>
        <w:rPr>
          <w:sz w:val="28"/>
          <w:szCs w:val="28"/>
          <w:lang w:val="en-US"/>
        </w:rPr>
      </w:pPr>
      <w:r w:rsidRPr="00F53117">
        <w:rPr>
          <w:b/>
          <w:sz w:val="28"/>
          <w:szCs w:val="28"/>
          <w:lang w:val="en-US"/>
        </w:rPr>
        <w:t xml:space="preserve">Table </w:t>
      </w:r>
      <w:r w:rsidR="00231339" w:rsidRPr="00F53117">
        <w:rPr>
          <w:b/>
          <w:sz w:val="28"/>
          <w:szCs w:val="28"/>
          <w:lang w:val="en-US"/>
        </w:rPr>
        <w:t xml:space="preserve">A1 </w:t>
      </w:r>
      <w:r w:rsidRPr="00F53117">
        <w:rPr>
          <w:b/>
          <w:sz w:val="28"/>
          <w:szCs w:val="28"/>
          <w:lang w:val="en-US"/>
        </w:rPr>
        <w:t xml:space="preserve">| </w:t>
      </w:r>
      <w:r w:rsidR="00231339" w:rsidRPr="00F53117">
        <w:rPr>
          <w:sz w:val="28"/>
          <w:szCs w:val="28"/>
          <w:lang w:val="en-US"/>
        </w:rPr>
        <w:t xml:space="preserve">Performance statistics of the modified </w:t>
      </w:r>
      <w:r w:rsidR="00231339" w:rsidRPr="00F53117">
        <w:rPr>
          <w:bCs/>
          <w:sz w:val="28"/>
          <w:szCs w:val="28"/>
          <w:lang w:val="en-US"/>
        </w:rPr>
        <w:t>Hargreaves</w:t>
      </w:r>
      <w:r w:rsidR="00231339" w:rsidRPr="00F53117">
        <w:rPr>
          <w:sz w:val="28"/>
          <w:szCs w:val="28"/>
          <w:lang w:val="en-US"/>
        </w:rPr>
        <w:t>–</w:t>
      </w:r>
      <w:proofErr w:type="spellStart"/>
      <w:r w:rsidR="00231339" w:rsidRPr="00F53117">
        <w:rPr>
          <w:sz w:val="28"/>
          <w:szCs w:val="28"/>
          <w:lang w:val="en-US"/>
        </w:rPr>
        <w:t>Samani</w:t>
      </w:r>
      <w:proofErr w:type="spellEnd"/>
      <w:r w:rsidR="00231339" w:rsidRPr="00F53117">
        <w:rPr>
          <w:sz w:val="28"/>
          <w:szCs w:val="28"/>
          <w:lang w:val="en-US"/>
        </w:rPr>
        <w:t xml:space="preserve"> equations in reference to the </w:t>
      </w:r>
      <w:r w:rsidR="00231339" w:rsidRPr="00F53117">
        <w:rPr>
          <w:i/>
          <w:sz w:val="28"/>
          <w:szCs w:val="28"/>
          <w:lang w:val="en-US"/>
        </w:rPr>
        <w:t>ET</w:t>
      </w:r>
      <w:r w:rsidR="00231339" w:rsidRPr="00F53117">
        <w:rPr>
          <w:i/>
          <w:sz w:val="28"/>
          <w:szCs w:val="28"/>
          <w:vertAlign w:val="subscript"/>
          <w:lang w:val="en-US"/>
        </w:rPr>
        <w:t>0</w:t>
      </w:r>
      <w:r w:rsidR="00231339" w:rsidRPr="00F53117">
        <w:rPr>
          <w:sz w:val="28"/>
          <w:szCs w:val="28"/>
          <w:lang w:val="en-US"/>
        </w:rPr>
        <w:t xml:space="preserve"> values given by the FAO</w:t>
      </w:r>
      <w:r w:rsidRPr="00F53117">
        <w:rPr>
          <w:sz w:val="28"/>
          <w:szCs w:val="28"/>
          <w:lang w:val="en-US"/>
        </w:rPr>
        <w:t>-</w:t>
      </w:r>
      <w:r w:rsidR="00231339" w:rsidRPr="00F53117">
        <w:rPr>
          <w:sz w:val="28"/>
          <w:szCs w:val="28"/>
          <w:lang w:val="en-US"/>
        </w:rPr>
        <w:t xml:space="preserve">56 PM equation for </w:t>
      </w:r>
      <w:r w:rsidR="007D48AF">
        <w:rPr>
          <w:sz w:val="28"/>
          <w:szCs w:val="28"/>
          <w:lang w:val="en-US"/>
        </w:rPr>
        <w:t xml:space="preserve">the </w:t>
      </w:r>
      <w:r w:rsidR="00231339" w:rsidRPr="00F53117">
        <w:rPr>
          <w:sz w:val="28"/>
          <w:szCs w:val="28"/>
          <w:lang w:val="en-US"/>
        </w:rPr>
        <w:t xml:space="preserve">Mediterranean </w:t>
      </w:r>
      <w:r w:rsidR="007D48AF">
        <w:rPr>
          <w:sz w:val="28"/>
          <w:szCs w:val="28"/>
          <w:lang w:val="en-US"/>
        </w:rPr>
        <w:t>R</w:t>
      </w:r>
      <w:r w:rsidR="00231339" w:rsidRPr="00F53117">
        <w:rPr>
          <w:sz w:val="28"/>
          <w:szCs w:val="28"/>
          <w:lang w:val="en-US"/>
        </w:rPr>
        <w:t>egion</w:t>
      </w:r>
    </w:p>
    <w:tbl>
      <w:tblPr>
        <w:tblW w:w="9581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183"/>
        <w:gridCol w:w="1061"/>
        <w:gridCol w:w="1043"/>
        <w:gridCol w:w="1201"/>
        <w:gridCol w:w="870"/>
        <w:gridCol w:w="1072"/>
        <w:gridCol w:w="1025"/>
        <w:gridCol w:w="870"/>
        <w:gridCol w:w="1072"/>
        <w:gridCol w:w="1025"/>
      </w:tblGrid>
      <w:tr w:rsidR="00231339" w:rsidRPr="00F53117" w14:paraId="1BCBBE23" w14:textId="77777777" w:rsidTr="00F53117">
        <w:tc>
          <w:tcPr>
            <w:tcW w:w="9581" w:type="dxa"/>
            <w:gridSpan w:val="11"/>
            <w:tcBorders>
              <w:bottom w:val="nil"/>
            </w:tcBorders>
          </w:tcPr>
          <w:p w14:paraId="4CC0CED6" w14:textId="77777777" w:rsidR="00231339" w:rsidRPr="00F53117" w:rsidRDefault="00231339" w:rsidP="007D48A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 xml:space="preserve">Mediterranean </w:t>
            </w:r>
            <w:r w:rsidR="007D48AF">
              <w:rPr>
                <w:b/>
                <w:sz w:val="28"/>
                <w:szCs w:val="28"/>
                <w:lang w:val="en-US"/>
              </w:rPr>
              <w:t>R</w:t>
            </w:r>
            <w:r w:rsidRPr="00F53117">
              <w:rPr>
                <w:b/>
                <w:sz w:val="28"/>
                <w:szCs w:val="28"/>
                <w:lang w:val="en-US"/>
              </w:rPr>
              <w:t>egion</w:t>
            </w:r>
          </w:p>
        </w:tc>
      </w:tr>
      <w:tr w:rsidR="00231339" w:rsidRPr="00F53117" w14:paraId="52782FC5" w14:textId="77777777" w:rsidTr="00F53117">
        <w:trPr>
          <w:cantSplit/>
          <w:trHeight w:val="663"/>
        </w:trPr>
        <w:tc>
          <w:tcPr>
            <w:tcW w:w="756" w:type="dxa"/>
            <w:vMerge w:val="restart"/>
            <w:tcBorders>
              <w:bottom w:val="nil"/>
            </w:tcBorders>
            <w:textDirection w:val="btLr"/>
          </w:tcPr>
          <w:p w14:paraId="724A08BF" w14:textId="77777777" w:rsidR="00231339" w:rsidRPr="00F53117" w:rsidRDefault="00231339" w:rsidP="00F53117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>Combinations</w:t>
            </w:r>
          </w:p>
        </w:tc>
        <w:tc>
          <w:tcPr>
            <w:tcW w:w="925" w:type="dxa"/>
            <w:vMerge w:val="restart"/>
            <w:tcBorders>
              <w:bottom w:val="nil"/>
            </w:tcBorders>
          </w:tcPr>
          <w:p w14:paraId="1D3E84E5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914" w:type="dxa"/>
            <w:vMerge w:val="restart"/>
            <w:tcBorders>
              <w:bottom w:val="nil"/>
            </w:tcBorders>
          </w:tcPr>
          <w:p w14:paraId="027D0243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proofErr w:type="spellStart"/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e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proofErr w:type="spellEnd"/>
          </w:p>
        </w:tc>
        <w:tc>
          <w:tcPr>
            <w:tcW w:w="851" w:type="dxa"/>
            <w:vMerge w:val="restart"/>
            <w:tcBorders>
              <w:bottom w:val="nil"/>
            </w:tcBorders>
          </w:tcPr>
          <w:p w14:paraId="10CC793E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T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14:paraId="0F53FC25" w14:textId="77777777" w:rsidR="00231339" w:rsidRPr="007D48AF" w:rsidRDefault="00231339" w:rsidP="00F53117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  <w:r w:rsidRPr="007D48AF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7D48AF">
              <w:rPr>
                <w:b/>
                <w:i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2604" w:type="dxa"/>
            <w:gridSpan w:val="3"/>
            <w:tcBorders>
              <w:bottom w:val="nil"/>
            </w:tcBorders>
          </w:tcPr>
          <w:p w14:paraId="23FCDFE6" w14:textId="77777777" w:rsidR="00231339" w:rsidRPr="00F53117" w:rsidRDefault="00231339" w:rsidP="00F53117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 xml:space="preserve">Training </w:t>
            </w:r>
            <w:r w:rsidR="00F53117">
              <w:rPr>
                <w:b/>
                <w:sz w:val="28"/>
                <w:szCs w:val="28"/>
                <w:lang w:val="en-US"/>
              </w:rPr>
              <w:t>s</w:t>
            </w:r>
            <w:r w:rsidRPr="00F53117">
              <w:rPr>
                <w:b/>
                <w:sz w:val="28"/>
                <w:szCs w:val="28"/>
                <w:lang w:val="en-US"/>
              </w:rPr>
              <w:t>tations</w:t>
            </w:r>
          </w:p>
        </w:tc>
        <w:tc>
          <w:tcPr>
            <w:tcW w:w="2541" w:type="dxa"/>
            <w:gridSpan w:val="3"/>
            <w:tcBorders>
              <w:bottom w:val="nil"/>
            </w:tcBorders>
          </w:tcPr>
          <w:p w14:paraId="372646D5" w14:textId="77777777" w:rsidR="00231339" w:rsidRPr="00F53117" w:rsidRDefault="00231339" w:rsidP="00F53117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sz w:val="28"/>
                <w:szCs w:val="28"/>
                <w:lang w:val="en-US" w:eastAsia="tr-TR"/>
              </w:rPr>
              <w:t xml:space="preserve">Validation </w:t>
            </w:r>
            <w:r w:rsidR="00F53117">
              <w:rPr>
                <w:b/>
                <w:sz w:val="28"/>
                <w:szCs w:val="28"/>
                <w:lang w:val="en-US" w:eastAsia="tr-TR"/>
              </w:rPr>
              <w:t>s</w:t>
            </w:r>
            <w:r w:rsidRPr="00F53117">
              <w:rPr>
                <w:b/>
                <w:sz w:val="28"/>
                <w:szCs w:val="28"/>
                <w:lang w:val="en-US" w:eastAsia="tr-TR"/>
              </w:rPr>
              <w:t>tations</w:t>
            </w:r>
          </w:p>
        </w:tc>
      </w:tr>
      <w:tr w:rsidR="00231339" w:rsidRPr="00F53117" w14:paraId="215AE222" w14:textId="77777777" w:rsidTr="00F53117">
        <w:trPr>
          <w:cantSplit/>
          <w:trHeight w:val="1052"/>
        </w:trPr>
        <w:tc>
          <w:tcPr>
            <w:tcW w:w="756" w:type="dxa"/>
            <w:vMerge/>
            <w:tcBorders>
              <w:bottom w:val="single" w:sz="4" w:space="0" w:color="auto"/>
            </w:tcBorders>
            <w:textDirection w:val="btLr"/>
          </w:tcPr>
          <w:p w14:paraId="67CD82F6" w14:textId="77777777" w:rsidR="00231339" w:rsidRPr="00F53117" w:rsidRDefault="00231339" w:rsidP="00F53117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5" w:type="dxa"/>
            <w:vMerge/>
            <w:tcBorders>
              <w:bottom w:val="single" w:sz="4" w:space="0" w:color="auto"/>
            </w:tcBorders>
          </w:tcPr>
          <w:p w14:paraId="522614DF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</w:tcBorders>
          </w:tcPr>
          <w:p w14:paraId="19FB925F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632AF471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01F07A28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 w:eastAsia="tr-TR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</w:tcPr>
          <w:p w14:paraId="018B019D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929" w:type="dxa"/>
            <w:tcBorders>
              <w:bottom w:val="single" w:sz="4" w:space="0" w:color="auto"/>
            </w:tcBorders>
          </w:tcPr>
          <w:p w14:paraId="4CC9968A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6CA106F0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RMSE 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761" w:type="dxa"/>
            <w:tcBorders>
              <w:bottom w:val="single" w:sz="4" w:space="0" w:color="auto"/>
            </w:tcBorders>
          </w:tcPr>
          <w:p w14:paraId="789417F9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6468B626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020B20A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RMSE</w:t>
            </w:r>
            <w:r w:rsid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</w:tr>
      <w:tr w:rsidR="00231339" w:rsidRPr="00F53117" w14:paraId="2376701F" w14:textId="77777777" w:rsidTr="00F53117">
        <w:tc>
          <w:tcPr>
            <w:tcW w:w="756" w:type="dxa"/>
            <w:tcBorders>
              <w:top w:val="single" w:sz="4" w:space="0" w:color="auto"/>
            </w:tcBorders>
          </w:tcPr>
          <w:p w14:paraId="36A1E42E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Orig.</w:t>
            </w:r>
          </w:p>
        </w:tc>
        <w:tc>
          <w:tcPr>
            <w:tcW w:w="925" w:type="dxa"/>
            <w:tcBorders>
              <w:top w:val="single" w:sz="4" w:space="0" w:color="auto"/>
            </w:tcBorders>
          </w:tcPr>
          <w:p w14:paraId="7BBB8A8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914" w:type="dxa"/>
            <w:tcBorders>
              <w:top w:val="single" w:sz="4" w:space="0" w:color="auto"/>
            </w:tcBorders>
          </w:tcPr>
          <w:p w14:paraId="64BE6AB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7811745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0A99A8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  <w:tcBorders>
              <w:top w:val="single" w:sz="4" w:space="0" w:color="auto"/>
            </w:tcBorders>
          </w:tcPr>
          <w:p w14:paraId="159A145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1.12</w:t>
            </w:r>
          </w:p>
        </w:tc>
        <w:tc>
          <w:tcPr>
            <w:tcW w:w="929" w:type="dxa"/>
            <w:tcBorders>
              <w:top w:val="single" w:sz="4" w:space="0" w:color="auto"/>
            </w:tcBorders>
          </w:tcPr>
          <w:p w14:paraId="530C467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20.71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18F942A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1.39</w:t>
            </w:r>
          </w:p>
        </w:tc>
        <w:tc>
          <w:tcPr>
            <w:tcW w:w="761" w:type="dxa"/>
            <w:tcBorders>
              <w:top w:val="single" w:sz="4" w:space="0" w:color="auto"/>
            </w:tcBorders>
          </w:tcPr>
          <w:p w14:paraId="2D7E528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1.09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623049A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22.10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7185576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1.34</w:t>
            </w:r>
          </w:p>
        </w:tc>
      </w:tr>
      <w:tr w:rsidR="00231339" w:rsidRPr="00F53117" w14:paraId="5446AB03" w14:textId="77777777" w:rsidTr="00F53117">
        <w:tc>
          <w:tcPr>
            <w:tcW w:w="756" w:type="dxa"/>
          </w:tcPr>
          <w:p w14:paraId="11B8122E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5" w:type="dxa"/>
          </w:tcPr>
          <w:p w14:paraId="5D9E3C0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914" w:type="dxa"/>
          </w:tcPr>
          <w:p w14:paraId="1A72107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0.487</w:t>
            </w:r>
          </w:p>
        </w:tc>
        <w:tc>
          <w:tcPr>
            <w:tcW w:w="851" w:type="dxa"/>
          </w:tcPr>
          <w:p w14:paraId="24EF88D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</w:tcPr>
          <w:p w14:paraId="14617C7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7AF1C63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929" w:type="dxa"/>
          </w:tcPr>
          <w:p w14:paraId="284D062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20.01</w:t>
            </w:r>
          </w:p>
        </w:tc>
        <w:tc>
          <w:tcPr>
            <w:tcW w:w="896" w:type="dxa"/>
          </w:tcPr>
          <w:p w14:paraId="2DF2544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1.23</w:t>
            </w:r>
          </w:p>
        </w:tc>
        <w:tc>
          <w:tcPr>
            <w:tcW w:w="761" w:type="dxa"/>
          </w:tcPr>
          <w:p w14:paraId="4498B5A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1.21</w:t>
            </w:r>
          </w:p>
        </w:tc>
        <w:tc>
          <w:tcPr>
            <w:tcW w:w="910" w:type="dxa"/>
          </w:tcPr>
          <w:p w14:paraId="317EDEC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23.56</w:t>
            </w:r>
          </w:p>
        </w:tc>
        <w:tc>
          <w:tcPr>
            <w:tcW w:w="870" w:type="dxa"/>
          </w:tcPr>
          <w:p w14:paraId="6B34665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1.43</w:t>
            </w:r>
          </w:p>
        </w:tc>
      </w:tr>
      <w:tr w:rsidR="00231339" w:rsidRPr="00F53117" w14:paraId="200C1FA3" w14:textId="77777777" w:rsidTr="00F53117">
        <w:tc>
          <w:tcPr>
            <w:tcW w:w="756" w:type="dxa"/>
          </w:tcPr>
          <w:p w14:paraId="361B6DBA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5" w:type="dxa"/>
          </w:tcPr>
          <w:p w14:paraId="554D580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0.0022</w:t>
            </w:r>
          </w:p>
        </w:tc>
        <w:tc>
          <w:tcPr>
            <w:tcW w:w="914" w:type="dxa"/>
          </w:tcPr>
          <w:p w14:paraId="1336EE1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</w:tcPr>
          <w:p w14:paraId="3D59CC1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</w:tcPr>
          <w:p w14:paraId="38F85ED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2B5BEE1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929" w:type="dxa"/>
          </w:tcPr>
          <w:p w14:paraId="00C9F63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20.02</w:t>
            </w:r>
          </w:p>
        </w:tc>
        <w:tc>
          <w:tcPr>
            <w:tcW w:w="896" w:type="dxa"/>
          </w:tcPr>
          <w:p w14:paraId="5EF6B01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1.23</w:t>
            </w:r>
          </w:p>
        </w:tc>
        <w:tc>
          <w:tcPr>
            <w:tcW w:w="761" w:type="dxa"/>
          </w:tcPr>
          <w:p w14:paraId="38CE004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1.21</w:t>
            </w:r>
          </w:p>
        </w:tc>
        <w:tc>
          <w:tcPr>
            <w:tcW w:w="910" w:type="dxa"/>
          </w:tcPr>
          <w:p w14:paraId="51EC8EC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23.54</w:t>
            </w:r>
          </w:p>
        </w:tc>
        <w:tc>
          <w:tcPr>
            <w:tcW w:w="870" w:type="dxa"/>
          </w:tcPr>
          <w:p w14:paraId="7B2D9DD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1.43</w:t>
            </w:r>
          </w:p>
        </w:tc>
      </w:tr>
      <w:tr w:rsidR="00231339" w:rsidRPr="00F53117" w14:paraId="42A8B0AD" w14:textId="77777777" w:rsidTr="00F53117">
        <w:tc>
          <w:tcPr>
            <w:tcW w:w="756" w:type="dxa"/>
          </w:tcPr>
          <w:p w14:paraId="0C26796C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25" w:type="dxa"/>
          </w:tcPr>
          <w:p w14:paraId="3B0CE97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914" w:type="dxa"/>
          </w:tcPr>
          <w:p w14:paraId="7965742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</w:tcPr>
          <w:p w14:paraId="442550D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16.874</w:t>
            </w:r>
          </w:p>
        </w:tc>
        <w:tc>
          <w:tcPr>
            <w:tcW w:w="990" w:type="dxa"/>
          </w:tcPr>
          <w:p w14:paraId="669BE25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0547C67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1.04</w:t>
            </w:r>
          </w:p>
        </w:tc>
        <w:tc>
          <w:tcPr>
            <w:tcW w:w="929" w:type="dxa"/>
          </w:tcPr>
          <w:p w14:paraId="2D96151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20.26</w:t>
            </w:r>
          </w:p>
        </w:tc>
        <w:tc>
          <w:tcPr>
            <w:tcW w:w="896" w:type="dxa"/>
          </w:tcPr>
          <w:p w14:paraId="71B47E0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1.25</w:t>
            </w:r>
          </w:p>
        </w:tc>
        <w:tc>
          <w:tcPr>
            <w:tcW w:w="761" w:type="dxa"/>
          </w:tcPr>
          <w:p w14:paraId="3453CED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1.27</w:t>
            </w:r>
          </w:p>
        </w:tc>
        <w:tc>
          <w:tcPr>
            <w:tcW w:w="910" w:type="dxa"/>
          </w:tcPr>
          <w:p w14:paraId="0E3341D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24.53</w:t>
            </w:r>
          </w:p>
        </w:tc>
        <w:tc>
          <w:tcPr>
            <w:tcW w:w="870" w:type="dxa"/>
          </w:tcPr>
          <w:p w14:paraId="5F72656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1.49</w:t>
            </w:r>
          </w:p>
        </w:tc>
      </w:tr>
      <w:tr w:rsidR="00231339" w:rsidRPr="00F53117" w14:paraId="27B2FEF7" w14:textId="77777777" w:rsidTr="00F53117">
        <w:tc>
          <w:tcPr>
            <w:tcW w:w="756" w:type="dxa"/>
          </w:tcPr>
          <w:p w14:paraId="5C8EC6A5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5" w:type="dxa"/>
          </w:tcPr>
          <w:p w14:paraId="6C67940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914" w:type="dxa"/>
          </w:tcPr>
          <w:p w14:paraId="5CA807C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0.331</w:t>
            </w:r>
          </w:p>
        </w:tc>
        <w:tc>
          <w:tcPr>
            <w:tcW w:w="851" w:type="dxa"/>
          </w:tcPr>
          <w:p w14:paraId="353F086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45.458</w:t>
            </w:r>
          </w:p>
        </w:tc>
        <w:tc>
          <w:tcPr>
            <w:tcW w:w="990" w:type="dxa"/>
          </w:tcPr>
          <w:p w14:paraId="4E3135B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50E6D4C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0.87</w:t>
            </w:r>
          </w:p>
        </w:tc>
        <w:tc>
          <w:tcPr>
            <w:tcW w:w="929" w:type="dxa"/>
          </w:tcPr>
          <w:p w14:paraId="427E60B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16.44</w:t>
            </w:r>
          </w:p>
        </w:tc>
        <w:tc>
          <w:tcPr>
            <w:tcW w:w="896" w:type="dxa"/>
          </w:tcPr>
          <w:p w14:paraId="0552093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1.07</w:t>
            </w:r>
          </w:p>
        </w:tc>
        <w:tc>
          <w:tcPr>
            <w:tcW w:w="761" w:type="dxa"/>
          </w:tcPr>
          <w:p w14:paraId="3737E1D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1.06</w:t>
            </w:r>
          </w:p>
        </w:tc>
        <w:tc>
          <w:tcPr>
            <w:tcW w:w="910" w:type="dxa"/>
          </w:tcPr>
          <w:p w14:paraId="75E0AA2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20.76</w:t>
            </w:r>
          </w:p>
        </w:tc>
        <w:tc>
          <w:tcPr>
            <w:tcW w:w="870" w:type="dxa"/>
          </w:tcPr>
          <w:p w14:paraId="46EDB12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1.26</w:t>
            </w:r>
          </w:p>
        </w:tc>
      </w:tr>
      <w:tr w:rsidR="00231339" w:rsidRPr="00F53117" w14:paraId="41CB5EC7" w14:textId="77777777" w:rsidTr="00F53117">
        <w:tc>
          <w:tcPr>
            <w:tcW w:w="756" w:type="dxa"/>
          </w:tcPr>
          <w:p w14:paraId="18EC07A0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5" w:type="dxa"/>
          </w:tcPr>
          <w:p w14:paraId="31ED39F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0.0038</w:t>
            </w:r>
          </w:p>
        </w:tc>
        <w:tc>
          <w:tcPr>
            <w:tcW w:w="914" w:type="dxa"/>
          </w:tcPr>
          <w:p w14:paraId="74D4FB4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0.34</w:t>
            </w:r>
          </w:p>
        </w:tc>
        <w:tc>
          <w:tcPr>
            <w:tcW w:w="851" w:type="dxa"/>
          </w:tcPr>
          <w:p w14:paraId="29B921D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</w:tcPr>
          <w:p w14:paraId="3E534A5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1C577EF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929" w:type="dxa"/>
          </w:tcPr>
          <w:p w14:paraId="63AD91C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20.06</w:t>
            </w:r>
          </w:p>
        </w:tc>
        <w:tc>
          <w:tcPr>
            <w:tcW w:w="896" w:type="dxa"/>
          </w:tcPr>
          <w:p w14:paraId="14BE824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1.22</w:t>
            </w:r>
          </w:p>
        </w:tc>
        <w:tc>
          <w:tcPr>
            <w:tcW w:w="761" w:type="dxa"/>
          </w:tcPr>
          <w:p w14:paraId="6B98580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1.25</w:t>
            </w:r>
          </w:p>
        </w:tc>
        <w:tc>
          <w:tcPr>
            <w:tcW w:w="910" w:type="dxa"/>
          </w:tcPr>
          <w:p w14:paraId="4E75B88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24.12</w:t>
            </w:r>
          </w:p>
        </w:tc>
        <w:tc>
          <w:tcPr>
            <w:tcW w:w="870" w:type="dxa"/>
          </w:tcPr>
          <w:p w14:paraId="153588B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1.46</w:t>
            </w:r>
          </w:p>
        </w:tc>
      </w:tr>
      <w:tr w:rsidR="00231339" w:rsidRPr="00F53117" w14:paraId="3B9CC3AB" w14:textId="77777777" w:rsidTr="00F53117">
        <w:tc>
          <w:tcPr>
            <w:tcW w:w="756" w:type="dxa"/>
          </w:tcPr>
          <w:p w14:paraId="31FFC0E6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25" w:type="dxa"/>
          </w:tcPr>
          <w:p w14:paraId="3B9811C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0.0012</w:t>
            </w:r>
          </w:p>
        </w:tc>
        <w:tc>
          <w:tcPr>
            <w:tcW w:w="914" w:type="dxa"/>
          </w:tcPr>
          <w:p w14:paraId="53EE80B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51" w:type="dxa"/>
          </w:tcPr>
          <w:p w14:paraId="7FCCD7A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51.551</w:t>
            </w:r>
          </w:p>
        </w:tc>
        <w:tc>
          <w:tcPr>
            <w:tcW w:w="990" w:type="dxa"/>
          </w:tcPr>
          <w:p w14:paraId="70790B9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6EBE5A1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0.90</w:t>
            </w:r>
          </w:p>
        </w:tc>
        <w:tc>
          <w:tcPr>
            <w:tcW w:w="929" w:type="dxa"/>
          </w:tcPr>
          <w:p w14:paraId="179269F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17.01</w:t>
            </w:r>
          </w:p>
        </w:tc>
        <w:tc>
          <w:tcPr>
            <w:tcW w:w="896" w:type="dxa"/>
          </w:tcPr>
          <w:p w14:paraId="66F8D5B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1.11</w:t>
            </w:r>
          </w:p>
        </w:tc>
        <w:tc>
          <w:tcPr>
            <w:tcW w:w="761" w:type="dxa"/>
          </w:tcPr>
          <w:p w14:paraId="732BC04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1.03</w:t>
            </w:r>
          </w:p>
        </w:tc>
        <w:tc>
          <w:tcPr>
            <w:tcW w:w="910" w:type="dxa"/>
          </w:tcPr>
          <w:p w14:paraId="707BFB6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20.09</w:t>
            </w:r>
          </w:p>
        </w:tc>
        <w:tc>
          <w:tcPr>
            <w:tcW w:w="870" w:type="dxa"/>
          </w:tcPr>
          <w:p w14:paraId="5F6833E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1.24</w:t>
            </w:r>
          </w:p>
        </w:tc>
      </w:tr>
      <w:tr w:rsidR="00231339" w:rsidRPr="00F53117" w14:paraId="2E31F2B6" w14:textId="77777777" w:rsidTr="00F53117">
        <w:tc>
          <w:tcPr>
            <w:tcW w:w="756" w:type="dxa"/>
          </w:tcPr>
          <w:p w14:paraId="080B5649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25" w:type="dxa"/>
          </w:tcPr>
          <w:p w14:paraId="35F9D5DC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 w:rsidRPr="00F53117">
              <w:rPr>
                <w:bCs/>
                <w:sz w:val="28"/>
                <w:szCs w:val="28"/>
                <w:lang w:val="en-US"/>
              </w:rPr>
              <w:t>0.0051</w:t>
            </w:r>
          </w:p>
        </w:tc>
        <w:tc>
          <w:tcPr>
            <w:tcW w:w="914" w:type="dxa"/>
          </w:tcPr>
          <w:p w14:paraId="4C8E1A42" w14:textId="77777777" w:rsidR="00231339" w:rsidRPr="00F53117" w:rsidRDefault="00F53117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>
              <w:rPr>
                <w:bCs/>
                <w:sz w:val="28"/>
                <w:szCs w:val="28"/>
                <w:lang w:val="en-US"/>
              </w:rPr>
              <w:t>−</w:t>
            </w:r>
            <w:r w:rsidR="00231339" w:rsidRPr="00F53117">
              <w:rPr>
                <w:bCs/>
                <w:sz w:val="28"/>
                <w:szCs w:val="28"/>
                <w:lang w:val="en-US"/>
              </w:rPr>
              <w:t>0.067</w:t>
            </w:r>
          </w:p>
        </w:tc>
        <w:tc>
          <w:tcPr>
            <w:tcW w:w="851" w:type="dxa"/>
          </w:tcPr>
          <w:p w14:paraId="02923ECE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 w:rsidRPr="00F53117">
              <w:rPr>
                <w:bCs/>
                <w:sz w:val="28"/>
                <w:szCs w:val="28"/>
                <w:lang w:val="en-US"/>
              </w:rPr>
              <w:t>95.102</w:t>
            </w:r>
          </w:p>
        </w:tc>
        <w:tc>
          <w:tcPr>
            <w:tcW w:w="990" w:type="dxa"/>
          </w:tcPr>
          <w:p w14:paraId="3F801CBC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30DB1F1C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 w:rsidRPr="00F53117">
              <w:rPr>
                <w:bCs/>
                <w:sz w:val="28"/>
                <w:szCs w:val="28"/>
                <w:lang w:val="en-US"/>
              </w:rPr>
              <w:t>0.81</w:t>
            </w:r>
          </w:p>
        </w:tc>
        <w:tc>
          <w:tcPr>
            <w:tcW w:w="929" w:type="dxa"/>
          </w:tcPr>
          <w:p w14:paraId="6145323D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 w:rsidRPr="00F53117">
              <w:rPr>
                <w:bCs/>
                <w:sz w:val="28"/>
                <w:szCs w:val="28"/>
                <w:lang w:val="en-US"/>
              </w:rPr>
              <w:t>15.24</w:t>
            </w:r>
          </w:p>
        </w:tc>
        <w:tc>
          <w:tcPr>
            <w:tcW w:w="896" w:type="dxa"/>
          </w:tcPr>
          <w:p w14:paraId="36A5296C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 w:rsidRPr="00F53117">
              <w:rPr>
                <w:bCs/>
                <w:sz w:val="28"/>
                <w:szCs w:val="28"/>
                <w:lang w:val="en-US"/>
              </w:rPr>
              <w:t>1.02</w:t>
            </w:r>
          </w:p>
        </w:tc>
        <w:tc>
          <w:tcPr>
            <w:tcW w:w="761" w:type="dxa"/>
          </w:tcPr>
          <w:p w14:paraId="7932F736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 w:rsidRPr="00F53117">
              <w:rPr>
                <w:bCs/>
                <w:sz w:val="28"/>
                <w:szCs w:val="28"/>
                <w:lang w:val="en-US"/>
              </w:rPr>
              <w:t>1.04</w:t>
            </w:r>
          </w:p>
        </w:tc>
        <w:tc>
          <w:tcPr>
            <w:tcW w:w="910" w:type="dxa"/>
          </w:tcPr>
          <w:p w14:paraId="3342D0CC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 w:rsidRPr="00F53117">
              <w:rPr>
                <w:bCs/>
                <w:sz w:val="28"/>
                <w:szCs w:val="28"/>
                <w:lang w:val="en-US"/>
              </w:rPr>
              <w:t>20.46</w:t>
            </w:r>
          </w:p>
        </w:tc>
        <w:tc>
          <w:tcPr>
            <w:tcW w:w="870" w:type="dxa"/>
          </w:tcPr>
          <w:p w14:paraId="2550F774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/>
              </w:rPr>
            </w:pPr>
            <w:r w:rsidRPr="00F53117">
              <w:rPr>
                <w:bCs/>
                <w:sz w:val="28"/>
                <w:szCs w:val="28"/>
                <w:lang w:val="en-US"/>
              </w:rPr>
              <w:t>1.23</w:t>
            </w:r>
          </w:p>
        </w:tc>
      </w:tr>
      <w:tr w:rsidR="00231339" w:rsidRPr="00F53117" w14:paraId="1978EEA5" w14:textId="77777777" w:rsidTr="00F53117">
        <w:tc>
          <w:tcPr>
            <w:tcW w:w="756" w:type="dxa"/>
          </w:tcPr>
          <w:p w14:paraId="4D38F43A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lastRenderedPageBreak/>
              <w:t>8*</w:t>
            </w:r>
          </w:p>
        </w:tc>
        <w:tc>
          <w:tcPr>
            <w:tcW w:w="925" w:type="dxa"/>
          </w:tcPr>
          <w:p w14:paraId="1CFE332F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14" w:type="dxa"/>
          </w:tcPr>
          <w:p w14:paraId="5EFE4AF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vertAlign w:val="superscript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0.518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851" w:type="dxa"/>
          </w:tcPr>
          <w:p w14:paraId="5C8DFA9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vertAlign w:val="superscript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0.216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90" w:type="dxa"/>
          </w:tcPr>
          <w:p w14:paraId="4DD309B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34284DF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0.80</w:t>
            </w:r>
          </w:p>
        </w:tc>
        <w:tc>
          <w:tcPr>
            <w:tcW w:w="929" w:type="dxa"/>
          </w:tcPr>
          <w:p w14:paraId="0943646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17.16</w:t>
            </w:r>
          </w:p>
        </w:tc>
        <w:tc>
          <w:tcPr>
            <w:tcW w:w="896" w:type="dxa"/>
          </w:tcPr>
          <w:p w14:paraId="796EB5C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0.97</w:t>
            </w:r>
          </w:p>
        </w:tc>
        <w:tc>
          <w:tcPr>
            <w:tcW w:w="761" w:type="dxa"/>
          </w:tcPr>
          <w:p w14:paraId="27416E2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0.75</w:t>
            </w:r>
          </w:p>
        </w:tc>
        <w:tc>
          <w:tcPr>
            <w:tcW w:w="910" w:type="dxa"/>
          </w:tcPr>
          <w:p w14:paraId="142B078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16.23</w:t>
            </w:r>
          </w:p>
        </w:tc>
        <w:tc>
          <w:tcPr>
            <w:tcW w:w="870" w:type="dxa"/>
          </w:tcPr>
          <w:p w14:paraId="51CBFB6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0.98</w:t>
            </w:r>
          </w:p>
        </w:tc>
      </w:tr>
      <w:tr w:rsidR="00231339" w:rsidRPr="00F53117" w14:paraId="30E47068" w14:textId="77777777" w:rsidTr="00F53117">
        <w:tc>
          <w:tcPr>
            <w:tcW w:w="756" w:type="dxa"/>
          </w:tcPr>
          <w:p w14:paraId="4F680150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9*</w:t>
            </w:r>
          </w:p>
        </w:tc>
        <w:tc>
          <w:tcPr>
            <w:tcW w:w="925" w:type="dxa"/>
          </w:tcPr>
          <w:p w14:paraId="64073DF1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14" w:type="dxa"/>
          </w:tcPr>
          <w:p w14:paraId="04E0254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0.628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851" w:type="dxa"/>
          </w:tcPr>
          <w:p w14:paraId="2602459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0.180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90" w:type="dxa"/>
          </w:tcPr>
          <w:p w14:paraId="4034B24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9" w:type="dxa"/>
          </w:tcPr>
          <w:p w14:paraId="40A85AB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0.62</w:t>
            </w:r>
          </w:p>
        </w:tc>
        <w:tc>
          <w:tcPr>
            <w:tcW w:w="929" w:type="dxa"/>
          </w:tcPr>
          <w:p w14:paraId="15ADAB5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11.62</w:t>
            </w:r>
          </w:p>
        </w:tc>
        <w:tc>
          <w:tcPr>
            <w:tcW w:w="896" w:type="dxa"/>
          </w:tcPr>
          <w:p w14:paraId="42925E8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0.81</w:t>
            </w:r>
          </w:p>
        </w:tc>
        <w:tc>
          <w:tcPr>
            <w:tcW w:w="761" w:type="dxa"/>
          </w:tcPr>
          <w:p w14:paraId="04403C0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0.58</w:t>
            </w:r>
          </w:p>
        </w:tc>
        <w:tc>
          <w:tcPr>
            <w:tcW w:w="910" w:type="dxa"/>
          </w:tcPr>
          <w:p w14:paraId="2F4C999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11.11</w:t>
            </w:r>
          </w:p>
        </w:tc>
        <w:tc>
          <w:tcPr>
            <w:tcW w:w="870" w:type="dxa"/>
          </w:tcPr>
          <w:p w14:paraId="28ADDC2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0.77</w:t>
            </w:r>
          </w:p>
        </w:tc>
      </w:tr>
      <w:tr w:rsidR="00231339" w:rsidRPr="00F53117" w14:paraId="6498025D" w14:textId="77777777" w:rsidTr="00F53117">
        <w:tc>
          <w:tcPr>
            <w:tcW w:w="756" w:type="dxa"/>
          </w:tcPr>
          <w:p w14:paraId="46B91940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10**</w:t>
            </w:r>
          </w:p>
        </w:tc>
        <w:tc>
          <w:tcPr>
            <w:tcW w:w="925" w:type="dxa"/>
          </w:tcPr>
          <w:p w14:paraId="460A936D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Cs/>
                <w:sz w:val="28"/>
                <w:szCs w:val="28"/>
                <w:lang w:val="en-US" w:eastAsia="tr-TR"/>
              </w:rPr>
              <w:t>0.00419</w:t>
            </w:r>
          </w:p>
        </w:tc>
        <w:tc>
          <w:tcPr>
            <w:tcW w:w="914" w:type="dxa"/>
          </w:tcPr>
          <w:p w14:paraId="1EC69B0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0.2342</w:t>
            </w:r>
          </w:p>
        </w:tc>
        <w:tc>
          <w:tcPr>
            <w:tcW w:w="851" w:type="dxa"/>
          </w:tcPr>
          <w:p w14:paraId="4435707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</w:tcPr>
          <w:p w14:paraId="51289624" w14:textId="77777777" w:rsidR="00231339" w:rsidRPr="00F53117" w:rsidRDefault="00F53117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  <w:r w:rsidR="00231339" w:rsidRPr="00F53117">
              <w:rPr>
                <w:sz w:val="28"/>
                <w:szCs w:val="28"/>
                <w:lang w:val="en-US"/>
              </w:rPr>
              <w:t>0.0208</w:t>
            </w:r>
          </w:p>
        </w:tc>
        <w:tc>
          <w:tcPr>
            <w:tcW w:w="779" w:type="dxa"/>
          </w:tcPr>
          <w:p w14:paraId="1D14C829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1.61</w:t>
            </w:r>
          </w:p>
        </w:tc>
        <w:tc>
          <w:tcPr>
            <w:tcW w:w="929" w:type="dxa"/>
          </w:tcPr>
          <w:p w14:paraId="414F81A5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31.14</w:t>
            </w:r>
          </w:p>
        </w:tc>
        <w:tc>
          <w:tcPr>
            <w:tcW w:w="896" w:type="dxa"/>
          </w:tcPr>
          <w:p w14:paraId="222D6BFD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1.85</w:t>
            </w:r>
          </w:p>
        </w:tc>
        <w:tc>
          <w:tcPr>
            <w:tcW w:w="761" w:type="dxa"/>
          </w:tcPr>
          <w:p w14:paraId="4394829B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1.27</w:t>
            </w:r>
          </w:p>
        </w:tc>
        <w:tc>
          <w:tcPr>
            <w:tcW w:w="910" w:type="dxa"/>
          </w:tcPr>
          <w:p w14:paraId="336348E7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26.20</w:t>
            </w:r>
          </w:p>
        </w:tc>
        <w:tc>
          <w:tcPr>
            <w:tcW w:w="870" w:type="dxa"/>
          </w:tcPr>
          <w:p w14:paraId="02F0A289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1.61</w:t>
            </w:r>
          </w:p>
        </w:tc>
      </w:tr>
    </w:tbl>
    <w:p w14:paraId="369F8427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proofErr w:type="gramStart"/>
      <w:r w:rsidRPr="00F53117">
        <w:rPr>
          <w:sz w:val="28"/>
          <w:szCs w:val="28"/>
          <w:lang w:val="en-US"/>
        </w:rPr>
        <w:t>* :</w:t>
      </w:r>
      <w:proofErr w:type="gramEnd"/>
      <w:r w:rsidRPr="00F53117">
        <w:rPr>
          <w:sz w:val="28"/>
          <w:szCs w:val="28"/>
          <w:lang w:val="en-US"/>
        </w:rPr>
        <w:t xml:space="preserve"> </w:t>
      </w:r>
      <w:r w:rsidRPr="00F53117">
        <w:rPr>
          <w:i/>
          <w:sz w:val="28"/>
          <w:szCs w:val="28"/>
          <w:lang w:val="en-US"/>
        </w:rPr>
        <w:t>a</w:t>
      </w:r>
      <w:r w:rsidRPr="00F53117">
        <w:rPr>
          <w:sz w:val="28"/>
          <w:szCs w:val="28"/>
          <w:lang w:val="en-US"/>
        </w:rPr>
        <w:t xml:space="preserve"> and </w:t>
      </w:r>
      <w:r w:rsidRPr="00F53117">
        <w:rPr>
          <w:i/>
          <w:sz w:val="28"/>
          <w:szCs w:val="28"/>
          <w:lang w:val="en-US"/>
        </w:rPr>
        <w:t>b</w:t>
      </w:r>
      <w:r w:rsidRPr="00F53117">
        <w:rPr>
          <w:sz w:val="28"/>
          <w:szCs w:val="28"/>
          <w:lang w:val="en-US"/>
        </w:rPr>
        <w:t xml:space="preserve"> are the calibration coefficients of the wind speed calibration procedure (Eq</w:t>
      </w:r>
      <w:r w:rsidR="00F53117">
        <w:rPr>
          <w:sz w:val="28"/>
          <w:szCs w:val="28"/>
          <w:lang w:val="en-US"/>
        </w:rPr>
        <w:t>uation</w:t>
      </w:r>
      <w:r w:rsidRPr="00F53117">
        <w:rPr>
          <w:sz w:val="28"/>
          <w:szCs w:val="28"/>
          <w:lang w:val="en-US"/>
        </w:rPr>
        <w:t xml:space="preserve"> </w:t>
      </w:r>
      <w:r w:rsidR="00F53117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15</w:t>
      </w:r>
      <w:r w:rsidR="00F53117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).</w:t>
      </w:r>
    </w:p>
    <w:p w14:paraId="209D98E6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  <w:r w:rsidRPr="00F53117">
        <w:rPr>
          <w:sz w:val="28"/>
          <w:szCs w:val="28"/>
          <w:lang w:val="en-US"/>
        </w:rPr>
        <w:t>**:</w:t>
      </w:r>
      <w:r w:rsidRPr="00F53117">
        <w:rPr>
          <w:b/>
          <w:sz w:val="28"/>
          <w:szCs w:val="28"/>
          <w:lang w:val="en-US"/>
        </w:rPr>
        <w:t xml:space="preserve">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r w:rsidRPr="00F53117">
        <w:rPr>
          <w:sz w:val="28"/>
          <w:szCs w:val="28"/>
          <w:lang w:val="en-US"/>
        </w:rPr>
        <w:t xml:space="preserve">, </w:t>
      </w:r>
      <w:proofErr w:type="spellStart"/>
      <w:r w:rsidRPr="007D48AF">
        <w:rPr>
          <w:i/>
          <w:sz w:val="28"/>
          <w:szCs w:val="28"/>
          <w:lang w:val="en-US"/>
        </w:rPr>
        <w:t>e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F53117">
        <w:rPr>
          <w:sz w:val="28"/>
          <w:szCs w:val="28"/>
          <w:lang w:val="en-US"/>
        </w:rPr>
        <w:t xml:space="preserve">, and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s</w:t>
      </w:r>
      <w:r w:rsidRPr="00F53117">
        <w:rPr>
          <w:sz w:val="28"/>
          <w:szCs w:val="28"/>
          <w:lang w:val="en-US"/>
        </w:rPr>
        <w:t xml:space="preserve"> </w:t>
      </w:r>
      <w:r w:rsidRPr="007D48AF">
        <w:rPr>
          <w:sz w:val="28"/>
          <w:szCs w:val="28"/>
          <w:lang w:val="en-US"/>
        </w:rPr>
        <w:t>w</w:t>
      </w:r>
      <w:r w:rsidR="00F53117" w:rsidRPr="007D48AF">
        <w:rPr>
          <w:sz w:val="28"/>
          <w:szCs w:val="28"/>
          <w:lang w:val="en-US"/>
        </w:rPr>
        <w:t>ere</w:t>
      </w:r>
      <w:r w:rsidRPr="007D48AF">
        <w:rPr>
          <w:sz w:val="28"/>
          <w:szCs w:val="28"/>
          <w:lang w:val="en-US"/>
        </w:rPr>
        <w:t xml:space="preserve"> evolved by </w:t>
      </w:r>
      <w:proofErr w:type="spellStart"/>
      <w:r w:rsidRPr="007D48AF">
        <w:rPr>
          <w:sz w:val="28"/>
          <w:szCs w:val="28"/>
          <w:lang w:val="en-US"/>
        </w:rPr>
        <w:t>Almorox</w:t>
      </w:r>
      <w:proofErr w:type="spellEnd"/>
      <w:r w:rsidRPr="007D48AF">
        <w:rPr>
          <w:sz w:val="28"/>
          <w:szCs w:val="28"/>
          <w:lang w:val="en-US"/>
        </w:rPr>
        <w:t xml:space="preserve"> </w:t>
      </w:r>
      <w:r w:rsidR="00F53117" w:rsidRPr="007D48AF">
        <w:rPr>
          <w:sz w:val="28"/>
          <w:szCs w:val="28"/>
          <w:lang w:val="en-US"/>
        </w:rPr>
        <w:t>&amp;</w:t>
      </w:r>
      <w:r w:rsidRPr="007D48AF">
        <w:rPr>
          <w:sz w:val="28"/>
          <w:szCs w:val="28"/>
          <w:lang w:val="en-US"/>
        </w:rPr>
        <w:t xml:space="preserve"> </w:t>
      </w:r>
      <w:proofErr w:type="spellStart"/>
      <w:r w:rsidRPr="007D48AF">
        <w:rPr>
          <w:sz w:val="28"/>
          <w:szCs w:val="28"/>
          <w:lang w:val="en-US"/>
        </w:rPr>
        <w:t>Grieser</w:t>
      </w:r>
      <w:proofErr w:type="spellEnd"/>
      <w:r w:rsidRPr="007D48AF">
        <w:rPr>
          <w:sz w:val="28"/>
          <w:szCs w:val="28"/>
          <w:lang w:val="en-US"/>
        </w:rPr>
        <w:t xml:space="preserve"> </w:t>
      </w:r>
      <w:r w:rsidR="00F53117" w:rsidRPr="007D48AF">
        <w:rPr>
          <w:sz w:val="28"/>
          <w:szCs w:val="28"/>
          <w:lang w:val="en-US"/>
        </w:rPr>
        <w:t>(</w:t>
      </w:r>
      <w:r w:rsidRPr="007D48AF">
        <w:rPr>
          <w:sz w:val="28"/>
          <w:szCs w:val="28"/>
          <w:lang w:val="en-US"/>
        </w:rPr>
        <w:t>2015</w:t>
      </w:r>
      <w:r w:rsidR="00F53117" w:rsidRPr="007D48AF">
        <w:rPr>
          <w:sz w:val="28"/>
          <w:szCs w:val="28"/>
          <w:lang w:val="en-US"/>
        </w:rPr>
        <w:t>)</w:t>
      </w:r>
      <w:r w:rsidRPr="007D48AF">
        <w:rPr>
          <w:sz w:val="28"/>
          <w:szCs w:val="28"/>
          <w:lang w:val="en-US"/>
        </w:rPr>
        <w:t>.</w:t>
      </w:r>
    </w:p>
    <w:p w14:paraId="58FF6307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5886FB94" w14:textId="77777777" w:rsidR="00231339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4D6E3628" w14:textId="77777777" w:rsidR="00F53117" w:rsidRDefault="00F53117" w:rsidP="00F53117">
      <w:pPr>
        <w:spacing w:line="360" w:lineRule="auto"/>
        <w:rPr>
          <w:b/>
          <w:sz w:val="28"/>
          <w:szCs w:val="28"/>
          <w:lang w:val="en-US"/>
        </w:rPr>
      </w:pPr>
    </w:p>
    <w:p w14:paraId="18206AC2" w14:textId="77777777" w:rsidR="00F53117" w:rsidRDefault="00F53117" w:rsidP="00F53117">
      <w:pPr>
        <w:spacing w:line="360" w:lineRule="auto"/>
        <w:rPr>
          <w:b/>
          <w:sz w:val="28"/>
          <w:szCs w:val="28"/>
          <w:lang w:val="en-US"/>
        </w:rPr>
      </w:pPr>
    </w:p>
    <w:p w14:paraId="2EAC603B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25F4836A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30623407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4272C510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47FECC75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14F66F96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4D23811E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661D3B81" w14:textId="77777777" w:rsidR="00231339" w:rsidRPr="00F53117" w:rsidRDefault="00F53117" w:rsidP="00F53117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Table </w:t>
      </w:r>
      <w:r w:rsidR="00231339" w:rsidRPr="00F53117">
        <w:rPr>
          <w:b/>
          <w:sz w:val="28"/>
          <w:szCs w:val="28"/>
          <w:lang w:val="en-US"/>
        </w:rPr>
        <w:t>A2</w:t>
      </w:r>
      <w:r w:rsidR="00231339" w:rsidRPr="00F531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| </w:t>
      </w:r>
      <w:r w:rsidR="00231339" w:rsidRPr="00F53117">
        <w:rPr>
          <w:sz w:val="28"/>
          <w:szCs w:val="28"/>
          <w:lang w:val="en-US"/>
        </w:rPr>
        <w:t xml:space="preserve">Performance statistics of the modified </w:t>
      </w:r>
      <w:r w:rsidR="00231339" w:rsidRPr="00F53117">
        <w:rPr>
          <w:bCs/>
          <w:sz w:val="28"/>
          <w:szCs w:val="28"/>
          <w:lang w:val="en-US"/>
        </w:rPr>
        <w:t>Hargreaves</w:t>
      </w:r>
      <w:r w:rsidR="00231339" w:rsidRPr="00F53117">
        <w:rPr>
          <w:sz w:val="28"/>
          <w:szCs w:val="28"/>
          <w:lang w:val="en-US"/>
        </w:rPr>
        <w:t>–</w:t>
      </w:r>
      <w:proofErr w:type="spellStart"/>
      <w:r w:rsidR="00231339" w:rsidRPr="00F53117">
        <w:rPr>
          <w:sz w:val="28"/>
          <w:szCs w:val="28"/>
          <w:lang w:val="en-US"/>
        </w:rPr>
        <w:t>Samani</w:t>
      </w:r>
      <w:proofErr w:type="spellEnd"/>
      <w:r w:rsidR="00231339" w:rsidRPr="00F53117">
        <w:rPr>
          <w:sz w:val="28"/>
          <w:szCs w:val="28"/>
          <w:lang w:val="en-US"/>
        </w:rPr>
        <w:t xml:space="preserve"> equations in reference to the </w:t>
      </w:r>
      <w:r w:rsidR="00231339" w:rsidRPr="00F53117">
        <w:rPr>
          <w:i/>
          <w:sz w:val="28"/>
          <w:szCs w:val="28"/>
          <w:lang w:val="en-US"/>
        </w:rPr>
        <w:t>ET</w:t>
      </w:r>
      <w:r w:rsidR="00231339" w:rsidRPr="00F53117">
        <w:rPr>
          <w:i/>
          <w:sz w:val="28"/>
          <w:szCs w:val="28"/>
          <w:vertAlign w:val="subscript"/>
          <w:lang w:val="en-US"/>
        </w:rPr>
        <w:t>0</w:t>
      </w:r>
      <w:r w:rsidR="00231339" w:rsidRPr="00F53117">
        <w:rPr>
          <w:sz w:val="28"/>
          <w:szCs w:val="28"/>
          <w:lang w:val="en-US"/>
        </w:rPr>
        <w:t xml:space="preserve"> values given by the FAO-56 PM equation for </w:t>
      </w:r>
      <w:r w:rsidR="007D48AF">
        <w:rPr>
          <w:sz w:val="28"/>
          <w:szCs w:val="28"/>
          <w:lang w:val="en-US"/>
        </w:rPr>
        <w:t xml:space="preserve">the </w:t>
      </w:r>
      <w:r w:rsidR="00231339" w:rsidRPr="00F53117">
        <w:rPr>
          <w:sz w:val="28"/>
          <w:szCs w:val="28"/>
          <w:lang w:val="en-US"/>
        </w:rPr>
        <w:t xml:space="preserve">Marmara </w:t>
      </w:r>
      <w:r w:rsidR="007D48AF">
        <w:rPr>
          <w:sz w:val="28"/>
          <w:szCs w:val="28"/>
          <w:lang w:val="en-US"/>
        </w:rPr>
        <w:t>R</w:t>
      </w:r>
      <w:r w:rsidR="00231339" w:rsidRPr="00F53117">
        <w:rPr>
          <w:sz w:val="28"/>
          <w:szCs w:val="28"/>
          <w:lang w:val="en-US"/>
        </w:rPr>
        <w:t>egion</w:t>
      </w:r>
    </w:p>
    <w:tbl>
      <w:tblPr>
        <w:tblW w:w="1084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183"/>
        <w:gridCol w:w="1043"/>
        <w:gridCol w:w="1043"/>
        <w:gridCol w:w="1201"/>
        <w:gridCol w:w="870"/>
        <w:gridCol w:w="1072"/>
        <w:gridCol w:w="1025"/>
        <w:gridCol w:w="870"/>
        <w:gridCol w:w="1072"/>
        <w:gridCol w:w="1025"/>
      </w:tblGrid>
      <w:tr w:rsidR="00231339" w:rsidRPr="00F53117" w14:paraId="07A120DA" w14:textId="77777777" w:rsidTr="00F53117">
        <w:tc>
          <w:tcPr>
            <w:tcW w:w="10844" w:type="dxa"/>
            <w:gridSpan w:val="11"/>
            <w:tcBorders>
              <w:bottom w:val="nil"/>
            </w:tcBorders>
          </w:tcPr>
          <w:p w14:paraId="0A80BB61" w14:textId="77777777" w:rsidR="00231339" w:rsidRPr="00F53117" w:rsidRDefault="00231339" w:rsidP="007D48A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lastRenderedPageBreak/>
              <w:t xml:space="preserve">Marmara </w:t>
            </w:r>
            <w:r w:rsidR="007D48AF">
              <w:rPr>
                <w:b/>
                <w:sz w:val="28"/>
                <w:szCs w:val="28"/>
                <w:lang w:val="en-US"/>
              </w:rPr>
              <w:t>R</w:t>
            </w:r>
            <w:r w:rsidRPr="00F53117">
              <w:rPr>
                <w:b/>
                <w:sz w:val="28"/>
                <w:szCs w:val="28"/>
                <w:lang w:val="en-US"/>
              </w:rPr>
              <w:t>egion</w:t>
            </w:r>
          </w:p>
        </w:tc>
      </w:tr>
      <w:tr w:rsidR="00231339" w:rsidRPr="00F53117" w14:paraId="3493CB97" w14:textId="77777777" w:rsidTr="00F53117">
        <w:trPr>
          <w:cantSplit/>
          <w:trHeight w:val="663"/>
        </w:trPr>
        <w:tc>
          <w:tcPr>
            <w:tcW w:w="846" w:type="dxa"/>
            <w:vMerge w:val="restart"/>
            <w:tcBorders>
              <w:bottom w:val="nil"/>
            </w:tcBorders>
            <w:textDirection w:val="btLr"/>
          </w:tcPr>
          <w:p w14:paraId="4B760FE7" w14:textId="77777777" w:rsidR="00231339" w:rsidRPr="00F53117" w:rsidRDefault="00231339" w:rsidP="00F53117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>Combinations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14:paraId="0B4D006A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1043" w:type="dxa"/>
            <w:vMerge w:val="restart"/>
            <w:tcBorders>
              <w:bottom w:val="nil"/>
            </w:tcBorders>
          </w:tcPr>
          <w:p w14:paraId="2415A0C6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proofErr w:type="spellStart"/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e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proofErr w:type="spellEnd"/>
          </w:p>
        </w:tc>
        <w:tc>
          <w:tcPr>
            <w:tcW w:w="1043" w:type="dxa"/>
            <w:vMerge w:val="restart"/>
            <w:tcBorders>
              <w:bottom w:val="nil"/>
            </w:tcBorders>
          </w:tcPr>
          <w:p w14:paraId="6CC5A398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T</w:t>
            </w:r>
          </w:p>
        </w:tc>
        <w:tc>
          <w:tcPr>
            <w:tcW w:w="1043" w:type="dxa"/>
            <w:vMerge w:val="restart"/>
            <w:tcBorders>
              <w:bottom w:val="nil"/>
            </w:tcBorders>
          </w:tcPr>
          <w:p w14:paraId="7521EBFC" w14:textId="77777777" w:rsidR="00231339" w:rsidRPr="007D48AF" w:rsidRDefault="00231339" w:rsidP="00F53117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7D48AF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7D48AF">
              <w:rPr>
                <w:b/>
                <w:i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2843" w:type="dxa"/>
            <w:gridSpan w:val="3"/>
            <w:tcBorders>
              <w:bottom w:val="nil"/>
            </w:tcBorders>
          </w:tcPr>
          <w:p w14:paraId="316726CC" w14:textId="77777777" w:rsidR="00231339" w:rsidRPr="00F53117" w:rsidRDefault="00F53117" w:rsidP="00F53117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>Training s</w:t>
            </w:r>
            <w:r w:rsidR="00231339" w:rsidRPr="00F53117">
              <w:rPr>
                <w:b/>
                <w:sz w:val="28"/>
                <w:szCs w:val="28"/>
                <w:lang w:val="en-US"/>
              </w:rPr>
              <w:t>tations</w:t>
            </w:r>
          </w:p>
        </w:tc>
        <w:tc>
          <w:tcPr>
            <w:tcW w:w="2843" w:type="dxa"/>
            <w:gridSpan w:val="3"/>
            <w:tcBorders>
              <w:bottom w:val="nil"/>
            </w:tcBorders>
          </w:tcPr>
          <w:p w14:paraId="5D482A83" w14:textId="77777777" w:rsidR="00231339" w:rsidRPr="00F53117" w:rsidRDefault="00231339" w:rsidP="00F53117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sz w:val="28"/>
                <w:szCs w:val="28"/>
                <w:lang w:val="en-US" w:eastAsia="tr-TR"/>
              </w:rPr>
              <w:t xml:space="preserve">Validation </w:t>
            </w:r>
            <w:r w:rsidR="00F53117" w:rsidRPr="00F53117">
              <w:rPr>
                <w:b/>
                <w:sz w:val="28"/>
                <w:szCs w:val="28"/>
                <w:lang w:val="en-US" w:eastAsia="tr-TR"/>
              </w:rPr>
              <w:t>s</w:t>
            </w:r>
            <w:r w:rsidRPr="00F53117">
              <w:rPr>
                <w:b/>
                <w:sz w:val="28"/>
                <w:szCs w:val="28"/>
                <w:lang w:val="en-US" w:eastAsia="tr-TR"/>
              </w:rPr>
              <w:t>tations</w:t>
            </w:r>
          </w:p>
        </w:tc>
      </w:tr>
      <w:tr w:rsidR="00231339" w:rsidRPr="00F53117" w14:paraId="2152BE89" w14:textId="77777777" w:rsidTr="00F53117">
        <w:trPr>
          <w:cantSplit/>
          <w:trHeight w:val="1034"/>
        </w:trPr>
        <w:tc>
          <w:tcPr>
            <w:tcW w:w="846" w:type="dxa"/>
            <w:vMerge/>
            <w:tcBorders>
              <w:bottom w:val="single" w:sz="4" w:space="0" w:color="auto"/>
            </w:tcBorders>
            <w:textDirection w:val="btLr"/>
          </w:tcPr>
          <w:p w14:paraId="24F63E31" w14:textId="77777777" w:rsidR="00231339" w:rsidRPr="00F53117" w:rsidRDefault="00231339" w:rsidP="00F53117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15BCAB94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020F1513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17A8383F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2B828129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 w:eastAsia="tr-TR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8A1DC2F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F53117" w:rsidRP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0488CC32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0F0E5AD5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RMSE 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34BF477D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F53117" w:rsidRP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9266366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0C0037E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RMSE</w:t>
            </w:r>
            <w:r w:rsidR="00F53117" w:rsidRP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</w:tr>
      <w:tr w:rsidR="00231339" w:rsidRPr="00F53117" w14:paraId="00000363" w14:textId="77777777" w:rsidTr="00F53117">
        <w:tc>
          <w:tcPr>
            <w:tcW w:w="846" w:type="dxa"/>
            <w:tcBorders>
              <w:top w:val="single" w:sz="4" w:space="0" w:color="auto"/>
            </w:tcBorders>
          </w:tcPr>
          <w:p w14:paraId="7E64455D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Orig.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67C5F87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30D90A6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1170D4D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30A29B5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692D506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1.48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0A71B74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27.72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4790624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1.78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0916141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1.20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2F0D338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24.95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87DDFD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1.42</w:t>
            </w:r>
          </w:p>
        </w:tc>
      </w:tr>
      <w:tr w:rsidR="00231339" w:rsidRPr="00F53117" w14:paraId="6B558445" w14:textId="77777777" w:rsidTr="00F53117">
        <w:tc>
          <w:tcPr>
            <w:tcW w:w="846" w:type="dxa"/>
          </w:tcPr>
          <w:p w14:paraId="1B8E91C2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</w:tcPr>
          <w:p w14:paraId="477A7A1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0.0025</w:t>
            </w:r>
          </w:p>
        </w:tc>
        <w:tc>
          <w:tcPr>
            <w:tcW w:w="1043" w:type="dxa"/>
          </w:tcPr>
          <w:p w14:paraId="40A9EDD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5215264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</w:tcPr>
          <w:p w14:paraId="1069F98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4C95E54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1.46</w:t>
            </w:r>
          </w:p>
        </w:tc>
        <w:tc>
          <w:tcPr>
            <w:tcW w:w="1025" w:type="dxa"/>
          </w:tcPr>
          <w:p w14:paraId="2D8930E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27.20</w:t>
            </w:r>
          </w:p>
        </w:tc>
        <w:tc>
          <w:tcPr>
            <w:tcW w:w="979" w:type="dxa"/>
          </w:tcPr>
          <w:p w14:paraId="0325E78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1.76</w:t>
            </w:r>
          </w:p>
        </w:tc>
        <w:tc>
          <w:tcPr>
            <w:tcW w:w="839" w:type="dxa"/>
          </w:tcPr>
          <w:p w14:paraId="60302F8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1.14</w:t>
            </w:r>
          </w:p>
        </w:tc>
        <w:tc>
          <w:tcPr>
            <w:tcW w:w="1025" w:type="dxa"/>
          </w:tcPr>
          <w:p w14:paraId="339C808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25.03</w:t>
            </w:r>
          </w:p>
        </w:tc>
        <w:tc>
          <w:tcPr>
            <w:tcW w:w="979" w:type="dxa"/>
          </w:tcPr>
          <w:p w14:paraId="15FB78C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1.34</w:t>
            </w:r>
          </w:p>
        </w:tc>
      </w:tr>
      <w:tr w:rsidR="00231339" w:rsidRPr="00F53117" w14:paraId="61B379FE" w14:textId="77777777" w:rsidTr="00F53117">
        <w:tc>
          <w:tcPr>
            <w:tcW w:w="846" w:type="dxa"/>
          </w:tcPr>
          <w:p w14:paraId="4AC02F52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83" w:type="dxa"/>
          </w:tcPr>
          <w:p w14:paraId="49E4382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0.0025</w:t>
            </w:r>
          </w:p>
        </w:tc>
        <w:tc>
          <w:tcPr>
            <w:tcW w:w="1043" w:type="dxa"/>
          </w:tcPr>
          <w:p w14:paraId="534A0D9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5AF7941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</w:tcPr>
          <w:p w14:paraId="66F958C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06D0828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1.46</w:t>
            </w:r>
          </w:p>
        </w:tc>
        <w:tc>
          <w:tcPr>
            <w:tcW w:w="1025" w:type="dxa"/>
          </w:tcPr>
          <w:p w14:paraId="082BFE3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27.20</w:t>
            </w:r>
          </w:p>
        </w:tc>
        <w:tc>
          <w:tcPr>
            <w:tcW w:w="979" w:type="dxa"/>
          </w:tcPr>
          <w:p w14:paraId="1AC3310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1.76</w:t>
            </w:r>
          </w:p>
        </w:tc>
        <w:tc>
          <w:tcPr>
            <w:tcW w:w="839" w:type="dxa"/>
          </w:tcPr>
          <w:p w14:paraId="4D3DDA1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1.31</w:t>
            </w:r>
          </w:p>
        </w:tc>
        <w:tc>
          <w:tcPr>
            <w:tcW w:w="1025" w:type="dxa"/>
          </w:tcPr>
          <w:p w14:paraId="58E3EBA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25.76</w:t>
            </w:r>
          </w:p>
        </w:tc>
        <w:tc>
          <w:tcPr>
            <w:tcW w:w="979" w:type="dxa"/>
          </w:tcPr>
          <w:p w14:paraId="3AD392C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1.61</w:t>
            </w:r>
          </w:p>
        </w:tc>
      </w:tr>
      <w:tr w:rsidR="00231339" w:rsidRPr="00F53117" w14:paraId="48CFDB83" w14:textId="77777777" w:rsidTr="00F53117">
        <w:tc>
          <w:tcPr>
            <w:tcW w:w="846" w:type="dxa"/>
          </w:tcPr>
          <w:p w14:paraId="3D5BF5F7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83" w:type="dxa"/>
          </w:tcPr>
          <w:p w14:paraId="0BF7E5C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043" w:type="dxa"/>
          </w:tcPr>
          <w:p w14:paraId="40364C4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7E19CD0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22.056</w:t>
            </w:r>
          </w:p>
        </w:tc>
        <w:tc>
          <w:tcPr>
            <w:tcW w:w="1043" w:type="dxa"/>
          </w:tcPr>
          <w:p w14:paraId="3EDAB7E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67CE855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1.43</w:t>
            </w:r>
          </w:p>
        </w:tc>
        <w:tc>
          <w:tcPr>
            <w:tcW w:w="1025" w:type="dxa"/>
          </w:tcPr>
          <w:p w14:paraId="78DD512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26.11</w:t>
            </w:r>
          </w:p>
        </w:tc>
        <w:tc>
          <w:tcPr>
            <w:tcW w:w="979" w:type="dxa"/>
          </w:tcPr>
          <w:p w14:paraId="5D80735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1.73</w:t>
            </w:r>
          </w:p>
        </w:tc>
        <w:tc>
          <w:tcPr>
            <w:tcW w:w="839" w:type="dxa"/>
          </w:tcPr>
          <w:p w14:paraId="23D5561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1.35</w:t>
            </w:r>
          </w:p>
        </w:tc>
        <w:tc>
          <w:tcPr>
            <w:tcW w:w="1025" w:type="dxa"/>
          </w:tcPr>
          <w:p w14:paraId="4A53FAB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25.44</w:t>
            </w:r>
          </w:p>
        </w:tc>
        <w:tc>
          <w:tcPr>
            <w:tcW w:w="979" w:type="dxa"/>
          </w:tcPr>
          <w:p w14:paraId="12C5C97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1.69</w:t>
            </w:r>
          </w:p>
        </w:tc>
      </w:tr>
      <w:tr w:rsidR="00231339" w:rsidRPr="00F53117" w14:paraId="7BB57CB0" w14:textId="77777777" w:rsidTr="00F53117">
        <w:tc>
          <w:tcPr>
            <w:tcW w:w="846" w:type="dxa"/>
          </w:tcPr>
          <w:p w14:paraId="69250A47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</w:tcPr>
          <w:p w14:paraId="4D082FE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043" w:type="dxa"/>
          </w:tcPr>
          <w:p w14:paraId="4E221F7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0.334</w:t>
            </w:r>
          </w:p>
        </w:tc>
        <w:tc>
          <w:tcPr>
            <w:tcW w:w="1043" w:type="dxa"/>
          </w:tcPr>
          <w:p w14:paraId="0E1DBF5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50</w:t>
            </w:r>
          </w:p>
        </w:tc>
        <w:tc>
          <w:tcPr>
            <w:tcW w:w="1043" w:type="dxa"/>
          </w:tcPr>
          <w:p w14:paraId="264265C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5C46DF0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1.24</w:t>
            </w:r>
          </w:p>
        </w:tc>
        <w:tc>
          <w:tcPr>
            <w:tcW w:w="1025" w:type="dxa"/>
          </w:tcPr>
          <w:p w14:paraId="25E6ECA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22.43</w:t>
            </w:r>
          </w:p>
        </w:tc>
        <w:tc>
          <w:tcPr>
            <w:tcW w:w="979" w:type="dxa"/>
          </w:tcPr>
          <w:p w14:paraId="2712A09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1.53</w:t>
            </w:r>
          </w:p>
        </w:tc>
        <w:tc>
          <w:tcPr>
            <w:tcW w:w="839" w:type="dxa"/>
          </w:tcPr>
          <w:p w14:paraId="10A7580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1025" w:type="dxa"/>
          </w:tcPr>
          <w:p w14:paraId="7EE8236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19.53</w:t>
            </w:r>
          </w:p>
        </w:tc>
        <w:tc>
          <w:tcPr>
            <w:tcW w:w="979" w:type="dxa"/>
          </w:tcPr>
          <w:p w14:paraId="2AA449F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1.29</w:t>
            </w:r>
          </w:p>
        </w:tc>
      </w:tr>
      <w:tr w:rsidR="00231339" w:rsidRPr="00F53117" w14:paraId="39513D0B" w14:textId="77777777" w:rsidTr="00F53117">
        <w:tc>
          <w:tcPr>
            <w:tcW w:w="846" w:type="dxa"/>
          </w:tcPr>
          <w:p w14:paraId="7C7D597B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83" w:type="dxa"/>
          </w:tcPr>
          <w:p w14:paraId="6FDEB31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0.0011</w:t>
            </w:r>
          </w:p>
        </w:tc>
        <w:tc>
          <w:tcPr>
            <w:tcW w:w="1043" w:type="dxa"/>
          </w:tcPr>
          <w:p w14:paraId="4D89CA2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0.737</w:t>
            </w:r>
          </w:p>
        </w:tc>
        <w:tc>
          <w:tcPr>
            <w:tcW w:w="1043" w:type="dxa"/>
          </w:tcPr>
          <w:p w14:paraId="3A1E298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</w:tcPr>
          <w:p w14:paraId="322C836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70B8D77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1.46</w:t>
            </w:r>
          </w:p>
        </w:tc>
        <w:tc>
          <w:tcPr>
            <w:tcW w:w="1025" w:type="dxa"/>
          </w:tcPr>
          <w:p w14:paraId="7E2E9EA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27.09</w:t>
            </w:r>
          </w:p>
        </w:tc>
        <w:tc>
          <w:tcPr>
            <w:tcW w:w="979" w:type="dxa"/>
          </w:tcPr>
          <w:p w14:paraId="5D8A911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1.75</w:t>
            </w:r>
          </w:p>
        </w:tc>
        <w:tc>
          <w:tcPr>
            <w:tcW w:w="839" w:type="dxa"/>
          </w:tcPr>
          <w:p w14:paraId="27ED006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1.31</w:t>
            </w:r>
          </w:p>
        </w:tc>
        <w:tc>
          <w:tcPr>
            <w:tcW w:w="1025" w:type="dxa"/>
          </w:tcPr>
          <w:p w14:paraId="4A34B86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26.03</w:t>
            </w:r>
          </w:p>
        </w:tc>
        <w:tc>
          <w:tcPr>
            <w:tcW w:w="979" w:type="dxa"/>
          </w:tcPr>
          <w:p w14:paraId="6393D4A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1.59</w:t>
            </w:r>
          </w:p>
        </w:tc>
      </w:tr>
      <w:tr w:rsidR="00231339" w:rsidRPr="00F53117" w14:paraId="450E5852" w14:textId="77777777" w:rsidTr="00F53117">
        <w:tc>
          <w:tcPr>
            <w:tcW w:w="846" w:type="dxa"/>
          </w:tcPr>
          <w:p w14:paraId="7C9FA1F0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83" w:type="dxa"/>
          </w:tcPr>
          <w:p w14:paraId="1314775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0.0011</w:t>
            </w:r>
          </w:p>
        </w:tc>
        <w:tc>
          <w:tcPr>
            <w:tcW w:w="1043" w:type="dxa"/>
          </w:tcPr>
          <w:p w14:paraId="13320D1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022DA4D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62.98</w:t>
            </w:r>
          </w:p>
        </w:tc>
        <w:tc>
          <w:tcPr>
            <w:tcW w:w="1043" w:type="dxa"/>
          </w:tcPr>
          <w:p w14:paraId="2C1AAD3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1675002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1.23</w:t>
            </w:r>
          </w:p>
        </w:tc>
        <w:tc>
          <w:tcPr>
            <w:tcW w:w="1025" w:type="dxa"/>
          </w:tcPr>
          <w:p w14:paraId="21931CA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22.04</w:t>
            </w:r>
          </w:p>
        </w:tc>
        <w:tc>
          <w:tcPr>
            <w:tcW w:w="979" w:type="dxa"/>
          </w:tcPr>
          <w:p w14:paraId="23BFEA2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1.51</w:t>
            </w:r>
          </w:p>
        </w:tc>
        <w:tc>
          <w:tcPr>
            <w:tcW w:w="839" w:type="dxa"/>
          </w:tcPr>
          <w:p w14:paraId="14866A5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1025" w:type="dxa"/>
          </w:tcPr>
          <w:p w14:paraId="03AAE18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19.72</w:t>
            </w:r>
          </w:p>
        </w:tc>
        <w:tc>
          <w:tcPr>
            <w:tcW w:w="979" w:type="dxa"/>
          </w:tcPr>
          <w:p w14:paraId="4D9AC1E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1.31</w:t>
            </w:r>
          </w:p>
        </w:tc>
      </w:tr>
      <w:tr w:rsidR="00231339" w:rsidRPr="00F53117" w14:paraId="15CDFC92" w14:textId="77777777" w:rsidTr="00F53117">
        <w:tc>
          <w:tcPr>
            <w:tcW w:w="846" w:type="dxa"/>
          </w:tcPr>
          <w:p w14:paraId="525F169B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83" w:type="dxa"/>
          </w:tcPr>
          <w:p w14:paraId="24F329D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0.0029</w:t>
            </w:r>
          </w:p>
        </w:tc>
        <w:tc>
          <w:tcPr>
            <w:tcW w:w="1043" w:type="dxa"/>
          </w:tcPr>
          <w:p w14:paraId="1F98649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0.152</w:t>
            </w:r>
          </w:p>
        </w:tc>
        <w:tc>
          <w:tcPr>
            <w:tcW w:w="1043" w:type="dxa"/>
          </w:tcPr>
          <w:p w14:paraId="3458902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84.012</w:t>
            </w:r>
          </w:p>
        </w:tc>
        <w:tc>
          <w:tcPr>
            <w:tcW w:w="1043" w:type="dxa"/>
          </w:tcPr>
          <w:p w14:paraId="449F466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2D5D425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1.19</w:t>
            </w:r>
          </w:p>
        </w:tc>
        <w:tc>
          <w:tcPr>
            <w:tcW w:w="1025" w:type="dxa"/>
          </w:tcPr>
          <w:p w14:paraId="6DC6409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21.19</w:t>
            </w:r>
          </w:p>
        </w:tc>
        <w:tc>
          <w:tcPr>
            <w:tcW w:w="979" w:type="dxa"/>
          </w:tcPr>
          <w:p w14:paraId="69A9DEC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1.48</w:t>
            </w:r>
          </w:p>
        </w:tc>
        <w:tc>
          <w:tcPr>
            <w:tcW w:w="839" w:type="dxa"/>
          </w:tcPr>
          <w:p w14:paraId="34D3D84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0.92</w:t>
            </w:r>
          </w:p>
        </w:tc>
        <w:tc>
          <w:tcPr>
            <w:tcW w:w="1025" w:type="dxa"/>
          </w:tcPr>
          <w:p w14:paraId="3E1DC64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17.99</w:t>
            </w:r>
          </w:p>
        </w:tc>
        <w:tc>
          <w:tcPr>
            <w:tcW w:w="979" w:type="dxa"/>
          </w:tcPr>
          <w:p w14:paraId="174D915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1.17</w:t>
            </w:r>
          </w:p>
        </w:tc>
      </w:tr>
      <w:tr w:rsidR="00231339" w:rsidRPr="00F53117" w14:paraId="04BF0B53" w14:textId="77777777" w:rsidTr="00F53117">
        <w:tc>
          <w:tcPr>
            <w:tcW w:w="846" w:type="dxa"/>
          </w:tcPr>
          <w:p w14:paraId="1A5F1C79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8*</w:t>
            </w:r>
          </w:p>
        </w:tc>
        <w:tc>
          <w:tcPr>
            <w:tcW w:w="1183" w:type="dxa"/>
          </w:tcPr>
          <w:p w14:paraId="4DD4009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043" w:type="dxa"/>
          </w:tcPr>
          <w:p w14:paraId="5928326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0.447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1043" w:type="dxa"/>
          </w:tcPr>
          <w:p w14:paraId="7623133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0.247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1043" w:type="dxa"/>
          </w:tcPr>
          <w:p w14:paraId="3AA5888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7B73E25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1.17</w:t>
            </w:r>
          </w:p>
        </w:tc>
        <w:tc>
          <w:tcPr>
            <w:tcW w:w="1025" w:type="dxa"/>
          </w:tcPr>
          <w:p w14:paraId="27BECCA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23.21</w:t>
            </w:r>
          </w:p>
        </w:tc>
        <w:tc>
          <w:tcPr>
            <w:tcW w:w="979" w:type="dxa"/>
          </w:tcPr>
          <w:p w14:paraId="5DBE844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1.38</w:t>
            </w:r>
          </w:p>
        </w:tc>
        <w:tc>
          <w:tcPr>
            <w:tcW w:w="839" w:type="dxa"/>
          </w:tcPr>
          <w:p w14:paraId="70E56E8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1.01</w:t>
            </w:r>
          </w:p>
        </w:tc>
        <w:tc>
          <w:tcPr>
            <w:tcW w:w="1025" w:type="dxa"/>
          </w:tcPr>
          <w:p w14:paraId="2CCF4AD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22.81</w:t>
            </w:r>
          </w:p>
        </w:tc>
        <w:tc>
          <w:tcPr>
            <w:tcW w:w="979" w:type="dxa"/>
          </w:tcPr>
          <w:p w14:paraId="277669A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1.15</w:t>
            </w:r>
          </w:p>
        </w:tc>
      </w:tr>
      <w:tr w:rsidR="00231339" w:rsidRPr="00F53117" w14:paraId="3FF07ABB" w14:textId="77777777" w:rsidTr="00F53117">
        <w:tc>
          <w:tcPr>
            <w:tcW w:w="846" w:type="dxa"/>
          </w:tcPr>
          <w:p w14:paraId="30222DB8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9*</w:t>
            </w:r>
          </w:p>
        </w:tc>
        <w:tc>
          <w:tcPr>
            <w:tcW w:w="1183" w:type="dxa"/>
          </w:tcPr>
          <w:p w14:paraId="2A40B90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043" w:type="dxa"/>
          </w:tcPr>
          <w:p w14:paraId="1006D21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0.475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1043" w:type="dxa"/>
          </w:tcPr>
          <w:p w14:paraId="70B70EC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0.228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1043" w:type="dxa"/>
          </w:tcPr>
          <w:p w14:paraId="39BDDDC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43F0EE4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0.84</w:t>
            </w:r>
          </w:p>
        </w:tc>
        <w:tc>
          <w:tcPr>
            <w:tcW w:w="1025" w:type="dxa"/>
          </w:tcPr>
          <w:p w14:paraId="0CF230B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15.51</w:t>
            </w:r>
          </w:p>
        </w:tc>
        <w:tc>
          <w:tcPr>
            <w:tcW w:w="979" w:type="dxa"/>
          </w:tcPr>
          <w:p w14:paraId="4243161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1.03</w:t>
            </w:r>
          </w:p>
        </w:tc>
        <w:tc>
          <w:tcPr>
            <w:tcW w:w="839" w:type="dxa"/>
          </w:tcPr>
          <w:p w14:paraId="22B48DF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0.65</w:t>
            </w:r>
          </w:p>
        </w:tc>
        <w:tc>
          <w:tcPr>
            <w:tcW w:w="1025" w:type="dxa"/>
          </w:tcPr>
          <w:p w14:paraId="03B6E30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13.52</w:t>
            </w:r>
          </w:p>
        </w:tc>
        <w:tc>
          <w:tcPr>
            <w:tcW w:w="979" w:type="dxa"/>
          </w:tcPr>
          <w:p w14:paraId="1A3009B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0.78</w:t>
            </w:r>
          </w:p>
        </w:tc>
      </w:tr>
      <w:tr w:rsidR="00231339" w:rsidRPr="00F53117" w14:paraId="7F85F858" w14:textId="77777777" w:rsidTr="00F53117">
        <w:tc>
          <w:tcPr>
            <w:tcW w:w="846" w:type="dxa"/>
          </w:tcPr>
          <w:p w14:paraId="07A130F4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10**</w:t>
            </w:r>
          </w:p>
        </w:tc>
        <w:tc>
          <w:tcPr>
            <w:tcW w:w="1183" w:type="dxa"/>
          </w:tcPr>
          <w:p w14:paraId="4DDFAC06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Cs/>
                <w:sz w:val="28"/>
                <w:szCs w:val="28"/>
                <w:lang w:val="en-US" w:eastAsia="tr-TR"/>
              </w:rPr>
              <w:t>0.00419</w:t>
            </w:r>
          </w:p>
        </w:tc>
        <w:tc>
          <w:tcPr>
            <w:tcW w:w="1043" w:type="dxa"/>
          </w:tcPr>
          <w:p w14:paraId="18D7428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0.2342</w:t>
            </w:r>
          </w:p>
        </w:tc>
        <w:tc>
          <w:tcPr>
            <w:tcW w:w="1043" w:type="dxa"/>
          </w:tcPr>
          <w:p w14:paraId="1520723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</w:tcPr>
          <w:p w14:paraId="18CB5A4A" w14:textId="77777777" w:rsidR="00231339" w:rsidRPr="00F53117" w:rsidRDefault="00F53117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  <w:r w:rsidR="00231339" w:rsidRPr="00F53117">
              <w:rPr>
                <w:sz w:val="28"/>
                <w:szCs w:val="28"/>
                <w:lang w:val="en-US"/>
              </w:rPr>
              <w:t>0.0208</w:t>
            </w:r>
          </w:p>
        </w:tc>
        <w:tc>
          <w:tcPr>
            <w:tcW w:w="839" w:type="dxa"/>
          </w:tcPr>
          <w:p w14:paraId="4C539157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2.32</w:t>
            </w:r>
          </w:p>
        </w:tc>
        <w:tc>
          <w:tcPr>
            <w:tcW w:w="1025" w:type="dxa"/>
          </w:tcPr>
          <w:p w14:paraId="3CFB82E2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41.35</w:t>
            </w:r>
          </w:p>
        </w:tc>
        <w:tc>
          <w:tcPr>
            <w:tcW w:w="979" w:type="dxa"/>
          </w:tcPr>
          <w:p w14:paraId="17D8EE7F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2.60</w:t>
            </w:r>
          </w:p>
        </w:tc>
        <w:tc>
          <w:tcPr>
            <w:tcW w:w="839" w:type="dxa"/>
          </w:tcPr>
          <w:p w14:paraId="7842422B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1.19</w:t>
            </w:r>
          </w:p>
        </w:tc>
        <w:tc>
          <w:tcPr>
            <w:tcW w:w="1025" w:type="dxa"/>
          </w:tcPr>
          <w:p w14:paraId="20F16921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21.19</w:t>
            </w:r>
          </w:p>
        </w:tc>
        <w:tc>
          <w:tcPr>
            <w:tcW w:w="979" w:type="dxa"/>
          </w:tcPr>
          <w:p w14:paraId="685AD40D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1.48</w:t>
            </w:r>
          </w:p>
        </w:tc>
      </w:tr>
    </w:tbl>
    <w:p w14:paraId="51955150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proofErr w:type="gramStart"/>
      <w:r w:rsidRPr="00F53117">
        <w:rPr>
          <w:sz w:val="28"/>
          <w:szCs w:val="28"/>
          <w:lang w:val="en-US"/>
        </w:rPr>
        <w:t>* :</w:t>
      </w:r>
      <w:proofErr w:type="gramEnd"/>
      <w:r w:rsidRPr="00F53117">
        <w:rPr>
          <w:sz w:val="28"/>
          <w:szCs w:val="28"/>
          <w:lang w:val="en-US"/>
        </w:rPr>
        <w:t xml:space="preserve"> </w:t>
      </w:r>
      <w:r w:rsidRPr="00F53117">
        <w:rPr>
          <w:i/>
          <w:sz w:val="28"/>
          <w:szCs w:val="28"/>
          <w:lang w:val="en-US"/>
        </w:rPr>
        <w:t>a</w:t>
      </w:r>
      <w:r w:rsidRPr="00F53117">
        <w:rPr>
          <w:sz w:val="28"/>
          <w:szCs w:val="28"/>
          <w:lang w:val="en-US"/>
        </w:rPr>
        <w:t xml:space="preserve"> and </w:t>
      </w:r>
      <w:r w:rsidRPr="00F53117">
        <w:rPr>
          <w:i/>
          <w:sz w:val="28"/>
          <w:szCs w:val="28"/>
          <w:lang w:val="en-US"/>
        </w:rPr>
        <w:t>b</w:t>
      </w:r>
      <w:r w:rsidRPr="00F53117">
        <w:rPr>
          <w:sz w:val="28"/>
          <w:szCs w:val="28"/>
          <w:lang w:val="en-US"/>
        </w:rPr>
        <w:t xml:space="preserve"> are the calibration coefficients of the wind speed calibration procedure (Eq</w:t>
      </w:r>
      <w:r w:rsidR="00F53117">
        <w:rPr>
          <w:sz w:val="28"/>
          <w:szCs w:val="28"/>
          <w:lang w:val="en-US"/>
        </w:rPr>
        <w:t>uation</w:t>
      </w:r>
      <w:r w:rsidRPr="00F53117">
        <w:rPr>
          <w:sz w:val="28"/>
          <w:szCs w:val="28"/>
          <w:lang w:val="en-US"/>
        </w:rPr>
        <w:t xml:space="preserve"> </w:t>
      </w:r>
      <w:r w:rsidR="00F53117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15</w:t>
      </w:r>
      <w:r w:rsidR="00F53117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).</w:t>
      </w:r>
    </w:p>
    <w:p w14:paraId="685D41F4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r w:rsidRPr="00F53117">
        <w:rPr>
          <w:sz w:val="28"/>
          <w:szCs w:val="28"/>
          <w:lang w:val="en-US"/>
        </w:rPr>
        <w:t>**:</w:t>
      </w:r>
      <w:r w:rsidRPr="00F53117">
        <w:rPr>
          <w:b/>
          <w:sz w:val="28"/>
          <w:szCs w:val="28"/>
          <w:lang w:val="en-US"/>
        </w:rPr>
        <w:t xml:space="preserve">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r w:rsidRPr="00F53117">
        <w:rPr>
          <w:sz w:val="28"/>
          <w:szCs w:val="28"/>
          <w:lang w:val="en-US"/>
        </w:rPr>
        <w:t xml:space="preserve">, </w:t>
      </w:r>
      <w:proofErr w:type="spellStart"/>
      <w:r w:rsidRPr="007D48AF">
        <w:rPr>
          <w:i/>
          <w:sz w:val="28"/>
          <w:szCs w:val="28"/>
          <w:lang w:val="en-US"/>
        </w:rPr>
        <w:t>e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F53117">
        <w:rPr>
          <w:sz w:val="28"/>
          <w:szCs w:val="28"/>
          <w:lang w:val="en-US"/>
        </w:rPr>
        <w:t xml:space="preserve">, and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s</w:t>
      </w:r>
      <w:r w:rsidRPr="00F53117">
        <w:rPr>
          <w:sz w:val="28"/>
          <w:szCs w:val="28"/>
          <w:lang w:val="en-US"/>
        </w:rPr>
        <w:t xml:space="preserve"> w</w:t>
      </w:r>
      <w:r w:rsidR="00F53117">
        <w:rPr>
          <w:sz w:val="28"/>
          <w:szCs w:val="28"/>
          <w:lang w:val="en-US"/>
        </w:rPr>
        <w:t>ere</w:t>
      </w:r>
      <w:r w:rsidRPr="00F53117">
        <w:rPr>
          <w:sz w:val="28"/>
          <w:szCs w:val="28"/>
          <w:lang w:val="en-US"/>
        </w:rPr>
        <w:t xml:space="preserve"> evolved by </w:t>
      </w:r>
      <w:proofErr w:type="spellStart"/>
      <w:r w:rsidRPr="00F53117">
        <w:rPr>
          <w:sz w:val="28"/>
          <w:szCs w:val="28"/>
          <w:lang w:val="en-US"/>
        </w:rPr>
        <w:t>Almorox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F53117">
        <w:rPr>
          <w:sz w:val="28"/>
          <w:szCs w:val="28"/>
          <w:lang w:val="en-US"/>
        </w:rPr>
        <w:t>&amp;</w:t>
      </w:r>
      <w:r w:rsidRPr="00F53117">
        <w:rPr>
          <w:sz w:val="28"/>
          <w:szCs w:val="28"/>
          <w:lang w:val="en-US"/>
        </w:rPr>
        <w:t xml:space="preserve"> </w:t>
      </w:r>
      <w:proofErr w:type="spellStart"/>
      <w:r w:rsidRPr="00F53117">
        <w:rPr>
          <w:sz w:val="28"/>
          <w:szCs w:val="28"/>
          <w:lang w:val="en-US"/>
        </w:rPr>
        <w:t>Grieser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F53117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2015</w:t>
      </w:r>
      <w:r w:rsidR="00F53117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.</w:t>
      </w:r>
    </w:p>
    <w:p w14:paraId="5CB809F3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1B62A717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32B0E1D7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46D4CFB2" w14:textId="77777777" w:rsidR="00F53117" w:rsidRDefault="00F53117" w:rsidP="00F53117">
      <w:pPr>
        <w:spacing w:after="240" w:line="360" w:lineRule="auto"/>
        <w:rPr>
          <w:b/>
          <w:sz w:val="28"/>
          <w:szCs w:val="28"/>
          <w:lang w:val="en-US"/>
        </w:rPr>
      </w:pPr>
    </w:p>
    <w:p w14:paraId="6D30AA4A" w14:textId="77777777" w:rsidR="00F53117" w:rsidRDefault="00F53117" w:rsidP="00F53117">
      <w:pPr>
        <w:spacing w:after="240" w:line="360" w:lineRule="auto"/>
        <w:rPr>
          <w:b/>
          <w:sz w:val="28"/>
          <w:szCs w:val="28"/>
          <w:lang w:val="en-US"/>
        </w:rPr>
      </w:pPr>
    </w:p>
    <w:p w14:paraId="7F01D5C9" w14:textId="4B3DC2CB" w:rsidR="00231339" w:rsidRPr="00F53117" w:rsidRDefault="00F53117" w:rsidP="00F53117">
      <w:pPr>
        <w:spacing w:after="240"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Table </w:t>
      </w:r>
      <w:r w:rsidR="00231339" w:rsidRPr="00F53117">
        <w:rPr>
          <w:b/>
          <w:sz w:val="28"/>
          <w:szCs w:val="28"/>
          <w:lang w:val="en-US"/>
        </w:rPr>
        <w:t>A3</w:t>
      </w:r>
      <w:r w:rsidR="00231339" w:rsidRPr="00F5311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| </w:t>
      </w:r>
      <w:r w:rsidR="00231339" w:rsidRPr="00F53117">
        <w:rPr>
          <w:sz w:val="28"/>
          <w:szCs w:val="28"/>
          <w:lang w:val="en-US"/>
        </w:rPr>
        <w:t xml:space="preserve">Performance statistics of the modified </w:t>
      </w:r>
      <w:r w:rsidR="00231339" w:rsidRPr="00F53117">
        <w:rPr>
          <w:bCs/>
          <w:sz w:val="28"/>
          <w:szCs w:val="28"/>
          <w:lang w:val="en-US"/>
        </w:rPr>
        <w:t>Hargreaves</w:t>
      </w:r>
      <w:r w:rsidR="00231339" w:rsidRPr="00F53117">
        <w:rPr>
          <w:sz w:val="28"/>
          <w:szCs w:val="28"/>
          <w:lang w:val="en-US"/>
        </w:rPr>
        <w:t>–</w:t>
      </w:r>
      <w:proofErr w:type="spellStart"/>
      <w:r w:rsidR="00231339" w:rsidRPr="00F53117">
        <w:rPr>
          <w:sz w:val="28"/>
          <w:szCs w:val="28"/>
          <w:lang w:val="en-US"/>
        </w:rPr>
        <w:t>Samani</w:t>
      </w:r>
      <w:proofErr w:type="spellEnd"/>
      <w:r w:rsidR="00231339" w:rsidRPr="00F53117">
        <w:rPr>
          <w:sz w:val="28"/>
          <w:szCs w:val="28"/>
          <w:lang w:val="en-US"/>
        </w:rPr>
        <w:t xml:space="preserve"> equations in reference to the </w:t>
      </w:r>
      <w:r w:rsidR="00231339" w:rsidRPr="00F53117">
        <w:rPr>
          <w:i/>
          <w:sz w:val="28"/>
          <w:szCs w:val="28"/>
          <w:lang w:val="en-US"/>
        </w:rPr>
        <w:t>ET</w:t>
      </w:r>
      <w:r w:rsidR="00231339" w:rsidRPr="00F53117">
        <w:rPr>
          <w:i/>
          <w:sz w:val="28"/>
          <w:szCs w:val="28"/>
          <w:vertAlign w:val="subscript"/>
          <w:lang w:val="en-US"/>
        </w:rPr>
        <w:t>0</w:t>
      </w:r>
      <w:r w:rsidR="00231339" w:rsidRPr="00F53117">
        <w:rPr>
          <w:sz w:val="28"/>
          <w:szCs w:val="28"/>
          <w:lang w:val="en-US"/>
        </w:rPr>
        <w:t xml:space="preserve"> values given by the FAO-56 PM equation for </w:t>
      </w:r>
      <w:r w:rsidR="007D48AF">
        <w:rPr>
          <w:sz w:val="28"/>
          <w:szCs w:val="28"/>
          <w:lang w:val="en-US"/>
        </w:rPr>
        <w:t xml:space="preserve">the </w:t>
      </w:r>
      <w:r w:rsidR="00231339" w:rsidRPr="00F53117">
        <w:rPr>
          <w:sz w:val="28"/>
          <w:szCs w:val="28"/>
          <w:lang w:val="en-US"/>
        </w:rPr>
        <w:t xml:space="preserve">Aegean </w:t>
      </w:r>
      <w:r w:rsidR="007D48AF">
        <w:rPr>
          <w:sz w:val="28"/>
          <w:szCs w:val="28"/>
          <w:lang w:val="en-US"/>
        </w:rPr>
        <w:t>R</w:t>
      </w:r>
      <w:r w:rsidR="00231339" w:rsidRPr="00F53117">
        <w:rPr>
          <w:sz w:val="28"/>
          <w:szCs w:val="28"/>
          <w:lang w:val="en-US"/>
        </w:rPr>
        <w:t>egion</w:t>
      </w:r>
    </w:p>
    <w:tbl>
      <w:tblPr>
        <w:tblW w:w="9317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183"/>
        <w:gridCol w:w="1061"/>
        <w:gridCol w:w="1043"/>
        <w:gridCol w:w="1201"/>
        <w:gridCol w:w="870"/>
        <w:gridCol w:w="1072"/>
        <w:gridCol w:w="1025"/>
        <w:gridCol w:w="870"/>
        <w:gridCol w:w="1072"/>
        <w:gridCol w:w="1025"/>
      </w:tblGrid>
      <w:tr w:rsidR="00231339" w:rsidRPr="00F53117" w14:paraId="5CDFE9E7" w14:textId="77777777" w:rsidTr="00606F2D">
        <w:tc>
          <w:tcPr>
            <w:tcW w:w="9317" w:type="dxa"/>
            <w:gridSpan w:val="11"/>
            <w:tcBorders>
              <w:bottom w:val="nil"/>
            </w:tcBorders>
          </w:tcPr>
          <w:p w14:paraId="0473786F" w14:textId="77777777" w:rsidR="00231339" w:rsidRPr="00F53117" w:rsidRDefault="00231339" w:rsidP="007D48A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 xml:space="preserve">Aegean </w:t>
            </w:r>
            <w:r w:rsidR="007D48AF">
              <w:rPr>
                <w:b/>
                <w:sz w:val="28"/>
                <w:szCs w:val="28"/>
                <w:lang w:val="en-US"/>
              </w:rPr>
              <w:t>R</w:t>
            </w:r>
            <w:r w:rsidRPr="00F53117">
              <w:rPr>
                <w:b/>
                <w:sz w:val="28"/>
                <w:szCs w:val="28"/>
                <w:lang w:val="en-US"/>
              </w:rPr>
              <w:t>egion</w:t>
            </w:r>
          </w:p>
        </w:tc>
      </w:tr>
      <w:tr w:rsidR="00231339" w:rsidRPr="00F53117" w14:paraId="53EA9CDD" w14:textId="77777777" w:rsidTr="00606F2D">
        <w:trPr>
          <w:cantSplit/>
          <w:trHeight w:val="663"/>
        </w:trPr>
        <w:tc>
          <w:tcPr>
            <w:tcW w:w="712" w:type="dxa"/>
            <w:vMerge w:val="restart"/>
            <w:tcBorders>
              <w:bottom w:val="nil"/>
            </w:tcBorders>
            <w:textDirection w:val="btLr"/>
          </w:tcPr>
          <w:p w14:paraId="151D29DF" w14:textId="77777777" w:rsidR="00231339" w:rsidRPr="00F53117" w:rsidRDefault="00231339" w:rsidP="00F53117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>Combinations</w:t>
            </w:r>
          </w:p>
        </w:tc>
        <w:tc>
          <w:tcPr>
            <w:tcW w:w="923" w:type="dxa"/>
            <w:vMerge w:val="restart"/>
            <w:tcBorders>
              <w:bottom w:val="nil"/>
            </w:tcBorders>
          </w:tcPr>
          <w:p w14:paraId="1ADC1985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858" w:type="dxa"/>
            <w:vMerge w:val="restart"/>
            <w:tcBorders>
              <w:bottom w:val="nil"/>
            </w:tcBorders>
          </w:tcPr>
          <w:p w14:paraId="08CBBE10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proofErr w:type="spellStart"/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e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proofErr w:type="spellEnd"/>
          </w:p>
        </w:tc>
        <w:tc>
          <w:tcPr>
            <w:tcW w:w="888" w:type="dxa"/>
            <w:vMerge w:val="restart"/>
            <w:tcBorders>
              <w:bottom w:val="nil"/>
            </w:tcBorders>
          </w:tcPr>
          <w:p w14:paraId="0B472EE0" w14:textId="77777777" w:rsidR="00231339" w:rsidRPr="007D48AF" w:rsidRDefault="00231339" w:rsidP="00F53117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T</w:t>
            </w:r>
          </w:p>
        </w:tc>
        <w:tc>
          <w:tcPr>
            <w:tcW w:w="990" w:type="dxa"/>
            <w:vMerge w:val="restart"/>
            <w:tcBorders>
              <w:bottom w:val="nil"/>
            </w:tcBorders>
          </w:tcPr>
          <w:p w14:paraId="44DE10A8" w14:textId="77777777" w:rsidR="00231339" w:rsidRPr="007D48AF" w:rsidRDefault="00231339" w:rsidP="00F53117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7D48AF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7D48AF">
              <w:rPr>
                <w:b/>
                <w:i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2543" w:type="dxa"/>
            <w:gridSpan w:val="3"/>
            <w:tcBorders>
              <w:bottom w:val="nil"/>
            </w:tcBorders>
          </w:tcPr>
          <w:p w14:paraId="1631C93C" w14:textId="77777777" w:rsidR="00231339" w:rsidRPr="00F53117" w:rsidRDefault="00231339" w:rsidP="00F53117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 xml:space="preserve">Training </w:t>
            </w:r>
            <w:r w:rsidR="00F53117" w:rsidRPr="00F53117">
              <w:rPr>
                <w:b/>
                <w:sz w:val="28"/>
                <w:szCs w:val="28"/>
                <w:lang w:val="en-US"/>
              </w:rPr>
              <w:t>s</w:t>
            </w:r>
            <w:r w:rsidRPr="00F53117">
              <w:rPr>
                <w:b/>
                <w:sz w:val="28"/>
                <w:szCs w:val="28"/>
                <w:lang w:val="en-US"/>
              </w:rPr>
              <w:t>tations</w:t>
            </w:r>
          </w:p>
        </w:tc>
        <w:tc>
          <w:tcPr>
            <w:tcW w:w="2403" w:type="dxa"/>
            <w:gridSpan w:val="3"/>
            <w:tcBorders>
              <w:bottom w:val="nil"/>
            </w:tcBorders>
          </w:tcPr>
          <w:p w14:paraId="0F01D239" w14:textId="77777777" w:rsidR="00231339" w:rsidRPr="00F53117" w:rsidRDefault="00231339" w:rsidP="00F53117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sz w:val="28"/>
                <w:szCs w:val="28"/>
                <w:lang w:val="en-US" w:eastAsia="tr-TR"/>
              </w:rPr>
              <w:t xml:space="preserve">Validation </w:t>
            </w:r>
            <w:r w:rsidR="00F53117" w:rsidRPr="00F53117">
              <w:rPr>
                <w:b/>
                <w:sz w:val="28"/>
                <w:szCs w:val="28"/>
                <w:lang w:val="en-US" w:eastAsia="tr-TR"/>
              </w:rPr>
              <w:t>s</w:t>
            </w:r>
            <w:r w:rsidRPr="00F53117">
              <w:rPr>
                <w:b/>
                <w:sz w:val="28"/>
                <w:szCs w:val="28"/>
                <w:lang w:val="en-US" w:eastAsia="tr-TR"/>
              </w:rPr>
              <w:t>tations</w:t>
            </w:r>
          </w:p>
        </w:tc>
      </w:tr>
      <w:tr w:rsidR="00231339" w:rsidRPr="00F53117" w14:paraId="1712A5F8" w14:textId="77777777" w:rsidTr="00606F2D">
        <w:trPr>
          <w:cantSplit/>
          <w:trHeight w:val="1172"/>
        </w:trPr>
        <w:tc>
          <w:tcPr>
            <w:tcW w:w="712" w:type="dxa"/>
            <w:vMerge/>
            <w:tcBorders>
              <w:bottom w:val="single" w:sz="4" w:space="0" w:color="auto"/>
            </w:tcBorders>
            <w:textDirection w:val="btLr"/>
          </w:tcPr>
          <w:p w14:paraId="6A90A10D" w14:textId="77777777" w:rsidR="00231339" w:rsidRPr="00F53117" w:rsidRDefault="00231339" w:rsidP="00F53117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14:paraId="497F5699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858" w:type="dxa"/>
            <w:vMerge/>
            <w:tcBorders>
              <w:bottom w:val="single" w:sz="4" w:space="0" w:color="auto"/>
            </w:tcBorders>
          </w:tcPr>
          <w:p w14:paraId="352A147C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888" w:type="dxa"/>
            <w:vMerge/>
            <w:tcBorders>
              <w:bottom w:val="single" w:sz="4" w:space="0" w:color="auto"/>
            </w:tcBorders>
          </w:tcPr>
          <w:p w14:paraId="2A6097EA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</w:tcPr>
          <w:p w14:paraId="56B0AEB1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 w:eastAsia="tr-TR"/>
              </w:rPr>
            </w:pPr>
          </w:p>
        </w:tc>
        <w:tc>
          <w:tcPr>
            <w:tcW w:w="772" w:type="dxa"/>
            <w:tcBorders>
              <w:bottom w:val="single" w:sz="4" w:space="0" w:color="auto"/>
            </w:tcBorders>
          </w:tcPr>
          <w:p w14:paraId="532AAF77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F53117" w:rsidRP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14:paraId="279A490A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875" w:type="dxa"/>
            <w:tcBorders>
              <w:bottom w:val="single" w:sz="4" w:space="0" w:color="auto"/>
            </w:tcBorders>
          </w:tcPr>
          <w:p w14:paraId="64F0D22F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RMSE 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731" w:type="dxa"/>
            <w:tcBorders>
              <w:bottom w:val="single" w:sz="4" w:space="0" w:color="auto"/>
            </w:tcBorders>
          </w:tcPr>
          <w:p w14:paraId="05BC2ED8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F53117" w:rsidRP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14:paraId="1F5DB8D0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14:paraId="6987BAB5" w14:textId="77777777" w:rsidR="00231339" w:rsidRPr="00F53117" w:rsidRDefault="00231339" w:rsidP="00F53117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RMSE</w:t>
            </w:r>
            <w:r w:rsidR="00F53117" w:rsidRPr="00F53117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F53117">
              <w:rPr>
                <w:b/>
                <w:sz w:val="28"/>
                <w:szCs w:val="28"/>
                <w:lang w:val="en-US"/>
              </w:rPr>
              <w:t>mm day</w:t>
            </w:r>
            <w:r w:rsidRPr="00F53117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F53117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</w:tr>
      <w:tr w:rsidR="00231339" w:rsidRPr="00F53117" w14:paraId="049AAA16" w14:textId="77777777" w:rsidTr="00606F2D">
        <w:tc>
          <w:tcPr>
            <w:tcW w:w="712" w:type="dxa"/>
            <w:tcBorders>
              <w:top w:val="single" w:sz="4" w:space="0" w:color="auto"/>
            </w:tcBorders>
          </w:tcPr>
          <w:p w14:paraId="4175EA5E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Orig.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3ACF8B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858" w:type="dxa"/>
            <w:tcBorders>
              <w:top w:val="single" w:sz="4" w:space="0" w:color="auto"/>
            </w:tcBorders>
          </w:tcPr>
          <w:p w14:paraId="7DCEFCF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88" w:type="dxa"/>
            <w:tcBorders>
              <w:top w:val="single" w:sz="4" w:space="0" w:color="auto"/>
            </w:tcBorders>
          </w:tcPr>
          <w:p w14:paraId="08CA8FA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  <w:tcBorders>
              <w:top w:val="single" w:sz="4" w:space="0" w:color="auto"/>
            </w:tcBorders>
          </w:tcPr>
          <w:p w14:paraId="5DF6CFD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  <w:tcBorders>
              <w:top w:val="single" w:sz="4" w:space="0" w:color="auto"/>
            </w:tcBorders>
          </w:tcPr>
          <w:p w14:paraId="6091405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1.15</w:t>
            </w:r>
          </w:p>
        </w:tc>
        <w:tc>
          <w:tcPr>
            <w:tcW w:w="896" w:type="dxa"/>
            <w:tcBorders>
              <w:top w:val="single" w:sz="4" w:space="0" w:color="auto"/>
            </w:tcBorders>
          </w:tcPr>
          <w:p w14:paraId="3F5DB7B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21.17</w:t>
            </w:r>
          </w:p>
        </w:tc>
        <w:tc>
          <w:tcPr>
            <w:tcW w:w="875" w:type="dxa"/>
            <w:tcBorders>
              <w:top w:val="single" w:sz="4" w:space="0" w:color="auto"/>
            </w:tcBorders>
          </w:tcPr>
          <w:p w14:paraId="095D180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1.39</w:t>
            </w:r>
          </w:p>
        </w:tc>
        <w:tc>
          <w:tcPr>
            <w:tcW w:w="731" w:type="dxa"/>
            <w:tcBorders>
              <w:top w:val="single" w:sz="4" w:space="0" w:color="auto"/>
            </w:tcBorders>
          </w:tcPr>
          <w:p w14:paraId="5370BC9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1.14</w:t>
            </w:r>
          </w:p>
        </w:tc>
        <w:tc>
          <w:tcPr>
            <w:tcW w:w="854" w:type="dxa"/>
            <w:tcBorders>
              <w:top w:val="single" w:sz="4" w:space="0" w:color="auto"/>
            </w:tcBorders>
          </w:tcPr>
          <w:p w14:paraId="2700794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24.70</w:t>
            </w:r>
          </w:p>
        </w:tc>
        <w:tc>
          <w:tcPr>
            <w:tcW w:w="818" w:type="dxa"/>
            <w:tcBorders>
              <w:top w:val="single" w:sz="4" w:space="0" w:color="auto"/>
            </w:tcBorders>
          </w:tcPr>
          <w:p w14:paraId="5838582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1.44</w:t>
            </w:r>
          </w:p>
        </w:tc>
      </w:tr>
      <w:tr w:rsidR="00231339" w:rsidRPr="00F53117" w14:paraId="1BA5AF57" w14:textId="77777777" w:rsidTr="00606F2D">
        <w:tc>
          <w:tcPr>
            <w:tcW w:w="712" w:type="dxa"/>
          </w:tcPr>
          <w:p w14:paraId="3C7BC045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23" w:type="dxa"/>
          </w:tcPr>
          <w:p w14:paraId="728BEC5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858" w:type="dxa"/>
          </w:tcPr>
          <w:p w14:paraId="7CF66DD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0.511</w:t>
            </w:r>
          </w:p>
        </w:tc>
        <w:tc>
          <w:tcPr>
            <w:tcW w:w="888" w:type="dxa"/>
          </w:tcPr>
          <w:p w14:paraId="14E0BFC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</w:tcPr>
          <w:p w14:paraId="0D29F3B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1D774C5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1.16</w:t>
            </w:r>
          </w:p>
        </w:tc>
        <w:tc>
          <w:tcPr>
            <w:tcW w:w="896" w:type="dxa"/>
          </w:tcPr>
          <w:p w14:paraId="04B9249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20.92</w:t>
            </w:r>
          </w:p>
        </w:tc>
        <w:tc>
          <w:tcPr>
            <w:tcW w:w="875" w:type="dxa"/>
          </w:tcPr>
          <w:p w14:paraId="4DBD6D0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1.39</w:t>
            </w:r>
          </w:p>
        </w:tc>
        <w:tc>
          <w:tcPr>
            <w:tcW w:w="731" w:type="dxa"/>
          </w:tcPr>
          <w:p w14:paraId="770D6E6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1.24</w:t>
            </w:r>
          </w:p>
        </w:tc>
        <w:tc>
          <w:tcPr>
            <w:tcW w:w="854" w:type="dxa"/>
          </w:tcPr>
          <w:p w14:paraId="595147B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26.07</w:t>
            </w:r>
          </w:p>
        </w:tc>
        <w:tc>
          <w:tcPr>
            <w:tcW w:w="818" w:type="dxa"/>
          </w:tcPr>
          <w:p w14:paraId="1E396A0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1.57</w:t>
            </w:r>
          </w:p>
        </w:tc>
      </w:tr>
      <w:tr w:rsidR="00231339" w:rsidRPr="00F53117" w14:paraId="29DEBB50" w14:textId="77777777" w:rsidTr="00606F2D">
        <w:tc>
          <w:tcPr>
            <w:tcW w:w="712" w:type="dxa"/>
          </w:tcPr>
          <w:p w14:paraId="3E446ECD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23" w:type="dxa"/>
          </w:tcPr>
          <w:p w14:paraId="625B924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0.0024</w:t>
            </w:r>
          </w:p>
        </w:tc>
        <w:tc>
          <w:tcPr>
            <w:tcW w:w="858" w:type="dxa"/>
          </w:tcPr>
          <w:p w14:paraId="6E07858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88" w:type="dxa"/>
          </w:tcPr>
          <w:p w14:paraId="319AA72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</w:tcPr>
          <w:p w14:paraId="150B104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647C6BD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1.17</w:t>
            </w:r>
          </w:p>
        </w:tc>
        <w:tc>
          <w:tcPr>
            <w:tcW w:w="896" w:type="dxa"/>
          </w:tcPr>
          <w:p w14:paraId="14417D6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20.88</w:t>
            </w:r>
          </w:p>
        </w:tc>
        <w:tc>
          <w:tcPr>
            <w:tcW w:w="875" w:type="dxa"/>
          </w:tcPr>
          <w:p w14:paraId="2F74CD0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1.40</w:t>
            </w:r>
          </w:p>
        </w:tc>
        <w:tc>
          <w:tcPr>
            <w:tcW w:w="731" w:type="dxa"/>
          </w:tcPr>
          <w:p w14:paraId="2EE9917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1.26</w:t>
            </w:r>
          </w:p>
        </w:tc>
        <w:tc>
          <w:tcPr>
            <w:tcW w:w="854" w:type="dxa"/>
          </w:tcPr>
          <w:p w14:paraId="517EE7A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26.35</w:t>
            </w:r>
          </w:p>
        </w:tc>
        <w:tc>
          <w:tcPr>
            <w:tcW w:w="818" w:type="dxa"/>
          </w:tcPr>
          <w:p w14:paraId="0C8A1F4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1.60</w:t>
            </w:r>
          </w:p>
        </w:tc>
      </w:tr>
      <w:tr w:rsidR="00231339" w:rsidRPr="00F53117" w14:paraId="3A0C8EF9" w14:textId="77777777" w:rsidTr="00606F2D">
        <w:tc>
          <w:tcPr>
            <w:tcW w:w="712" w:type="dxa"/>
          </w:tcPr>
          <w:p w14:paraId="60C4C1B4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23" w:type="dxa"/>
          </w:tcPr>
          <w:p w14:paraId="774807D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858" w:type="dxa"/>
          </w:tcPr>
          <w:p w14:paraId="2161505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88" w:type="dxa"/>
          </w:tcPr>
          <w:p w14:paraId="2D5505D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19.074</w:t>
            </w:r>
          </w:p>
        </w:tc>
        <w:tc>
          <w:tcPr>
            <w:tcW w:w="990" w:type="dxa"/>
          </w:tcPr>
          <w:p w14:paraId="31CD947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36C696F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1.14</w:t>
            </w:r>
          </w:p>
        </w:tc>
        <w:tc>
          <w:tcPr>
            <w:tcW w:w="896" w:type="dxa"/>
          </w:tcPr>
          <w:p w14:paraId="7B9B535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20.47</w:t>
            </w:r>
          </w:p>
        </w:tc>
        <w:tc>
          <w:tcPr>
            <w:tcW w:w="875" w:type="dxa"/>
          </w:tcPr>
          <w:p w14:paraId="10D9B60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1.37</w:t>
            </w:r>
          </w:p>
        </w:tc>
        <w:tc>
          <w:tcPr>
            <w:tcW w:w="731" w:type="dxa"/>
          </w:tcPr>
          <w:p w14:paraId="0B29210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1.21</w:t>
            </w:r>
          </w:p>
        </w:tc>
        <w:tc>
          <w:tcPr>
            <w:tcW w:w="854" w:type="dxa"/>
          </w:tcPr>
          <w:p w14:paraId="43E403D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25.35</w:t>
            </w:r>
          </w:p>
        </w:tc>
        <w:tc>
          <w:tcPr>
            <w:tcW w:w="818" w:type="dxa"/>
          </w:tcPr>
          <w:p w14:paraId="1D755A0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1.53</w:t>
            </w:r>
          </w:p>
        </w:tc>
      </w:tr>
      <w:tr w:rsidR="00231339" w:rsidRPr="00F53117" w14:paraId="1A547DE7" w14:textId="77777777" w:rsidTr="00606F2D">
        <w:tc>
          <w:tcPr>
            <w:tcW w:w="712" w:type="dxa"/>
          </w:tcPr>
          <w:p w14:paraId="0ED5AFAA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23" w:type="dxa"/>
          </w:tcPr>
          <w:p w14:paraId="36C0D1F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858" w:type="dxa"/>
          </w:tcPr>
          <w:p w14:paraId="1E44D0D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0.093</w:t>
            </w:r>
          </w:p>
        </w:tc>
        <w:tc>
          <w:tcPr>
            <w:tcW w:w="888" w:type="dxa"/>
          </w:tcPr>
          <w:p w14:paraId="510BD01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138.42</w:t>
            </w:r>
          </w:p>
        </w:tc>
        <w:tc>
          <w:tcPr>
            <w:tcW w:w="990" w:type="dxa"/>
          </w:tcPr>
          <w:p w14:paraId="4D3A1CD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4970C62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0.92</w:t>
            </w:r>
          </w:p>
        </w:tc>
        <w:tc>
          <w:tcPr>
            <w:tcW w:w="896" w:type="dxa"/>
          </w:tcPr>
          <w:p w14:paraId="066DED6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15.37</w:t>
            </w:r>
          </w:p>
        </w:tc>
        <w:tc>
          <w:tcPr>
            <w:tcW w:w="875" w:type="dxa"/>
          </w:tcPr>
          <w:p w14:paraId="423872B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1.20</w:t>
            </w:r>
          </w:p>
        </w:tc>
        <w:tc>
          <w:tcPr>
            <w:tcW w:w="731" w:type="dxa"/>
          </w:tcPr>
          <w:p w14:paraId="0A958D1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1.00</w:t>
            </w:r>
          </w:p>
        </w:tc>
        <w:tc>
          <w:tcPr>
            <w:tcW w:w="854" w:type="dxa"/>
          </w:tcPr>
          <w:p w14:paraId="2653083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21.49</w:t>
            </w:r>
          </w:p>
        </w:tc>
        <w:tc>
          <w:tcPr>
            <w:tcW w:w="818" w:type="dxa"/>
          </w:tcPr>
          <w:p w14:paraId="5A701EA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1.33</w:t>
            </w:r>
          </w:p>
        </w:tc>
      </w:tr>
      <w:tr w:rsidR="00231339" w:rsidRPr="00F53117" w14:paraId="69009689" w14:textId="77777777" w:rsidTr="00606F2D">
        <w:tc>
          <w:tcPr>
            <w:tcW w:w="712" w:type="dxa"/>
          </w:tcPr>
          <w:p w14:paraId="366ED837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23" w:type="dxa"/>
          </w:tcPr>
          <w:p w14:paraId="556992E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0.0091</w:t>
            </w:r>
          </w:p>
        </w:tc>
        <w:tc>
          <w:tcPr>
            <w:tcW w:w="858" w:type="dxa"/>
          </w:tcPr>
          <w:p w14:paraId="4E3517A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0.109</w:t>
            </w:r>
          </w:p>
        </w:tc>
        <w:tc>
          <w:tcPr>
            <w:tcW w:w="888" w:type="dxa"/>
          </w:tcPr>
          <w:p w14:paraId="65D9784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</w:tcPr>
          <w:p w14:paraId="62E7F30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7762B54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1.13</w:t>
            </w:r>
          </w:p>
        </w:tc>
        <w:tc>
          <w:tcPr>
            <w:tcW w:w="896" w:type="dxa"/>
          </w:tcPr>
          <w:p w14:paraId="20D1099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20.53</w:t>
            </w:r>
          </w:p>
        </w:tc>
        <w:tc>
          <w:tcPr>
            <w:tcW w:w="875" w:type="dxa"/>
          </w:tcPr>
          <w:p w14:paraId="0E697A2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1.36</w:t>
            </w:r>
          </w:p>
        </w:tc>
        <w:tc>
          <w:tcPr>
            <w:tcW w:w="731" w:type="dxa"/>
          </w:tcPr>
          <w:p w14:paraId="7F80595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1.22</w:t>
            </w:r>
          </w:p>
        </w:tc>
        <w:tc>
          <w:tcPr>
            <w:tcW w:w="854" w:type="dxa"/>
          </w:tcPr>
          <w:p w14:paraId="79F09F1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26.00</w:t>
            </w:r>
          </w:p>
        </w:tc>
        <w:tc>
          <w:tcPr>
            <w:tcW w:w="818" w:type="dxa"/>
          </w:tcPr>
          <w:p w14:paraId="1F144DF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1.55</w:t>
            </w:r>
          </w:p>
        </w:tc>
      </w:tr>
      <w:tr w:rsidR="00231339" w:rsidRPr="00F53117" w14:paraId="2213C525" w14:textId="77777777" w:rsidTr="00606F2D">
        <w:tc>
          <w:tcPr>
            <w:tcW w:w="712" w:type="dxa"/>
          </w:tcPr>
          <w:p w14:paraId="569BE561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23" w:type="dxa"/>
          </w:tcPr>
          <w:p w14:paraId="35BB8B6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0.0012</w:t>
            </w:r>
          </w:p>
        </w:tc>
        <w:tc>
          <w:tcPr>
            <w:tcW w:w="858" w:type="dxa"/>
          </w:tcPr>
          <w:p w14:paraId="76DF23F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888" w:type="dxa"/>
          </w:tcPr>
          <w:p w14:paraId="69729942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56.842</w:t>
            </w:r>
          </w:p>
        </w:tc>
        <w:tc>
          <w:tcPr>
            <w:tcW w:w="990" w:type="dxa"/>
          </w:tcPr>
          <w:p w14:paraId="6C6E688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62AD881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0.97</w:t>
            </w:r>
          </w:p>
        </w:tc>
        <w:tc>
          <w:tcPr>
            <w:tcW w:w="896" w:type="dxa"/>
          </w:tcPr>
          <w:p w14:paraId="364AD44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16.20</w:t>
            </w:r>
          </w:p>
        </w:tc>
        <w:tc>
          <w:tcPr>
            <w:tcW w:w="875" w:type="dxa"/>
          </w:tcPr>
          <w:p w14:paraId="6FBDFC7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1.25</w:t>
            </w:r>
          </w:p>
        </w:tc>
        <w:tc>
          <w:tcPr>
            <w:tcW w:w="731" w:type="dxa"/>
          </w:tcPr>
          <w:p w14:paraId="668BFB5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1.00</w:t>
            </w:r>
          </w:p>
        </w:tc>
        <w:tc>
          <w:tcPr>
            <w:tcW w:w="854" w:type="dxa"/>
          </w:tcPr>
          <w:p w14:paraId="2335E77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20.63</w:t>
            </w:r>
          </w:p>
        </w:tc>
        <w:tc>
          <w:tcPr>
            <w:tcW w:w="818" w:type="dxa"/>
          </w:tcPr>
          <w:p w14:paraId="65FC7B5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1.34</w:t>
            </w:r>
          </w:p>
        </w:tc>
      </w:tr>
      <w:tr w:rsidR="00231339" w:rsidRPr="00F53117" w14:paraId="018B1880" w14:textId="77777777" w:rsidTr="00606F2D">
        <w:tc>
          <w:tcPr>
            <w:tcW w:w="712" w:type="dxa"/>
          </w:tcPr>
          <w:p w14:paraId="6B7ED370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23" w:type="dxa"/>
          </w:tcPr>
          <w:p w14:paraId="7B8255F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0.0065</w:t>
            </w:r>
          </w:p>
        </w:tc>
        <w:tc>
          <w:tcPr>
            <w:tcW w:w="858" w:type="dxa"/>
          </w:tcPr>
          <w:p w14:paraId="5228BC52" w14:textId="77777777" w:rsidR="00231339" w:rsidRPr="00F53117" w:rsidRDefault="00606F2D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  <w:r w:rsidR="00231339" w:rsidRPr="00F53117">
              <w:rPr>
                <w:sz w:val="28"/>
                <w:szCs w:val="28"/>
                <w:lang w:val="en-US"/>
              </w:rPr>
              <w:t>0.106</w:t>
            </w:r>
          </w:p>
        </w:tc>
        <w:tc>
          <w:tcPr>
            <w:tcW w:w="888" w:type="dxa"/>
          </w:tcPr>
          <w:p w14:paraId="7FCD7CA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87.655</w:t>
            </w:r>
          </w:p>
        </w:tc>
        <w:tc>
          <w:tcPr>
            <w:tcW w:w="990" w:type="dxa"/>
          </w:tcPr>
          <w:p w14:paraId="09346EA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3B860843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0.89</w:t>
            </w:r>
          </w:p>
        </w:tc>
        <w:tc>
          <w:tcPr>
            <w:tcW w:w="896" w:type="dxa"/>
          </w:tcPr>
          <w:p w14:paraId="1FF7B50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14.77</w:t>
            </w:r>
          </w:p>
        </w:tc>
        <w:tc>
          <w:tcPr>
            <w:tcW w:w="875" w:type="dxa"/>
          </w:tcPr>
          <w:p w14:paraId="7CE89A5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1.19</w:t>
            </w:r>
          </w:p>
        </w:tc>
        <w:tc>
          <w:tcPr>
            <w:tcW w:w="731" w:type="dxa"/>
          </w:tcPr>
          <w:p w14:paraId="027602C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0.90</w:t>
            </w:r>
          </w:p>
        </w:tc>
        <w:tc>
          <w:tcPr>
            <w:tcW w:w="854" w:type="dxa"/>
          </w:tcPr>
          <w:p w14:paraId="045559D9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19.03</w:t>
            </w:r>
          </w:p>
        </w:tc>
        <w:tc>
          <w:tcPr>
            <w:tcW w:w="818" w:type="dxa"/>
          </w:tcPr>
          <w:p w14:paraId="59648D3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1.17</w:t>
            </w:r>
          </w:p>
        </w:tc>
      </w:tr>
      <w:tr w:rsidR="00231339" w:rsidRPr="00F53117" w14:paraId="28EC1A78" w14:textId="77777777" w:rsidTr="00606F2D">
        <w:tc>
          <w:tcPr>
            <w:tcW w:w="712" w:type="dxa"/>
          </w:tcPr>
          <w:p w14:paraId="5037854B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8*</w:t>
            </w:r>
          </w:p>
        </w:tc>
        <w:tc>
          <w:tcPr>
            <w:tcW w:w="923" w:type="dxa"/>
          </w:tcPr>
          <w:p w14:paraId="7D01812F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58" w:type="dxa"/>
          </w:tcPr>
          <w:p w14:paraId="3DC5E5C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0.581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888" w:type="dxa"/>
          </w:tcPr>
          <w:p w14:paraId="6C0DE1E1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0.192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90" w:type="dxa"/>
          </w:tcPr>
          <w:p w14:paraId="6B9F70F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5EBDBA3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0.95</w:t>
            </w:r>
          </w:p>
        </w:tc>
        <w:tc>
          <w:tcPr>
            <w:tcW w:w="896" w:type="dxa"/>
          </w:tcPr>
          <w:p w14:paraId="2F9E1EB5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19.28</w:t>
            </w:r>
          </w:p>
        </w:tc>
        <w:tc>
          <w:tcPr>
            <w:tcW w:w="875" w:type="dxa"/>
          </w:tcPr>
          <w:p w14:paraId="600CE536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1.11</w:t>
            </w:r>
          </w:p>
        </w:tc>
        <w:tc>
          <w:tcPr>
            <w:tcW w:w="731" w:type="dxa"/>
          </w:tcPr>
          <w:p w14:paraId="69C23230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0.89</w:t>
            </w:r>
          </w:p>
        </w:tc>
        <w:tc>
          <w:tcPr>
            <w:tcW w:w="854" w:type="dxa"/>
          </w:tcPr>
          <w:p w14:paraId="5A0C5904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20.88</w:t>
            </w:r>
          </w:p>
        </w:tc>
        <w:tc>
          <w:tcPr>
            <w:tcW w:w="818" w:type="dxa"/>
          </w:tcPr>
          <w:p w14:paraId="26BFD8C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1.00</w:t>
            </w:r>
          </w:p>
        </w:tc>
      </w:tr>
      <w:tr w:rsidR="00231339" w:rsidRPr="00F53117" w14:paraId="1AC0E0DA" w14:textId="77777777" w:rsidTr="00606F2D">
        <w:tc>
          <w:tcPr>
            <w:tcW w:w="712" w:type="dxa"/>
          </w:tcPr>
          <w:p w14:paraId="04C02EB6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9*</w:t>
            </w:r>
          </w:p>
        </w:tc>
        <w:tc>
          <w:tcPr>
            <w:tcW w:w="923" w:type="dxa"/>
          </w:tcPr>
          <w:p w14:paraId="5BCCA9A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58" w:type="dxa"/>
          </w:tcPr>
          <w:p w14:paraId="5596161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0.603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888" w:type="dxa"/>
          </w:tcPr>
          <w:p w14:paraId="79DAF5DA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0.194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90" w:type="dxa"/>
          </w:tcPr>
          <w:p w14:paraId="6016A98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72" w:type="dxa"/>
          </w:tcPr>
          <w:p w14:paraId="60735BB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0.65</w:t>
            </w:r>
          </w:p>
        </w:tc>
        <w:tc>
          <w:tcPr>
            <w:tcW w:w="896" w:type="dxa"/>
          </w:tcPr>
          <w:p w14:paraId="44925EF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11.52</w:t>
            </w:r>
          </w:p>
        </w:tc>
        <w:tc>
          <w:tcPr>
            <w:tcW w:w="875" w:type="dxa"/>
          </w:tcPr>
          <w:p w14:paraId="3E52CBC7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0.83</w:t>
            </w:r>
          </w:p>
        </w:tc>
        <w:tc>
          <w:tcPr>
            <w:tcW w:w="731" w:type="dxa"/>
          </w:tcPr>
          <w:p w14:paraId="09607028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0.58</w:t>
            </w:r>
          </w:p>
        </w:tc>
        <w:tc>
          <w:tcPr>
            <w:tcW w:w="854" w:type="dxa"/>
          </w:tcPr>
          <w:p w14:paraId="53BB605C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11.99</w:t>
            </w:r>
          </w:p>
        </w:tc>
        <w:tc>
          <w:tcPr>
            <w:tcW w:w="818" w:type="dxa"/>
          </w:tcPr>
          <w:p w14:paraId="566C7B3E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0.72</w:t>
            </w:r>
          </w:p>
        </w:tc>
      </w:tr>
      <w:tr w:rsidR="00231339" w:rsidRPr="00F53117" w14:paraId="35308FA0" w14:textId="77777777" w:rsidTr="00606F2D">
        <w:tc>
          <w:tcPr>
            <w:tcW w:w="712" w:type="dxa"/>
          </w:tcPr>
          <w:p w14:paraId="747ED12D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10**</w:t>
            </w:r>
          </w:p>
        </w:tc>
        <w:tc>
          <w:tcPr>
            <w:tcW w:w="923" w:type="dxa"/>
          </w:tcPr>
          <w:p w14:paraId="402B9E37" w14:textId="77777777" w:rsidR="00231339" w:rsidRPr="00F53117" w:rsidRDefault="00231339" w:rsidP="00F53117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Cs/>
                <w:sz w:val="28"/>
                <w:szCs w:val="28"/>
                <w:lang w:val="en-US" w:eastAsia="tr-TR"/>
              </w:rPr>
              <w:t>0.00419</w:t>
            </w:r>
          </w:p>
        </w:tc>
        <w:tc>
          <w:tcPr>
            <w:tcW w:w="858" w:type="dxa"/>
          </w:tcPr>
          <w:p w14:paraId="646168FD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0.2342</w:t>
            </w:r>
          </w:p>
        </w:tc>
        <w:tc>
          <w:tcPr>
            <w:tcW w:w="888" w:type="dxa"/>
          </w:tcPr>
          <w:p w14:paraId="080596EB" w14:textId="77777777" w:rsidR="00231339" w:rsidRPr="00F53117" w:rsidRDefault="00231339" w:rsidP="00F53117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0" w:type="dxa"/>
          </w:tcPr>
          <w:p w14:paraId="597B6327" w14:textId="77777777" w:rsidR="00231339" w:rsidRPr="00F53117" w:rsidRDefault="00606F2D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  <w:r w:rsidR="00231339" w:rsidRPr="00F53117">
              <w:rPr>
                <w:sz w:val="28"/>
                <w:szCs w:val="28"/>
                <w:lang w:val="en-US"/>
              </w:rPr>
              <w:t>0.0208</w:t>
            </w:r>
          </w:p>
        </w:tc>
        <w:tc>
          <w:tcPr>
            <w:tcW w:w="772" w:type="dxa"/>
          </w:tcPr>
          <w:p w14:paraId="6D97A855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2.02</w:t>
            </w:r>
          </w:p>
        </w:tc>
        <w:tc>
          <w:tcPr>
            <w:tcW w:w="896" w:type="dxa"/>
          </w:tcPr>
          <w:p w14:paraId="6E21A48F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36.47</w:t>
            </w:r>
          </w:p>
        </w:tc>
        <w:tc>
          <w:tcPr>
            <w:tcW w:w="875" w:type="dxa"/>
          </w:tcPr>
          <w:p w14:paraId="1BB30081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2.27</w:t>
            </w:r>
          </w:p>
        </w:tc>
        <w:tc>
          <w:tcPr>
            <w:tcW w:w="731" w:type="dxa"/>
          </w:tcPr>
          <w:p w14:paraId="3D2726C3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1.38</w:t>
            </w:r>
          </w:p>
        </w:tc>
        <w:tc>
          <w:tcPr>
            <w:tcW w:w="854" w:type="dxa"/>
          </w:tcPr>
          <w:p w14:paraId="2206CEC6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31.00</w:t>
            </w:r>
          </w:p>
        </w:tc>
        <w:tc>
          <w:tcPr>
            <w:tcW w:w="818" w:type="dxa"/>
          </w:tcPr>
          <w:p w14:paraId="7A3743CA" w14:textId="77777777" w:rsidR="00231339" w:rsidRPr="00F53117" w:rsidRDefault="00231339" w:rsidP="00F53117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1.54</w:t>
            </w:r>
          </w:p>
        </w:tc>
      </w:tr>
    </w:tbl>
    <w:p w14:paraId="2302AEB0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proofErr w:type="gramStart"/>
      <w:r w:rsidRPr="00F53117">
        <w:rPr>
          <w:sz w:val="28"/>
          <w:szCs w:val="28"/>
          <w:lang w:val="en-US"/>
        </w:rPr>
        <w:t>* :</w:t>
      </w:r>
      <w:proofErr w:type="gramEnd"/>
      <w:r w:rsidRPr="00F53117">
        <w:rPr>
          <w:sz w:val="28"/>
          <w:szCs w:val="28"/>
          <w:lang w:val="en-US"/>
        </w:rPr>
        <w:t xml:space="preserve"> </w:t>
      </w:r>
      <w:r w:rsidRPr="00F53117">
        <w:rPr>
          <w:i/>
          <w:sz w:val="28"/>
          <w:szCs w:val="28"/>
          <w:lang w:val="en-US"/>
        </w:rPr>
        <w:t>a</w:t>
      </w:r>
      <w:r w:rsidRPr="00F53117">
        <w:rPr>
          <w:sz w:val="28"/>
          <w:szCs w:val="28"/>
          <w:lang w:val="en-US"/>
        </w:rPr>
        <w:t xml:space="preserve"> and </w:t>
      </w:r>
      <w:r w:rsidRPr="00F53117">
        <w:rPr>
          <w:i/>
          <w:sz w:val="28"/>
          <w:szCs w:val="28"/>
          <w:lang w:val="en-US"/>
        </w:rPr>
        <w:t>b</w:t>
      </w:r>
      <w:r w:rsidRPr="00F53117">
        <w:rPr>
          <w:sz w:val="28"/>
          <w:szCs w:val="28"/>
          <w:lang w:val="en-US"/>
        </w:rPr>
        <w:t xml:space="preserve"> are the calibration coefficients of the wind speed calibration procedure (Eq</w:t>
      </w:r>
      <w:r w:rsidR="00606F2D">
        <w:rPr>
          <w:sz w:val="28"/>
          <w:szCs w:val="28"/>
          <w:lang w:val="en-US"/>
        </w:rPr>
        <w:t>uation</w:t>
      </w:r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15</w:t>
      </w:r>
      <w:r w:rsidR="00606F2D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).</w:t>
      </w:r>
    </w:p>
    <w:p w14:paraId="38F46D4E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r w:rsidRPr="00F53117">
        <w:rPr>
          <w:sz w:val="28"/>
          <w:szCs w:val="28"/>
          <w:lang w:val="en-US"/>
        </w:rPr>
        <w:t>**:</w:t>
      </w:r>
      <w:r w:rsidRPr="00F53117">
        <w:rPr>
          <w:b/>
          <w:sz w:val="28"/>
          <w:szCs w:val="28"/>
          <w:lang w:val="en-US"/>
        </w:rPr>
        <w:t xml:space="preserve">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r w:rsidRPr="00F53117">
        <w:rPr>
          <w:sz w:val="28"/>
          <w:szCs w:val="28"/>
          <w:lang w:val="en-US"/>
        </w:rPr>
        <w:t xml:space="preserve">, </w:t>
      </w:r>
      <w:proofErr w:type="spellStart"/>
      <w:r w:rsidRPr="007D48AF">
        <w:rPr>
          <w:i/>
          <w:sz w:val="28"/>
          <w:szCs w:val="28"/>
          <w:lang w:val="en-US"/>
        </w:rPr>
        <w:t>e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F53117">
        <w:rPr>
          <w:sz w:val="28"/>
          <w:szCs w:val="28"/>
          <w:lang w:val="en-US"/>
        </w:rPr>
        <w:t xml:space="preserve">, and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s</w:t>
      </w:r>
      <w:r w:rsidRPr="00F53117">
        <w:rPr>
          <w:sz w:val="28"/>
          <w:szCs w:val="28"/>
          <w:lang w:val="en-US"/>
        </w:rPr>
        <w:t xml:space="preserve"> w</w:t>
      </w:r>
      <w:r w:rsidR="00606F2D">
        <w:rPr>
          <w:sz w:val="28"/>
          <w:szCs w:val="28"/>
          <w:lang w:val="en-US"/>
        </w:rPr>
        <w:t>ere</w:t>
      </w:r>
      <w:r w:rsidRPr="00F53117">
        <w:rPr>
          <w:sz w:val="28"/>
          <w:szCs w:val="28"/>
          <w:lang w:val="en-US"/>
        </w:rPr>
        <w:t xml:space="preserve"> evolved by </w:t>
      </w:r>
      <w:proofErr w:type="spellStart"/>
      <w:r w:rsidRPr="00F53117">
        <w:rPr>
          <w:sz w:val="28"/>
          <w:szCs w:val="28"/>
          <w:lang w:val="en-US"/>
        </w:rPr>
        <w:t>Almorox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&amp;</w:t>
      </w:r>
      <w:r w:rsidRPr="00F53117">
        <w:rPr>
          <w:sz w:val="28"/>
          <w:szCs w:val="28"/>
          <w:lang w:val="en-US"/>
        </w:rPr>
        <w:t xml:space="preserve"> </w:t>
      </w:r>
      <w:proofErr w:type="spellStart"/>
      <w:r w:rsidRPr="00F53117">
        <w:rPr>
          <w:sz w:val="28"/>
          <w:szCs w:val="28"/>
          <w:lang w:val="en-US"/>
        </w:rPr>
        <w:t>Grieser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2015</w:t>
      </w:r>
      <w:r w:rsidR="00606F2D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.</w:t>
      </w:r>
    </w:p>
    <w:p w14:paraId="14121B3C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15AB94BB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</w:p>
    <w:p w14:paraId="72758BCB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2280DDFD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44D0F479" w14:textId="77777777" w:rsidR="00231339" w:rsidRPr="00F53117" w:rsidRDefault="00606F2D" w:rsidP="00F53117">
      <w:pPr>
        <w:spacing w:line="360" w:lineRule="auto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Table </w:t>
      </w:r>
      <w:r w:rsidR="00231339" w:rsidRPr="00F53117">
        <w:rPr>
          <w:b/>
          <w:sz w:val="28"/>
          <w:szCs w:val="28"/>
          <w:lang w:val="en-US"/>
        </w:rPr>
        <w:t>A4</w:t>
      </w:r>
      <w:r w:rsidR="00231339" w:rsidRPr="00606F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| </w:t>
      </w:r>
      <w:r w:rsidR="00231339" w:rsidRPr="00F53117">
        <w:rPr>
          <w:sz w:val="28"/>
          <w:szCs w:val="28"/>
          <w:lang w:val="en-US"/>
        </w:rPr>
        <w:t xml:space="preserve">Performance statistics of the modified </w:t>
      </w:r>
      <w:r w:rsidR="00231339" w:rsidRPr="00F53117">
        <w:rPr>
          <w:bCs/>
          <w:sz w:val="28"/>
          <w:szCs w:val="28"/>
          <w:lang w:val="en-US"/>
        </w:rPr>
        <w:t>Hargreaves</w:t>
      </w:r>
      <w:r w:rsidR="00231339" w:rsidRPr="00F53117">
        <w:rPr>
          <w:sz w:val="28"/>
          <w:szCs w:val="28"/>
          <w:lang w:val="en-US"/>
        </w:rPr>
        <w:t>–</w:t>
      </w:r>
      <w:proofErr w:type="spellStart"/>
      <w:r w:rsidR="00231339" w:rsidRPr="00F53117">
        <w:rPr>
          <w:sz w:val="28"/>
          <w:szCs w:val="28"/>
          <w:lang w:val="en-US"/>
        </w:rPr>
        <w:t>Samani</w:t>
      </w:r>
      <w:proofErr w:type="spellEnd"/>
      <w:r w:rsidR="00231339" w:rsidRPr="00F53117">
        <w:rPr>
          <w:sz w:val="28"/>
          <w:szCs w:val="28"/>
          <w:lang w:val="en-US"/>
        </w:rPr>
        <w:t xml:space="preserve"> equations in reference to the </w:t>
      </w:r>
      <w:r w:rsidR="00231339" w:rsidRPr="00F53117">
        <w:rPr>
          <w:i/>
          <w:sz w:val="28"/>
          <w:szCs w:val="28"/>
          <w:lang w:val="en-US"/>
        </w:rPr>
        <w:t>ET</w:t>
      </w:r>
      <w:r w:rsidR="00231339" w:rsidRPr="00F53117">
        <w:rPr>
          <w:i/>
          <w:sz w:val="28"/>
          <w:szCs w:val="28"/>
          <w:vertAlign w:val="subscript"/>
          <w:lang w:val="en-US"/>
        </w:rPr>
        <w:t>0</w:t>
      </w:r>
      <w:r w:rsidR="00231339" w:rsidRPr="00F53117">
        <w:rPr>
          <w:sz w:val="28"/>
          <w:szCs w:val="28"/>
          <w:lang w:val="en-US"/>
        </w:rPr>
        <w:t xml:space="preserve"> values given by the FAO-56 PM equation for </w:t>
      </w:r>
      <w:r w:rsidR="007D48AF">
        <w:rPr>
          <w:sz w:val="28"/>
          <w:szCs w:val="28"/>
          <w:lang w:val="en-US"/>
        </w:rPr>
        <w:t xml:space="preserve">the </w:t>
      </w:r>
      <w:r w:rsidR="00231339" w:rsidRPr="00F53117">
        <w:rPr>
          <w:sz w:val="28"/>
          <w:szCs w:val="28"/>
          <w:lang w:val="en-US"/>
        </w:rPr>
        <w:t xml:space="preserve">Black Sea </w:t>
      </w:r>
      <w:r w:rsidR="007D48AF">
        <w:rPr>
          <w:sz w:val="28"/>
          <w:szCs w:val="28"/>
          <w:lang w:val="en-US"/>
        </w:rPr>
        <w:t>R</w:t>
      </w:r>
      <w:r w:rsidR="00231339" w:rsidRPr="00F53117">
        <w:rPr>
          <w:sz w:val="28"/>
          <w:szCs w:val="28"/>
          <w:lang w:val="en-US"/>
        </w:rPr>
        <w:t>egion</w:t>
      </w:r>
    </w:p>
    <w:tbl>
      <w:tblPr>
        <w:tblW w:w="10844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183"/>
        <w:gridCol w:w="1043"/>
        <w:gridCol w:w="1043"/>
        <w:gridCol w:w="1201"/>
        <w:gridCol w:w="870"/>
        <w:gridCol w:w="1072"/>
        <w:gridCol w:w="1025"/>
        <w:gridCol w:w="870"/>
        <w:gridCol w:w="1072"/>
        <w:gridCol w:w="1025"/>
      </w:tblGrid>
      <w:tr w:rsidR="00231339" w:rsidRPr="00F53117" w14:paraId="66834B0C" w14:textId="77777777" w:rsidTr="00606F2D">
        <w:tc>
          <w:tcPr>
            <w:tcW w:w="10844" w:type="dxa"/>
            <w:gridSpan w:val="11"/>
            <w:tcBorders>
              <w:bottom w:val="nil"/>
            </w:tcBorders>
          </w:tcPr>
          <w:p w14:paraId="1F3F9D53" w14:textId="77777777" w:rsidR="00231339" w:rsidRPr="00606F2D" w:rsidRDefault="00231339" w:rsidP="00606F2D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06F2D">
              <w:rPr>
                <w:b/>
                <w:sz w:val="28"/>
                <w:szCs w:val="28"/>
                <w:lang w:val="en-US"/>
              </w:rPr>
              <w:t>Black Sea Region</w:t>
            </w:r>
          </w:p>
        </w:tc>
      </w:tr>
      <w:tr w:rsidR="00231339" w:rsidRPr="00F53117" w14:paraId="47C0CE56" w14:textId="77777777" w:rsidTr="00606F2D">
        <w:trPr>
          <w:cantSplit/>
          <w:trHeight w:val="663"/>
        </w:trPr>
        <w:tc>
          <w:tcPr>
            <w:tcW w:w="846" w:type="dxa"/>
            <w:vMerge w:val="restart"/>
            <w:tcBorders>
              <w:bottom w:val="nil"/>
            </w:tcBorders>
            <w:textDirection w:val="btLr"/>
          </w:tcPr>
          <w:p w14:paraId="55E2F9A7" w14:textId="77777777" w:rsidR="00231339" w:rsidRPr="00606F2D" w:rsidRDefault="00231339" w:rsidP="00606F2D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606F2D">
              <w:rPr>
                <w:b/>
                <w:sz w:val="28"/>
                <w:szCs w:val="28"/>
                <w:lang w:val="en-US"/>
              </w:rPr>
              <w:t>Combinations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14:paraId="7F9063E4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1043" w:type="dxa"/>
            <w:vMerge w:val="restart"/>
            <w:tcBorders>
              <w:bottom w:val="nil"/>
            </w:tcBorders>
          </w:tcPr>
          <w:p w14:paraId="61551511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proofErr w:type="spellStart"/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e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proofErr w:type="spellEnd"/>
          </w:p>
        </w:tc>
        <w:tc>
          <w:tcPr>
            <w:tcW w:w="1043" w:type="dxa"/>
            <w:vMerge w:val="restart"/>
            <w:tcBorders>
              <w:bottom w:val="nil"/>
            </w:tcBorders>
          </w:tcPr>
          <w:p w14:paraId="1816151B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T</w:t>
            </w:r>
          </w:p>
        </w:tc>
        <w:tc>
          <w:tcPr>
            <w:tcW w:w="1043" w:type="dxa"/>
            <w:vMerge w:val="restart"/>
            <w:tcBorders>
              <w:bottom w:val="nil"/>
            </w:tcBorders>
          </w:tcPr>
          <w:p w14:paraId="22345DD0" w14:textId="77777777" w:rsidR="00231339" w:rsidRPr="007D48AF" w:rsidRDefault="00231339" w:rsidP="00606F2D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  <w:r w:rsidRPr="007D48AF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7D48AF">
              <w:rPr>
                <w:b/>
                <w:i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2843" w:type="dxa"/>
            <w:gridSpan w:val="3"/>
            <w:tcBorders>
              <w:bottom w:val="nil"/>
            </w:tcBorders>
          </w:tcPr>
          <w:p w14:paraId="4DFFC675" w14:textId="77777777" w:rsidR="00231339" w:rsidRPr="00606F2D" w:rsidRDefault="00231339" w:rsidP="00606F2D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sz w:val="28"/>
                <w:szCs w:val="28"/>
                <w:lang w:val="en-US"/>
              </w:rPr>
              <w:t xml:space="preserve">Training </w:t>
            </w:r>
            <w:r w:rsidR="00606F2D" w:rsidRPr="00606F2D">
              <w:rPr>
                <w:b/>
                <w:sz w:val="28"/>
                <w:szCs w:val="28"/>
                <w:lang w:val="en-US"/>
              </w:rPr>
              <w:t>s</w:t>
            </w:r>
            <w:r w:rsidRPr="00606F2D">
              <w:rPr>
                <w:b/>
                <w:sz w:val="28"/>
                <w:szCs w:val="28"/>
                <w:lang w:val="en-US"/>
              </w:rPr>
              <w:t>tations</w:t>
            </w:r>
          </w:p>
        </w:tc>
        <w:tc>
          <w:tcPr>
            <w:tcW w:w="2843" w:type="dxa"/>
            <w:gridSpan w:val="3"/>
            <w:tcBorders>
              <w:bottom w:val="nil"/>
            </w:tcBorders>
          </w:tcPr>
          <w:p w14:paraId="686D64CC" w14:textId="77777777" w:rsidR="00231339" w:rsidRPr="00606F2D" w:rsidRDefault="00231339" w:rsidP="00606F2D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sz w:val="28"/>
                <w:szCs w:val="28"/>
                <w:lang w:val="en-US" w:eastAsia="tr-TR"/>
              </w:rPr>
              <w:t xml:space="preserve">Validation </w:t>
            </w:r>
            <w:r w:rsidR="00606F2D" w:rsidRPr="00606F2D">
              <w:rPr>
                <w:b/>
                <w:sz w:val="28"/>
                <w:szCs w:val="28"/>
                <w:lang w:val="en-US" w:eastAsia="tr-TR"/>
              </w:rPr>
              <w:t>s</w:t>
            </w:r>
            <w:r w:rsidRPr="00606F2D">
              <w:rPr>
                <w:b/>
                <w:sz w:val="28"/>
                <w:szCs w:val="28"/>
                <w:lang w:val="en-US" w:eastAsia="tr-TR"/>
              </w:rPr>
              <w:t>tations</w:t>
            </w:r>
          </w:p>
        </w:tc>
      </w:tr>
      <w:tr w:rsidR="00231339" w:rsidRPr="00F53117" w14:paraId="36B82354" w14:textId="77777777" w:rsidTr="00606F2D">
        <w:trPr>
          <w:cantSplit/>
          <w:trHeight w:val="1031"/>
        </w:trPr>
        <w:tc>
          <w:tcPr>
            <w:tcW w:w="846" w:type="dxa"/>
            <w:vMerge/>
            <w:tcBorders>
              <w:bottom w:val="single" w:sz="4" w:space="0" w:color="auto"/>
            </w:tcBorders>
            <w:textDirection w:val="btLr"/>
          </w:tcPr>
          <w:p w14:paraId="4AB8861E" w14:textId="77777777" w:rsidR="00231339" w:rsidRPr="00606F2D" w:rsidRDefault="00231339" w:rsidP="00606F2D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23FE14AD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656BFA47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7A6D4FEE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4EA04B01" w14:textId="77777777" w:rsidR="00231339" w:rsidRPr="00606F2D" w:rsidRDefault="00231339" w:rsidP="00606F2D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766A54C7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68435A51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7AECB15C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RMSE 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655D11C0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3E7EF25A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7244D59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RMSE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</w:tr>
      <w:tr w:rsidR="00231339" w:rsidRPr="00F53117" w14:paraId="1FF99DBB" w14:textId="77777777" w:rsidTr="00606F2D">
        <w:tc>
          <w:tcPr>
            <w:tcW w:w="846" w:type="dxa"/>
            <w:tcBorders>
              <w:top w:val="single" w:sz="4" w:space="0" w:color="auto"/>
            </w:tcBorders>
          </w:tcPr>
          <w:p w14:paraId="513018BE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Orig.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3D3218F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45F3F9A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3BBD00D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5CD6000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18CC417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1.18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6EF9720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24.96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7297C4D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1.47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4368422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1.23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11BEB35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24.96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5BF34DB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1.56</w:t>
            </w:r>
          </w:p>
        </w:tc>
      </w:tr>
      <w:tr w:rsidR="00231339" w:rsidRPr="00F53117" w14:paraId="6514FDBC" w14:textId="77777777" w:rsidTr="00606F2D">
        <w:tc>
          <w:tcPr>
            <w:tcW w:w="846" w:type="dxa"/>
          </w:tcPr>
          <w:p w14:paraId="4624DB83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</w:tcPr>
          <w:p w14:paraId="0F05FC7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043" w:type="dxa"/>
          </w:tcPr>
          <w:p w14:paraId="73B447A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0.51</w:t>
            </w:r>
          </w:p>
        </w:tc>
        <w:tc>
          <w:tcPr>
            <w:tcW w:w="1043" w:type="dxa"/>
          </w:tcPr>
          <w:p w14:paraId="662F039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</w:tcPr>
          <w:p w14:paraId="34A91A1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565B79B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1.19</w:t>
            </w:r>
          </w:p>
        </w:tc>
        <w:tc>
          <w:tcPr>
            <w:tcW w:w="1025" w:type="dxa"/>
          </w:tcPr>
          <w:p w14:paraId="0E5A322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24.85</w:t>
            </w:r>
          </w:p>
        </w:tc>
        <w:tc>
          <w:tcPr>
            <w:tcW w:w="979" w:type="dxa"/>
          </w:tcPr>
          <w:p w14:paraId="3542207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1.48</w:t>
            </w:r>
          </w:p>
        </w:tc>
        <w:tc>
          <w:tcPr>
            <w:tcW w:w="839" w:type="dxa"/>
          </w:tcPr>
          <w:p w14:paraId="44E42E1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1.26</w:t>
            </w:r>
          </w:p>
        </w:tc>
        <w:tc>
          <w:tcPr>
            <w:tcW w:w="1025" w:type="dxa"/>
          </w:tcPr>
          <w:p w14:paraId="00C9701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24.97</w:t>
            </w:r>
          </w:p>
        </w:tc>
        <w:tc>
          <w:tcPr>
            <w:tcW w:w="979" w:type="dxa"/>
          </w:tcPr>
          <w:p w14:paraId="4ADEEC1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1.60</w:t>
            </w:r>
          </w:p>
        </w:tc>
      </w:tr>
      <w:tr w:rsidR="00231339" w:rsidRPr="00F53117" w14:paraId="1CD94250" w14:textId="77777777" w:rsidTr="00606F2D">
        <w:tc>
          <w:tcPr>
            <w:tcW w:w="846" w:type="dxa"/>
          </w:tcPr>
          <w:p w14:paraId="7156FB7F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83" w:type="dxa"/>
          </w:tcPr>
          <w:p w14:paraId="30FB2E0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0.0024</w:t>
            </w:r>
          </w:p>
        </w:tc>
        <w:tc>
          <w:tcPr>
            <w:tcW w:w="1043" w:type="dxa"/>
          </w:tcPr>
          <w:p w14:paraId="2F22666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55BED09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</w:tcPr>
          <w:p w14:paraId="1455D90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3C747C2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1.19</w:t>
            </w:r>
          </w:p>
        </w:tc>
        <w:tc>
          <w:tcPr>
            <w:tcW w:w="1025" w:type="dxa"/>
          </w:tcPr>
          <w:p w14:paraId="5BCC838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24.90</w:t>
            </w:r>
          </w:p>
        </w:tc>
        <w:tc>
          <w:tcPr>
            <w:tcW w:w="979" w:type="dxa"/>
          </w:tcPr>
          <w:p w14:paraId="4FDE4F7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1.48</w:t>
            </w:r>
          </w:p>
        </w:tc>
        <w:tc>
          <w:tcPr>
            <w:tcW w:w="839" w:type="dxa"/>
          </w:tcPr>
          <w:p w14:paraId="1E9C8E3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1.26</w:t>
            </w:r>
          </w:p>
        </w:tc>
        <w:tc>
          <w:tcPr>
            <w:tcW w:w="1025" w:type="dxa"/>
          </w:tcPr>
          <w:p w14:paraId="7709582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24.99</w:t>
            </w:r>
          </w:p>
        </w:tc>
        <w:tc>
          <w:tcPr>
            <w:tcW w:w="979" w:type="dxa"/>
          </w:tcPr>
          <w:p w14:paraId="3C86DD0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1.60</w:t>
            </w:r>
          </w:p>
        </w:tc>
      </w:tr>
      <w:tr w:rsidR="00231339" w:rsidRPr="00F53117" w14:paraId="117D3AAC" w14:textId="77777777" w:rsidTr="00606F2D">
        <w:tc>
          <w:tcPr>
            <w:tcW w:w="846" w:type="dxa"/>
          </w:tcPr>
          <w:p w14:paraId="55D1AD76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83" w:type="dxa"/>
          </w:tcPr>
          <w:p w14:paraId="67F85CC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043" w:type="dxa"/>
          </w:tcPr>
          <w:p w14:paraId="3E0B76F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58DF983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18.773</w:t>
            </w:r>
          </w:p>
        </w:tc>
        <w:tc>
          <w:tcPr>
            <w:tcW w:w="1043" w:type="dxa"/>
          </w:tcPr>
          <w:p w14:paraId="14DEDEC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4514601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1.18</w:t>
            </w:r>
          </w:p>
        </w:tc>
        <w:tc>
          <w:tcPr>
            <w:tcW w:w="1025" w:type="dxa"/>
          </w:tcPr>
          <w:p w14:paraId="39B815B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24.48</w:t>
            </w:r>
          </w:p>
        </w:tc>
        <w:tc>
          <w:tcPr>
            <w:tcW w:w="979" w:type="dxa"/>
          </w:tcPr>
          <w:p w14:paraId="662718B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1.46</w:t>
            </w:r>
          </w:p>
        </w:tc>
        <w:tc>
          <w:tcPr>
            <w:tcW w:w="839" w:type="dxa"/>
          </w:tcPr>
          <w:p w14:paraId="04EC775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1.24</w:t>
            </w:r>
          </w:p>
        </w:tc>
        <w:tc>
          <w:tcPr>
            <w:tcW w:w="1025" w:type="dxa"/>
          </w:tcPr>
          <w:p w14:paraId="7EAAB09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24.43</w:t>
            </w:r>
          </w:p>
        </w:tc>
        <w:tc>
          <w:tcPr>
            <w:tcW w:w="979" w:type="dxa"/>
          </w:tcPr>
          <w:p w14:paraId="7545CAA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1.57</w:t>
            </w:r>
          </w:p>
        </w:tc>
      </w:tr>
      <w:tr w:rsidR="00231339" w:rsidRPr="00F53117" w14:paraId="7036F23E" w14:textId="77777777" w:rsidTr="00606F2D">
        <w:tc>
          <w:tcPr>
            <w:tcW w:w="846" w:type="dxa"/>
          </w:tcPr>
          <w:p w14:paraId="0C409AA6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</w:tcPr>
          <w:p w14:paraId="257994B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043" w:type="dxa"/>
          </w:tcPr>
          <w:p w14:paraId="444A219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0.373</w:t>
            </w:r>
          </w:p>
        </w:tc>
        <w:tc>
          <w:tcPr>
            <w:tcW w:w="1043" w:type="dxa"/>
          </w:tcPr>
          <w:p w14:paraId="6AF78F2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36.991</w:t>
            </w:r>
          </w:p>
        </w:tc>
        <w:tc>
          <w:tcPr>
            <w:tcW w:w="1043" w:type="dxa"/>
          </w:tcPr>
          <w:p w14:paraId="363B70D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2165697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1.04</w:t>
            </w:r>
          </w:p>
        </w:tc>
        <w:tc>
          <w:tcPr>
            <w:tcW w:w="1025" w:type="dxa"/>
          </w:tcPr>
          <w:p w14:paraId="4A8C916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20.96</w:t>
            </w:r>
          </w:p>
        </w:tc>
        <w:tc>
          <w:tcPr>
            <w:tcW w:w="979" w:type="dxa"/>
          </w:tcPr>
          <w:p w14:paraId="0DB3616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1.32</w:t>
            </w:r>
          </w:p>
        </w:tc>
        <w:tc>
          <w:tcPr>
            <w:tcW w:w="839" w:type="dxa"/>
          </w:tcPr>
          <w:p w14:paraId="35AC9AB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1025" w:type="dxa"/>
          </w:tcPr>
          <w:p w14:paraId="39B8205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19.56</w:t>
            </w:r>
          </w:p>
        </w:tc>
        <w:tc>
          <w:tcPr>
            <w:tcW w:w="979" w:type="dxa"/>
          </w:tcPr>
          <w:p w14:paraId="67BD9CD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1.38</w:t>
            </w:r>
          </w:p>
        </w:tc>
      </w:tr>
      <w:tr w:rsidR="00231339" w:rsidRPr="00F53117" w14:paraId="71ED93B7" w14:textId="77777777" w:rsidTr="00606F2D">
        <w:tc>
          <w:tcPr>
            <w:tcW w:w="846" w:type="dxa"/>
          </w:tcPr>
          <w:p w14:paraId="06F82452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83" w:type="dxa"/>
          </w:tcPr>
          <w:p w14:paraId="7896119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</w:t>
            </w:r>
          </w:p>
        </w:tc>
        <w:tc>
          <w:tcPr>
            <w:tcW w:w="1043" w:type="dxa"/>
          </w:tcPr>
          <w:p w14:paraId="302CAED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0.727</w:t>
            </w:r>
          </w:p>
        </w:tc>
        <w:tc>
          <w:tcPr>
            <w:tcW w:w="1043" w:type="dxa"/>
          </w:tcPr>
          <w:p w14:paraId="3D3CF6F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</w:tcPr>
          <w:p w14:paraId="66DBB27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155AF47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1.15</w:t>
            </w:r>
          </w:p>
        </w:tc>
        <w:tc>
          <w:tcPr>
            <w:tcW w:w="1025" w:type="dxa"/>
          </w:tcPr>
          <w:p w14:paraId="5D618CF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24.29</w:t>
            </w:r>
          </w:p>
        </w:tc>
        <w:tc>
          <w:tcPr>
            <w:tcW w:w="979" w:type="dxa"/>
          </w:tcPr>
          <w:p w14:paraId="026AA73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1.45</w:t>
            </w:r>
          </w:p>
        </w:tc>
        <w:tc>
          <w:tcPr>
            <w:tcW w:w="839" w:type="dxa"/>
          </w:tcPr>
          <w:p w14:paraId="509ECD7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1.26</w:t>
            </w:r>
          </w:p>
        </w:tc>
        <w:tc>
          <w:tcPr>
            <w:tcW w:w="1025" w:type="dxa"/>
          </w:tcPr>
          <w:p w14:paraId="773E17B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24.91</w:t>
            </w:r>
          </w:p>
        </w:tc>
        <w:tc>
          <w:tcPr>
            <w:tcW w:w="979" w:type="dxa"/>
          </w:tcPr>
          <w:p w14:paraId="241FC5A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1.61</w:t>
            </w:r>
          </w:p>
        </w:tc>
      </w:tr>
      <w:tr w:rsidR="00231339" w:rsidRPr="00F53117" w14:paraId="0E53C52D" w14:textId="77777777" w:rsidTr="00606F2D">
        <w:tc>
          <w:tcPr>
            <w:tcW w:w="846" w:type="dxa"/>
          </w:tcPr>
          <w:p w14:paraId="4248D8B4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83" w:type="dxa"/>
          </w:tcPr>
          <w:p w14:paraId="7FAE49B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0.0013</w:t>
            </w:r>
          </w:p>
        </w:tc>
        <w:tc>
          <w:tcPr>
            <w:tcW w:w="1043" w:type="dxa"/>
          </w:tcPr>
          <w:p w14:paraId="5C4F6AB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6DBCE78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44.05</w:t>
            </w:r>
          </w:p>
        </w:tc>
        <w:tc>
          <w:tcPr>
            <w:tcW w:w="1043" w:type="dxa"/>
          </w:tcPr>
          <w:p w14:paraId="030B477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62C0776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1.00</w:t>
            </w:r>
          </w:p>
        </w:tc>
        <w:tc>
          <w:tcPr>
            <w:tcW w:w="1025" w:type="dxa"/>
          </w:tcPr>
          <w:p w14:paraId="0CB214A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20.30</w:t>
            </w:r>
          </w:p>
        </w:tc>
        <w:tc>
          <w:tcPr>
            <w:tcW w:w="979" w:type="dxa"/>
          </w:tcPr>
          <w:p w14:paraId="26CEE77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1.29</w:t>
            </w:r>
          </w:p>
        </w:tc>
        <w:tc>
          <w:tcPr>
            <w:tcW w:w="839" w:type="dxa"/>
          </w:tcPr>
          <w:p w14:paraId="6A91AA4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1025" w:type="dxa"/>
          </w:tcPr>
          <w:p w14:paraId="713F140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19.33</w:t>
            </w:r>
          </w:p>
        </w:tc>
        <w:tc>
          <w:tcPr>
            <w:tcW w:w="979" w:type="dxa"/>
          </w:tcPr>
          <w:p w14:paraId="1BF12CE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1.39</w:t>
            </w:r>
          </w:p>
        </w:tc>
      </w:tr>
      <w:tr w:rsidR="00231339" w:rsidRPr="00F53117" w14:paraId="02BCFDE5" w14:textId="77777777" w:rsidTr="00606F2D">
        <w:tc>
          <w:tcPr>
            <w:tcW w:w="846" w:type="dxa"/>
          </w:tcPr>
          <w:p w14:paraId="3EC0187A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83" w:type="dxa"/>
          </w:tcPr>
          <w:p w14:paraId="6A77E4F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0.00136</w:t>
            </w:r>
          </w:p>
        </w:tc>
        <w:tc>
          <w:tcPr>
            <w:tcW w:w="1043" w:type="dxa"/>
          </w:tcPr>
          <w:p w14:paraId="149715F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0.459</w:t>
            </w:r>
          </w:p>
        </w:tc>
        <w:tc>
          <w:tcPr>
            <w:tcW w:w="1043" w:type="dxa"/>
          </w:tcPr>
          <w:p w14:paraId="0331AC5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50.0</w:t>
            </w:r>
          </w:p>
        </w:tc>
        <w:tc>
          <w:tcPr>
            <w:tcW w:w="1043" w:type="dxa"/>
          </w:tcPr>
          <w:p w14:paraId="23ACA39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310D0E4F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0.99</w:t>
            </w:r>
          </w:p>
        </w:tc>
        <w:tc>
          <w:tcPr>
            <w:tcW w:w="1025" w:type="dxa"/>
          </w:tcPr>
          <w:p w14:paraId="5CEAC27E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20.07</w:t>
            </w:r>
          </w:p>
        </w:tc>
        <w:tc>
          <w:tcPr>
            <w:tcW w:w="979" w:type="dxa"/>
          </w:tcPr>
          <w:p w14:paraId="353434CA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1.27</w:t>
            </w:r>
          </w:p>
        </w:tc>
        <w:tc>
          <w:tcPr>
            <w:tcW w:w="839" w:type="dxa"/>
          </w:tcPr>
          <w:p w14:paraId="2ED9FB22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1.00</w:t>
            </w:r>
          </w:p>
        </w:tc>
        <w:tc>
          <w:tcPr>
            <w:tcW w:w="1025" w:type="dxa"/>
          </w:tcPr>
          <w:p w14:paraId="7B840158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19.06</w:t>
            </w:r>
          </w:p>
        </w:tc>
        <w:tc>
          <w:tcPr>
            <w:tcW w:w="979" w:type="dxa"/>
          </w:tcPr>
          <w:p w14:paraId="12347D70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1.36</w:t>
            </w:r>
          </w:p>
        </w:tc>
      </w:tr>
      <w:tr w:rsidR="00231339" w:rsidRPr="00F53117" w14:paraId="57087CFD" w14:textId="77777777" w:rsidTr="00606F2D">
        <w:tc>
          <w:tcPr>
            <w:tcW w:w="846" w:type="dxa"/>
          </w:tcPr>
          <w:p w14:paraId="2764E341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8*</w:t>
            </w:r>
          </w:p>
        </w:tc>
        <w:tc>
          <w:tcPr>
            <w:tcW w:w="1183" w:type="dxa"/>
          </w:tcPr>
          <w:p w14:paraId="646EFCC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043" w:type="dxa"/>
          </w:tcPr>
          <w:p w14:paraId="10E3FF5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0.420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1043" w:type="dxa"/>
          </w:tcPr>
          <w:p w14:paraId="15C7640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0.301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1043" w:type="dxa"/>
          </w:tcPr>
          <w:p w14:paraId="1D56307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0E8D6A9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1.06</w:t>
            </w:r>
          </w:p>
        </w:tc>
        <w:tc>
          <w:tcPr>
            <w:tcW w:w="1025" w:type="dxa"/>
          </w:tcPr>
          <w:p w14:paraId="623E1EC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23.51</w:t>
            </w:r>
          </w:p>
        </w:tc>
        <w:tc>
          <w:tcPr>
            <w:tcW w:w="979" w:type="dxa"/>
          </w:tcPr>
          <w:p w14:paraId="042EC96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1.25</w:t>
            </w:r>
          </w:p>
        </w:tc>
        <w:tc>
          <w:tcPr>
            <w:tcW w:w="839" w:type="dxa"/>
          </w:tcPr>
          <w:p w14:paraId="11F12E7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0.99</w:t>
            </w:r>
          </w:p>
        </w:tc>
        <w:tc>
          <w:tcPr>
            <w:tcW w:w="1025" w:type="dxa"/>
          </w:tcPr>
          <w:p w14:paraId="6C91427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22.97</w:t>
            </w:r>
          </w:p>
        </w:tc>
        <w:tc>
          <w:tcPr>
            <w:tcW w:w="979" w:type="dxa"/>
          </w:tcPr>
          <w:p w14:paraId="1BB0570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1.22</w:t>
            </w:r>
          </w:p>
        </w:tc>
      </w:tr>
      <w:tr w:rsidR="00231339" w:rsidRPr="00F53117" w14:paraId="48F9E730" w14:textId="77777777" w:rsidTr="00606F2D">
        <w:tc>
          <w:tcPr>
            <w:tcW w:w="846" w:type="dxa"/>
          </w:tcPr>
          <w:p w14:paraId="7BAFEBFE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9*</w:t>
            </w:r>
          </w:p>
        </w:tc>
        <w:tc>
          <w:tcPr>
            <w:tcW w:w="1183" w:type="dxa"/>
          </w:tcPr>
          <w:p w14:paraId="26FD79A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043" w:type="dxa"/>
          </w:tcPr>
          <w:p w14:paraId="65315B7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0.510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1043" w:type="dxa"/>
          </w:tcPr>
          <w:p w14:paraId="318F46A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0.260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1043" w:type="dxa"/>
          </w:tcPr>
          <w:p w14:paraId="6096BE7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121521B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0.79</w:t>
            </w:r>
          </w:p>
        </w:tc>
        <w:tc>
          <w:tcPr>
            <w:tcW w:w="1025" w:type="dxa"/>
          </w:tcPr>
          <w:p w14:paraId="4FBA239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16.46</w:t>
            </w:r>
          </w:p>
        </w:tc>
        <w:tc>
          <w:tcPr>
            <w:tcW w:w="979" w:type="dxa"/>
          </w:tcPr>
          <w:p w14:paraId="32F4631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0.99</w:t>
            </w:r>
          </w:p>
        </w:tc>
        <w:tc>
          <w:tcPr>
            <w:tcW w:w="839" w:type="dxa"/>
          </w:tcPr>
          <w:p w14:paraId="6489961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0.73</w:t>
            </w:r>
          </w:p>
        </w:tc>
        <w:tc>
          <w:tcPr>
            <w:tcW w:w="1025" w:type="dxa"/>
          </w:tcPr>
          <w:p w14:paraId="0D50919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15.75</w:t>
            </w:r>
          </w:p>
        </w:tc>
        <w:tc>
          <w:tcPr>
            <w:tcW w:w="979" w:type="dxa"/>
          </w:tcPr>
          <w:p w14:paraId="66EDB9B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0.98</w:t>
            </w:r>
          </w:p>
        </w:tc>
      </w:tr>
      <w:tr w:rsidR="00231339" w:rsidRPr="00F53117" w14:paraId="2146A510" w14:textId="77777777" w:rsidTr="00606F2D">
        <w:tc>
          <w:tcPr>
            <w:tcW w:w="846" w:type="dxa"/>
          </w:tcPr>
          <w:p w14:paraId="3626EA24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10**</w:t>
            </w:r>
          </w:p>
        </w:tc>
        <w:tc>
          <w:tcPr>
            <w:tcW w:w="1183" w:type="dxa"/>
          </w:tcPr>
          <w:p w14:paraId="0DF1286B" w14:textId="77777777" w:rsidR="00231339" w:rsidRPr="00F53117" w:rsidRDefault="00231339" w:rsidP="00606F2D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Cs/>
                <w:sz w:val="28"/>
                <w:szCs w:val="28"/>
                <w:lang w:val="en-US" w:eastAsia="tr-TR"/>
              </w:rPr>
              <w:t>0.00419</w:t>
            </w:r>
          </w:p>
        </w:tc>
        <w:tc>
          <w:tcPr>
            <w:tcW w:w="1043" w:type="dxa"/>
          </w:tcPr>
          <w:p w14:paraId="77A8535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0.2342</w:t>
            </w:r>
          </w:p>
        </w:tc>
        <w:tc>
          <w:tcPr>
            <w:tcW w:w="1043" w:type="dxa"/>
          </w:tcPr>
          <w:p w14:paraId="0F91C22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1043" w:type="dxa"/>
          </w:tcPr>
          <w:p w14:paraId="65D1A609" w14:textId="77777777" w:rsidR="00231339" w:rsidRPr="00F53117" w:rsidRDefault="00606F2D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  <w:r w:rsidR="00231339" w:rsidRPr="00F53117">
              <w:rPr>
                <w:sz w:val="28"/>
                <w:szCs w:val="28"/>
                <w:lang w:val="en-US"/>
              </w:rPr>
              <w:t>0.0208</w:t>
            </w:r>
          </w:p>
        </w:tc>
        <w:tc>
          <w:tcPr>
            <w:tcW w:w="839" w:type="dxa"/>
          </w:tcPr>
          <w:p w14:paraId="36DB81A2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1.89</w:t>
            </w:r>
          </w:p>
        </w:tc>
        <w:tc>
          <w:tcPr>
            <w:tcW w:w="1025" w:type="dxa"/>
          </w:tcPr>
          <w:p w14:paraId="1E08FFF1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38.44</w:t>
            </w:r>
          </w:p>
        </w:tc>
        <w:tc>
          <w:tcPr>
            <w:tcW w:w="979" w:type="dxa"/>
          </w:tcPr>
          <w:p w14:paraId="5A4F7D17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2.15</w:t>
            </w:r>
          </w:p>
        </w:tc>
        <w:tc>
          <w:tcPr>
            <w:tcW w:w="839" w:type="dxa"/>
          </w:tcPr>
          <w:p w14:paraId="367ED291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1.84</w:t>
            </w:r>
          </w:p>
        </w:tc>
        <w:tc>
          <w:tcPr>
            <w:tcW w:w="1025" w:type="dxa"/>
          </w:tcPr>
          <w:p w14:paraId="3A60DE24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37.53</w:t>
            </w:r>
          </w:p>
        </w:tc>
        <w:tc>
          <w:tcPr>
            <w:tcW w:w="979" w:type="dxa"/>
          </w:tcPr>
          <w:p w14:paraId="3136E046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2.10</w:t>
            </w:r>
          </w:p>
        </w:tc>
      </w:tr>
    </w:tbl>
    <w:p w14:paraId="2E37232A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proofErr w:type="gramStart"/>
      <w:r w:rsidRPr="00F53117">
        <w:rPr>
          <w:sz w:val="28"/>
          <w:szCs w:val="28"/>
          <w:lang w:val="en-US"/>
        </w:rPr>
        <w:t>* :</w:t>
      </w:r>
      <w:proofErr w:type="gramEnd"/>
      <w:r w:rsidRPr="00F53117">
        <w:rPr>
          <w:sz w:val="28"/>
          <w:szCs w:val="28"/>
          <w:lang w:val="en-US"/>
        </w:rPr>
        <w:t xml:space="preserve"> </w:t>
      </w:r>
      <w:r w:rsidRPr="00F53117">
        <w:rPr>
          <w:i/>
          <w:sz w:val="28"/>
          <w:szCs w:val="28"/>
          <w:lang w:val="en-US"/>
        </w:rPr>
        <w:t>a</w:t>
      </w:r>
      <w:r w:rsidRPr="00F53117">
        <w:rPr>
          <w:sz w:val="28"/>
          <w:szCs w:val="28"/>
          <w:lang w:val="en-US"/>
        </w:rPr>
        <w:t xml:space="preserve"> and </w:t>
      </w:r>
      <w:r w:rsidRPr="00F53117">
        <w:rPr>
          <w:i/>
          <w:sz w:val="28"/>
          <w:szCs w:val="28"/>
          <w:lang w:val="en-US"/>
        </w:rPr>
        <w:t>b</w:t>
      </w:r>
      <w:r w:rsidRPr="00F53117">
        <w:rPr>
          <w:sz w:val="28"/>
          <w:szCs w:val="28"/>
          <w:lang w:val="en-US"/>
        </w:rPr>
        <w:t xml:space="preserve"> are the calibration coefficients of the wind speed calibration procedure (Eq</w:t>
      </w:r>
      <w:r w:rsidR="00606F2D">
        <w:rPr>
          <w:sz w:val="28"/>
          <w:szCs w:val="28"/>
          <w:lang w:val="en-US"/>
        </w:rPr>
        <w:t>uation</w:t>
      </w:r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15</w:t>
      </w:r>
      <w:r w:rsidR="00606F2D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).</w:t>
      </w:r>
    </w:p>
    <w:p w14:paraId="144CDF9F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r w:rsidRPr="00F53117">
        <w:rPr>
          <w:sz w:val="28"/>
          <w:szCs w:val="28"/>
          <w:lang w:val="en-US"/>
        </w:rPr>
        <w:t>**:</w:t>
      </w:r>
      <w:r w:rsidRPr="00F53117">
        <w:rPr>
          <w:b/>
          <w:sz w:val="28"/>
          <w:szCs w:val="28"/>
          <w:lang w:val="en-US"/>
        </w:rPr>
        <w:t xml:space="preserve">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r w:rsidRPr="00F53117">
        <w:rPr>
          <w:sz w:val="28"/>
          <w:szCs w:val="28"/>
          <w:lang w:val="en-US"/>
        </w:rPr>
        <w:t xml:space="preserve">, </w:t>
      </w:r>
      <w:proofErr w:type="spellStart"/>
      <w:r w:rsidRPr="007D48AF">
        <w:rPr>
          <w:i/>
          <w:sz w:val="28"/>
          <w:szCs w:val="28"/>
          <w:lang w:val="en-US"/>
        </w:rPr>
        <w:t>e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F53117">
        <w:rPr>
          <w:sz w:val="28"/>
          <w:szCs w:val="28"/>
          <w:lang w:val="en-US"/>
        </w:rPr>
        <w:t xml:space="preserve">, and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s</w:t>
      </w:r>
      <w:r w:rsidRPr="00F53117">
        <w:rPr>
          <w:sz w:val="28"/>
          <w:szCs w:val="28"/>
          <w:lang w:val="en-US"/>
        </w:rPr>
        <w:t xml:space="preserve"> w</w:t>
      </w:r>
      <w:r w:rsidR="00606F2D">
        <w:rPr>
          <w:sz w:val="28"/>
          <w:szCs w:val="28"/>
          <w:lang w:val="en-US"/>
        </w:rPr>
        <w:t>ere</w:t>
      </w:r>
      <w:r w:rsidRPr="00F53117">
        <w:rPr>
          <w:sz w:val="28"/>
          <w:szCs w:val="28"/>
          <w:lang w:val="en-US"/>
        </w:rPr>
        <w:t xml:space="preserve"> evolved by </w:t>
      </w:r>
      <w:proofErr w:type="spellStart"/>
      <w:r w:rsidRPr="00F53117">
        <w:rPr>
          <w:sz w:val="28"/>
          <w:szCs w:val="28"/>
          <w:lang w:val="en-US"/>
        </w:rPr>
        <w:t>Almorox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&amp;</w:t>
      </w:r>
      <w:r w:rsidRPr="00F53117">
        <w:rPr>
          <w:sz w:val="28"/>
          <w:szCs w:val="28"/>
          <w:lang w:val="en-US"/>
        </w:rPr>
        <w:t xml:space="preserve"> </w:t>
      </w:r>
      <w:proofErr w:type="spellStart"/>
      <w:r w:rsidRPr="00F53117">
        <w:rPr>
          <w:sz w:val="28"/>
          <w:szCs w:val="28"/>
          <w:lang w:val="en-US"/>
        </w:rPr>
        <w:t>Grieser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2015</w:t>
      </w:r>
      <w:r w:rsidR="00606F2D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.</w:t>
      </w:r>
    </w:p>
    <w:p w14:paraId="642B96AC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7740425C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773EC99E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3EC99887" w14:textId="77777777" w:rsidR="00231339" w:rsidRPr="00F53117" w:rsidRDefault="00606F2D" w:rsidP="00F53117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Table </w:t>
      </w:r>
      <w:r w:rsidR="00231339" w:rsidRPr="00F53117">
        <w:rPr>
          <w:b/>
          <w:sz w:val="28"/>
          <w:szCs w:val="28"/>
          <w:lang w:val="en-US"/>
        </w:rPr>
        <w:t>A5</w:t>
      </w:r>
      <w:r w:rsidR="00231339" w:rsidRPr="00606F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| </w:t>
      </w:r>
      <w:r w:rsidR="00231339" w:rsidRPr="00F53117">
        <w:rPr>
          <w:sz w:val="28"/>
          <w:szCs w:val="28"/>
          <w:lang w:val="en-US"/>
        </w:rPr>
        <w:t xml:space="preserve">Performance statistics of the modified </w:t>
      </w:r>
      <w:r w:rsidR="00231339" w:rsidRPr="00F53117">
        <w:rPr>
          <w:bCs/>
          <w:sz w:val="28"/>
          <w:szCs w:val="28"/>
          <w:lang w:val="en-US"/>
        </w:rPr>
        <w:t>Hargreaves</w:t>
      </w:r>
      <w:r w:rsidR="00231339" w:rsidRPr="00F53117">
        <w:rPr>
          <w:sz w:val="28"/>
          <w:szCs w:val="28"/>
          <w:lang w:val="en-US"/>
        </w:rPr>
        <w:t>–</w:t>
      </w:r>
      <w:proofErr w:type="spellStart"/>
      <w:r w:rsidR="00231339" w:rsidRPr="00F53117">
        <w:rPr>
          <w:sz w:val="28"/>
          <w:szCs w:val="28"/>
          <w:lang w:val="en-US"/>
        </w:rPr>
        <w:t>Samani</w:t>
      </w:r>
      <w:proofErr w:type="spellEnd"/>
      <w:r w:rsidR="00231339" w:rsidRPr="00F53117">
        <w:rPr>
          <w:sz w:val="28"/>
          <w:szCs w:val="28"/>
          <w:lang w:val="en-US"/>
        </w:rPr>
        <w:t xml:space="preserve"> equations in reference to the </w:t>
      </w:r>
      <w:r w:rsidR="00231339" w:rsidRPr="00F53117">
        <w:rPr>
          <w:i/>
          <w:sz w:val="28"/>
          <w:szCs w:val="28"/>
          <w:lang w:val="en-US"/>
        </w:rPr>
        <w:t>ET</w:t>
      </w:r>
      <w:r w:rsidR="00231339" w:rsidRPr="00F53117">
        <w:rPr>
          <w:i/>
          <w:sz w:val="28"/>
          <w:szCs w:val="28"/>
          <w:vertAlign w:val="subscript"/>
          <w:lang w:val="en-US"/>
        </w:rPr>
        <w:t>0</w:t>
      </w:r>
      <w:r w:rsidR="00231339" w:rsidRPr="00F53117">
        <w:rPr>
          <w:sz w:val="28"/>
          <w:szCs w:val="28"/>
          <w:lang w:val="en-US"/>
        </w:rPr>
        <w:t xml:space="preserve"> values given by the FAO-56 PM equation for </w:t>
      </w:r>
      <w:r w:rsidR="007D48AF">
        <w:rPr>
          <w:sz w:val="28"/>
          <w:szCs w:val="28"/>
          <w:lang w:val="en-US"/>
        </w:rPr>
        <w:t xml:space="preserve">the </w:t>
      </w:r>
      <w:r w:rsidR="00231339" w:rsidRPr="00F53117">
        <w:rPr>
          <w:sz w:val="28"/>
          <w:szCs w:val="28"/>
          <w:lang w:val="en-US"/>
        </w:rPr>
        <w:t xml:space="preserve">Inner Anatolia </w:t>
      </w:r>
      <w:r w:rsidR="007D48AF">
        <w:rPr>
          <w:sz w:val="28"/>
          <w:szCs w:val="28"/>
          <w:lang w:val="en-US"/>
        </w:rPr>
        <w:t>R</w:t>
      </w:r>
      <w:r w:rsidR="00231339" w:rsidRPr="00F53117">
        <w:rPr>
          <w:sz w:val="28"/>
          <w:szCs w:val="28"/>
          <w:lang w:val="en-US"/>
        </w:rPr>
        <w:t>egion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183"/>
        <w:gridCol w:w="1183"/>
        <w:gridCol w:w="1183"/>
        <w:gridCol w:w="932"/>
        <w:gridCol w:w="870"/>
        <w:gridCol w:w="1072"/>
        <w:gridCol w:w="1025"/>
        <w:gridCol w:w="870"/>
        <w:gridCol w:w="1072"/>
        <w:gridCol w:w="1025"/>
      </w:tblGrid>
      <w:tr w:rsidR="00231339" w:rsidRPr="00F53117" w14:paraId="663E67B5" w14:textId="77777777" w:rsidTr="00606F2D">
        <w:trPr>
          <w:jc w:val="center"/>
        </w:trPr>
        <w:tc>
          <w:tcPr>
            <w:tcW w:w="11013" w:type="dxa"/>
            <w:gridSpan w:val="11"/>
            <w:tcBorders>
              <w:bottom w:val="nil"/>
            </w:tcBorders>
          </w:tcPr>
          <w:p w14:paraId="56ED3CB2" w14:textId="77777777" w:rsidR="00231339" w:rsidRPr="00606F2D" w:rsidRDefault="00606F2D" w:rsidP="007D48A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 xml:space="preserve">Inner Anatolia </w:t>
            </w:r>
            <w:r w:rsidR="007D48AF">
              <w:rPr>
                <w:b/>
                <w:sz w:val="28"/>
                <w:szCs w:val="28"/>
                <w:lang w:val="en-US"/>
              </w:rPr>
              <w:t>R</w:t>
            </w:r>
            <w:r w:rsidR="00231339" w:rsidRPr="00606F2D">
              <w:rPr>
                <w:b/>
                <w:sz w:val="28"/>
                <w:szCs w:val="28"/>
                <w:lang w:val="en-US"/>
              </w:rPr>
              <w:t>egion</w:t>
            </w:r>
          </w:p>
        </w:tc>
      </w:tr>
      <w:tr w:rsidR="00231339" w:rsidRPr="00F53117" w14:paraId="0046CEA0" w14:textId="77777777" w:rsidTr="00606F2D">
        <w:trPr>
          <w:cantSplit/>
          <w:trHeight w:val="663"/>
          <w:jc w:val="center"/>
        </w:trPr>
        <w:tc>
          <w:tcPr>
            <w:tcW w:w="846" w:type="dxa"/>
            <w:vMerge w:val="restart"/>
            <w:tcBorders>
              <w:bottom w:val="nil"/>
            </w:tcBorders>
            <w:textDirection w:val="btLr"/>
          </w:tcPr>
          <w:p w14:paraId="031D6BF1" w14:textId="77777777" w:rsidR="00231339" w:rsidRPr="00606F2D" w:rsidRDefault="00231339" w:rsidP="00606F2D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606F2D">
              <w:rPr>
                <w:b/>
                <w:sz w:val="28"/>
                <w:szCs w:val="28"/>
                <w:lang w:val="en-US"/>
              </w:rPr>
              <w:t>Combinations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14:paraId="1AC2A038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14:paraId="37894981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proofErr w:type="spellStart"/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e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proofErr w:type="spellEnd"/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14:paraId="28D5BD72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T</w:t>
            </w:r>
          </w:p>
        </w:tc>
        <w:tc>
          <w:tcPr>
            <w:tcW w:w="932" w:type="dxa"/>
            <w:vMerge w:val="restart"/>
            <w:tcBorders>
              <w:bottom w:val="nil"/>
            </w:tcBorders>
          </w:tcPr>
          <w:p w14:paraId="2AD18140" w14:textId="77777777" w:rsidR="00231339" w:rsidRPr="007D48AF" w:rsidRDefault="00231339" w:rsidP="00606F2D">
            <w:pPr>
              <w:spacing w:line="360" w:lineRule="auto"/>
              <w:rPr>
                <w:b/>
                <w:i/>
                <w:sz w:val="28"/>
                <w:szCs w:val="28"/>
                <w:lang w:val="en-US"/>
              </w:rPr>
            </w:pPr>
            <w:r w:rsidRPr="007D48AF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7D48AF">
              <w:rPr>
                <w:b/>
                <w:i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2843" w:type="dxa"/>
            <w:gridSpan w:val="3"/>
            <w:tcBorders>
              <w:bottom w:val="nil"/>
            </w:tcBorders>
          </w:tcPr>
          <w:p w14:paraId="42584EFD" w14:textId="77777777" w:rsidR="00231339" w:rsidRPr="00606F2D" w:rsidRDefault="00231339" w:rsidP="00606F2D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sz w:val="28"/>
                <w:szCs w:val="28"/>
                <w:lang w:val="en-US"/>
              </w:rPr>
              <w:t xml:space="preserve">Training </w:t>
            </w:r>
            <w:r w:rsidR="00606F2D" w:rsidRPr="00606F2D">
              <w:rPr>
                <w:b/>
                <w:sz w:val="28"/>
                <w:szCs w:val="28"/>
                <w:lang w:val="en-US"/>
              </w:rPr>
              <w:t>s</w:t>
            </w:r>
            <w:r w:rsidRPr="00606F2D">
              <w:rPr>
                <w:b/>
                <w:sz w:val="28"/>
                <w:szCs w:val="28"/>
                <w:lang w:val="en-US"/>
              </w:rPr>
              <w:t>tations</w:t>
            </w:r>
          </w:p>
        </w:tc>
        <w:tc>
          <w:tcPr>
            <w:tcW w:w="2843" w:type="dxa"/>
            <w:gridSpan w:val="3"/>
            <w:tcBorders>
              <w:bottom w:val="nil"/>
            </w:tcBorders>
          </w:tcPr>
          <w:p w14:paraId="50DB187A" w14:textId="77777777" w:rsidR="00231339" w:rsidRPr="00606F2D" w:rsidRDefault="00231339" w:rsidP="00606F2D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sz w:val="28"/>
                <w:szCs w:val="28"/>
                <w:lang w:val="en-US" w:eastAsia="tr-TR"/>
              </w:rPr>
              <w:t xml:space="preserve">Validation </w:t>
            </w:r>
            <w:r w:rsidR="00606F2D" w:rsidRPr="00606F2D">
              <w:rPr>
                <w:b/>
                <w:sz w:val="28"/>
                <w:szCs w:val="28"/>
                <w:lang w:val="en-US" w:eastAsia="tr-TR"/>
              </w:rPr>
              <w:t>s</w:t>
            </w:r>
            <w:r w:rsidRPr="00606F2D">
              <w:rPr>
                <w:b/>
                <w:sz w:val="28"/>
                <w:szCs w:val="28"/>
                <w:lang w:val="en-US" w:eastAsia="tr-TR"/>
              </w:rPr>
              <w:t>tations</w:t>
            </w:r>
          </w:p>
        </w:tc>
      </w:tr>
      <w:tr w:rsidR="00231339" w:rsidRPr="00F53117" w14:paraId="6E31C1AB" w14:textId="77777777" w:rsidTr="00606F2D">
        <w:trPr>
          <w:cantSplit/>
          <w:trHeight w:val="1049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textDirection w:val="btLr"/>
          </w:tcPr>
          <w:p w14:paraId="37717C7C" w14:textId="77777777" w:rsidR="00231339" w:rsidRPr="00606F2D" w:rsidRDefault="00231339" w:rsidP="00606F2D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17C168E8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71E2558F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12F94185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32" w:type="dxa"/>
            <w:vMerge/>
            <w:tcBorders>
              <w:bottom w:val="single" w:sz="4" w:space="0" w:color="auto"/>
            </w:tcBorders>
          </w:tcPr>
          <w:p w14:paraId="7F533473" w14:textId="77777777" w:rsidR="00231339" w:rsidRPr="00606F2D" w:rsidRDefault="00231339" w:rsidP="00606F2D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36101544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220CA45A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A09D195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RMSE 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45BA2682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116419DA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484084C1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RMSE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</w:tr>
      <w:tr w:rsidR="00231339" w:rsidRPr="00F53117" w14:paraId="3DA60E80" w14:textId="77777777" w:rsidTr="00606F2D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05DFA9FF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Orig.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70894C4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5E3FA21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4A3B5BC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32" w:type="dxa"/>
            <w:tcBorders>
              <w:top w:val="single" w:sz="4" w:space="0" w:color="auto"/>
            </w:tcBorders>
          </w:tcPr>
          <w:p w14:paraId="623D877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6D82985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1.18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461B906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24.15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2A7FCC3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1.38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03C9F2B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1.20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7570E15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23.43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0681D3C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1.47</w:t>
            </w:r>
          </w:p>
        </w:tc>
      </w:tr>
      <w:tr w:rsidR="00231339" w:rsidRPr="00F53117" w14:paraId="44E11928" w14:textId="77777777" w:rsidTr="00606F2D">
        <w:trPr>
          <w:jc w:val="center"/>
        </w:trPr>
        <w:tc>
          <w:tcPr>
            <w:tcW w:w="846" w:type="dxa"/>
          </w:tcPr>
          <w:p w14:paraId="2687077D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</w:tcPr>
          <w:p w14:paraId="253708B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183" w:type="dxa"/>
          </w:tcPr>
          <w:p w14:paraId="4B56718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0.526</w:t>
            </w:r>
          </w:p>
        </w:tc>
        <w:tc>
          <w:tcPr>
            <w:tcW w:w="1183" w:type="dxa"/>
          </w:tcPr>
          <w:p w14:paraId="4E4E3D7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32" w:type="dxa"/>
          </w:tcPr>
          <w:p w14:paraId="2A987D2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3707391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1.14</w:t>
            </w:r>
          </w:p>
        </w:tc>
        <w:tc>
          <w:tcPr>
            <w:tcW w:w="1025" w:type="dxa"/>
          </w:tcPr>
          <w:p w14:paraId="2B25BFA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22.80</w:t>
            </w:r>
          </w:p>
        </w:tc>
        <w:tc>
          <w:tcPr>
            <w:tcW w:w="979" w:type="dxa"/>
          </w:tcPr>
          <w:p w14:paraId="62357DF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1.35</w:t>
            </w:r>
          </w:p>
        </w:tc>
        <w:tc>
          <w:tcPr>
            <w:tcW w:w="839" w:type="dxa"/>
          </w:tcPr>
          <w:p w14:paraId="392F78C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1.18</w:t>
            </w:r>
          </w:p>
        </w:tc>
        <w:tc>
          <w:tcPr>
            <w:tcW w:w="1025" w:type="dxa"/>
          </w:tcPr>
          <w:p w14:paraId="6D3A302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22.05</w:t>
            </w:r>
          </w:p>
        </w:tc>
        <w:tc>
          <w:tcPr>
            <w:tcW w:w="979" w:type="dxa"/>
          </w:tcPr>
          <w:p w14:paraId="6C5646A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1.37</w:t>
            </w:r>
          </w:p>
        </w:tc>
      </w:tr>
      <w:tr w:rsidR="00231339" w:rsidRPr="00F53117" w14:paraId="23819FD9" w14:textId="77777777" w:rsidTr="00606F2D">
        <w:trPr>
          <w:jc w:val="center"/>
        </w:trPr>
        <w:tc>
          <w:tcPr>
            <w:tcW w:w="846" w:type="dxa"/>
          </w:tcPr>
          <w:p w14:paraId="0A8EFF0F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83" w:type="dxa"/>
          </w:tcPr>
          <w:p w14:paraId="2ADB88A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0.0024</w:t>
            </w:r>
          </w:p>
        </w:tc>
        <w:tc>
          <w:tcPr>
            <w:tcW w:w="1183" w:type="dxa"/>
          </w:tcPr>
          <w:p w14:paraId="4316ADA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183" w:type="dxa"/>
          </w:tcPr>
          <w:p w14:paraId="5811064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32" w:type="dxa"/>
          </w:tcPr>
          <w:p w14:paraId="202BDD5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4DD727E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1.14</w:t>
            </w:r>
          </w:p>
        </w:tc>
        <w:tc>
          <w:tcPr>
            <w:tcW w:w="1025" w:type="dxa"/>
          </w:tcPr>
          <w:p w14:paraId="52218AF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23.12</w:t>
            </w:r>
          </w:p>
        </w:tc>
        <w:tc>
          <w:tcPr>
            <w:tcW w:w="979" w:type="dxa"/>
          </w:tcPr>
          <w:p w14:paraId="6BDD610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1.34</w:t>
            </w:r>
          </w:p>
        </w:tc>
        <w:tc>
          <w:tcPr>
            <w:tcW w:w="839" w:type="dxa"/>
          </w:tcPr>
          <w:p w14:paraId="26E10D7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1.18</w:t>
            </w:r>
          </w:p>
        </w:tc>
        <w:tc>
          <w:tcPr>
            <w:tcW w:w="1025" w:type="dxa"/>
          </w:tcPr>
          <w:p w14:paraId="22CE245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22.50</w:t>
            </w:r>
          </w:p>
        </w:tc>
        <w:tc>
          <w:tcPr>
            <w:tcW w:w="979" w:type="dxa"/>
          </w:tcPr>
          <w:p w14:paraId="5954C11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1.39</w:t>
            </w:r>
          </w:p>
        </w:tc>
      </w:tr>
      <w:tr w:rsidR="00231339" w:rsidRPr="00F53117" w14:paraId="5395ACF4" w14:textId="77777777" w:rsidTr="00606F2D">
        <w:trPr>
          <w:jc w:val="center"/>
        </w:trPr>
        <w:tc>
          <w:tcPr>
            <w:tcW w:w="846" w:type="dxa"/>
          </w:tcPr>
          <w:p w14:paraId="3EDE1CA7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83" w:type="dxa"/>
          </w:tcPr>
          <w:p w14:paraId="69FDFDD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183" w:type="dxa"/>
          </w:tcPr>
          <w:p w14:paraId="4FFF423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183" w:type="dxa"/>
          </w:tcPr>
          <w:p w14:paraId="0E9D466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20.843</w:t>
            </w:r>
          </w:p>
        </w:tc>
        <w:tc>
          <w:tcPr>
            <w:tcW w:w="932" w:type="dxa"/>
          </w:tcPr>
          <w:p w14:paraId="42A1A26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4DDFEE8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1.07</w:t>
            </w:r>
          </w:p>
        </w:tc>
        <w:tc>
          <w:tcPr>
            <w:tcW w:w="1025" w:type="dxa"/>
          </w:tcPr>
          <w:p w14:paraId="22CDC7B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21.30</w:t>
            </w:r>
          </w:p>
        </w:tc>
        <w:tc>
          <w:tcPr>
            <w:tcW w:w="979" w:type="dxa"/>
          </w:tcPr>
          <w:p w14:paraId="4B72C2A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1.28</w:t>
            </w:r>
          </w:p>
        </w:tc>
        <w:tc>
          <w:tcPr>
            <w:tcW w:w="839" w:type="dxa"/>
          </w:tcPr>
          <w:p w14:paraId="0CA2ED2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1.11</w:t>
            </w:r>
          </w:p>
        </w:tc>
        <w:tc>
          <w:tcPr>
            <w:tcW w:w="1025" w:type="dxa"/>
          </w:tcPr>
          <w:p w14:paraId="617061C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20.61</w:t>
            </w:r>
          </w:p>
        </w:tc>
        <w:tc>
          <w:tcPr>
            <w:tcW w:w="979" w:type="dxa"/>
          </w:tcPr>
          <w:p w14:paraId="2F6512F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1.30</w:t>
            </w:r>
          </w:p>
        </w:tc>
      </w:tr>
      <w:tr w:rsidR="00231339" w:rsidRPr="00F53117" w14:paraId="7A8AEB1B" w14:textId="77777777" w:rsidTr="00606F2D">
        <w:trPr>
          <w:jc w:val="center"/>
        </w:trPr>
        <w:tc>
          <w:tcPr>
            <w:tcW w:w="846" w:type="dxa"/>
          </w:tcPr>
          <w:p w14:paraId="3018E5F5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</w:tcPr>
          <w:p w14:paraId="463AAF4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183" w:type="dxa"/>
          </w:tcPr>
          <w:p w14:paraId="54626D3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0.138</w:t>
            </w:r>
          </w:p>
        </w:tc>
        <w:tc>
          <w:tcPr>
            <w:tcW w:w="1183" w:type="dxa"/>
          </w:tcPr>
          <w:p w14:paraId="5F04A29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114.442</w:t>
            </w:r>
          </w:p>
        </w:tc>
        <w:tc>
          <w:tcPr>
            <w:tcW w:w="932" w:type="dxa"/>
          </w:tcPr>
          <w:p w14:paraId="4FDE128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1579D48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0.80</w:t>
            </w:r>
          </w:p>
        </w:tc>
        <w:tc>
          <w:tcPr>
            <w:tcW w:w="1025" w:type="dxa"/>
          </w:tcPr>
          <w:p w14:paraId="7DDB392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15.14</w:t>
            </w:r>
          </w:p>
        </w:tc>
        <w:tc>
          <w:tcPr>
            <w:tcW w:w="979" w:type="dxa"/>
          </w:tcPr>
          <w:p w14:paraId="5E2D500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839" w:type="dxa"/>
          </w:tcPr>
          <w:p w14:paraId="0B64374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0.79</w:t>
            </w:r>
          </w:p>
        </w:tc>
        <w:tc>
          <w:tcPr>
            <w:tcW w:w="1025" w:type="dxa"/>
          </w:tcPr>
          <w:p w14:paraId="1EA92F4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13.64</w:t>
            </w:r>
          </w:p>
        </w:tc>
        <w:tc>
          <w:tcPr>
            <w:tcW w:w="979" w:type="dxa"/>
          </w:tcPr>
          <w:p w14:paraId="5B878F2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</w:tr>
      <w:tr w:rsidR="00231339" w:rsidRPr="00F53117" w14:paraId="350C15EC" w14:textId="77777777" w:rsidTr="00606F2D">
        <w:trPr>
          <w:jc w:val="center"/>
        </w:trPr>
        <w:tc>
          <w:tcPr>
            <w:tcW w:w="846" w:type="dxa"/>
          </w:tcPr>
          <w:p w14:paraId="3E6A7042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83" w:type="dxa"/>
          </w:tcPr>
          <w:p w14:paraId="14615AC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0.0001</w:t>
            </w:r>
          </w:p>
        </w:tc>
        <w:tc>
          <w:tcPr>
            <w:tcW w:w="1183" w:type="dxa"/>
          </w:tcPr>
          <w:p w14:paraId="75E49D7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1.354</w:t>
            </w:r>
          </w:p>
        </w:tc>
        <w:tc>
          <w:tcPr>
            <w:tcW w:w="1183" w:type="dxa"/>
          </w:tcPr>
          <w:p w14:paraId="5E7902B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32" w:type="dxa"/>
          </w:tcPr>
          <w:p w14:paraId="636B154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1E1B3D7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1.00</w:t>
            </w:r>
          </w:p>
        </w:tc>
        <w:tc>
          <w:tcPr>
            <w:tcW w:w="1025" w:type="dxa"/>
          </w:tcPr>
          <w:p w14:paraId="1612232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20.03</w:t>
            </w:r>
          </w:p>
        </w:tc>
        <w:tc>
          <w:tcPr>
            <w:tcW w:w="979" w:type="dxa"/>
          </w:tcPr>
          <w:p w14:paraId="50DB3AA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1.23</w:t>
            </w:r>
          </w:p>
        </w:tc>
        <w:tc>
          <w:tcPr>
            <w:tcW w:w="839" w:type="dxa"/>
          </w:tcPr>
          <w:p w14:paraId="0564F37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0.89</w:t>
            </w:r>
          </w:p>
        </w:tc>
        <w:tc>
          <w:tcPr>
            <w:tcW w:w="1025" w:type="dxa"/>
          </w:tcPr>
          <w:p w14:paraId="0CDC6F2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17.36</w:t>
            </w:r>
          </w:p>
        </w:tc>
        <w:tc>
          <w:tcPr>
            <w:tcW w:w="979" w:type="dxa"/>
          </w:tcPr>
          <w:p w14:paraId="7F9FEB2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1.12</w:t>
            </w:r>
          </w:p>
        </w:tc>
      </w:tr>
      <w:tr w:rsidR="00231339" w:rsidRPr="00F53117" w14:paraId="6F332940" w14:textId="77777777" w:rsidTr="00606F2D">
        <w:trPr>
          <w:jc w:val="center"/>
        </w:trPr>
        <w:tc>
          <w:tcPr>
            <w:tcW w:w="846" w:type="dxa"/>
          </w:tcPr>
          <w:p w14:paraId="2BB1DCC5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83" w:type="dxa"/>
          </w:tcPr>
          <w:p w14:paraId="616F49D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0.0007</w:t>
            </w:r>
          </w:p>
        </w:tc>
        <w:tc>
          <w:tcPr>
            <w:tcW w:w="1183" w:type="dxa"/>
          </w:tcPr>
          <w:p w14:paraId="0570492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183" w:type="dxa"/>
          </w:tcPr>
          <w:p w14:paraId="3FB3D9D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94.637</w:t>
            </w:r>
          </w:p>
        </w:tc>
        <w:tc>
          <w:tcPr>
            <w:tcW w:w="932" w:type="dxa"/>
          </w:tcPr>
          <w:p w14:paraId="71B8605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49560BD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0.79</w:t>
            </w:r>
          </w:p>
        </w:tc>
        <w:tc>
          <w:tcPr>
            <w:tcW w:w="1025" w:type="dxa"/>
          </w:tcPr>
          <w:p w14:paraId="0511A76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15.01</w:t>
            </w:r>
          </w:p>
        </w:tc>
        <w:tc>
          <w:tcPr>
            <w:tcW w:w="979" w:type="dxa"/>
          </w:tcPr>
          <w:p w14:paraId="114FE1E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839" w:type="dxa"/>
          </w:tcPr>
          <w:p w14:paraId="409A195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0.78</w:t>
            </w:r>
          </w:p>
        </w:tc>
        <w:tc>
          <w:tcPr>
            <w:tcW w:w="1025" w:type="dxa"/>
          </w:tcPr>
          <w:p w14:paraId="72CAB77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13.32</w:t>
            </w:r>
          </w:p>
        </w:tc>
        <w:tc>
          <w:tcPr>
            <w:tcW w:w="979" w:type="dxa"/>
          </w:tcPr>
          <w:p w14:paraId="65EDCF3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0.99</w:t>
            </w:r>
          </w:p>
        </w:tc>
      </w:tr>
      <w:tr w:rsidR="00231339" w:rsidRPr="00F53117" w14:paraId="3957E781" w14:textId="77777777" w:rsidTr="00606F2D">
        <w:trPr>
          <w:jc w:val="center"/>
        </w:trPr>
        <w:tc>
          <w:tcPr>
            <w:tcW w:w="846" w:type="dxa"/>
          </w:tcPr>
          <w:p w14:paraId="18C265E7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83" w:type="dxa"/>
          </w:tcPr>
          <w:p w14:paraId="74CC06E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0.0013</w:t>
            </w:r>
          </w:p>
        </w:tc>
        <w:tc>
          <w:tcPr>
            <w:tcW w:w="1183" w:type="dxa"/>
          </w:tcPr>
          <w:p w14:paraId="5231269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0.386</w:t>
            </w:r>
          </w:p>
        </w:tc>
        <w:tc>
          <w:tcPr>
            <w:tcW w:w="1183" w:type="dxa"/>
          </w:tcPr>
          <w:p w14:paraId="42A2D0C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82.019</w:t>
            </w:r>
          </w:p>
        </w:tc>
        <w:tc>
          <w:tcPr>
            <w:tcW w:w="932" w:type="dxa"/>
          </w:tcPr>
          <w:p w14:paraId="7B2FBB7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7138341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0.80</w:t>
            </w:r>
          </w:p>
        </w:tc>
        <w:tc>
          <w:tcPr>
            <w:tcW w:w="1025" w:type="dxa"/>
          </w:tcPr>
          <w:p w14:paraId="1432A76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15.07</w:t>
            </w:r>
          </w:p>
        </w:tc>
        <w:tc>
          <w:tcPr>
            <w:tcW w:w="979" w:type="dxa"/>
          </w:tcPr>
          <w:p w14:paraId="764BEC0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1.01</w:t>
            </w:r>
          </w:p>
        </w:tc>
        <w:tc>
          <w:tcPr>
            <w:tcW w:w="839" w:type="dxa"/>
          </w:tcPr>
          <w:p w14:paraId="59ABE1A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0.76</w:t>
            </w:r>
          </w:p>
        </w:tc>
        <w:tc>
          <w:tcPr>
            <w:tcW w:w="1025" w:type="dxa"/>
          </w:tcPr>
          <w:p w14:paraId="31FC943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13.16</w:t>
            </w:r>
          </w:p>
        </w:tc>
        <w:tc>
          <w:tcPr>
            <w:tcW w:w="979" w:type="dxa"/>
          </w:tcPr>
          <w:p w14:paraId="41CEE5E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0.98</w:t>
            </w:r>
          </w:p>
        </w:tc>
      </w:tr>
      <w:tr w:rsidR="00231339" w:rsidRPr="00F53117" w14:paraId="4BF5E1FB" w14:textId="77777777" w:rsidTr="00606F2D">
        <w:trPr>
          <w:jc w:val="center"/>
        </w:trPr>
        <w:tc>
          <w:tcPr>
            <w:tcW w:w="846" w:type="dxa"/>
          </w:tcPr>
          <w:p w14:paraId="7C5905FE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8*</w:t>
            </w:r>
          </w:p>
        </w:tc>
        <w:tc>
          <w:tcPr>
            <w:tcW w:w="1183" w:type="dxa"/>
          </w:tcPr>
          <w:p w14:paraId="7E47E21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14:paraId="26B8D60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0.597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83" w:type="dxa"/>
          </w:tcPr>
          <w:p w14:paraId="1BF7D6B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0.191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32" w:type="dxa"/>
          </w:tcPr>
          <w:p w14:paraId="0DF5BE5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2794EE5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1.01</w:t>
            </w:r>
          </w:p>
        </w:tc>
        <w:tc>
          <w:tcPr>
            <w:tcW w:w="1025" w:type="dxa"/>
          </w:tcPr>
          <w:p w14:paraId="178889C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21.85</w:t>
            </w:r>
          </w:p>
        </w:tc>
        <w:tc>
          <w:tcPr>
            <w:tcW w:w="979" w:type="dxa"/>
          </w:tcPr>
          <w:p w14:paraId="6C1A48A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1.15</w:t>
            </w:r>
          </w:p>
        </w:tc>
        <w:tc>
          <w:tcPr>
            <w:tcW w:w="839" w:type="dxa"/>
          </w:tcPr>
          <w:p w14:paraId="4762BCD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1.16</w:t>
            </w:r>
          </w:p>
        </w:tc>
        <w:tc>
          <w:tcPr>
            <w:tcW w:w="1025" w:type="dxa"/>
          </w:tcPr>
          <w:p w14:paraId="31F41DC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22.74</w:t>
            </w:r>
          </w:p>
        </w:tc>
        <w:tc>
          <w:tcPr>
            <w:tcW w:w="979" w:type="dxa"/>
          </w:tcPr>
          <w:p w14:paraId="7D26938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1.32</w:t>
            </w:r>
          </w:p>
        </w:tc>
      </w:tr>
      <w:tr w:rsidR="00231339" w:rsidRPr="00F53117" w14:paraId="1C2AA1A9" w14:textId="77777777" w:rsidTr="00606F2D">
        <w:trPr>
          <w:jc w:val="center"/>
        </w:trPr>
        <w:tc>
          <w:tcPr>
            <w:tcW w:w="846" w:type="dxa"/>
          </w:tcPr>
          <w:p w14:paraId="32EB287C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9*</w:t>
            </w:r>
          </w:p>
        </w:tc>
        <w:tc>
          <w:tcPr>
            <w:tcW w:w="1183" w:type="dxa"/>
          </w:tcPr>
          <w:p w14:paraId="027CEFC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14:paraId="0E07206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0.555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1183" w:type="dxa"/>
          </w:tcPr>
          <w:p w14:paraId="4273B07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0.185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32" w:type="dxa"/>
          </w:tcPr>
          <w:p w14:paraId="6B46B9C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1351BF4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0.60</w:t>
            </w:r>
          </w:p>
        </w:tc>
        <w:tc>
          <w:tcPr>
            <w:tcW w:w="1025" w:type="dxa"/>
          </w:tcPr>
          <w:p w14:paraId="4223618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11.54</w:t>
            </w:r>
          </w:p>
        </w:tc>
        <w:tc>
          <w:tcPr>
            <w:tcW w:w="979" w:type="dxa"/>
          </w:tcPr>
          <w:p w14:paraId="626253D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0.72</w:t>
            </w:r>
          </w:p>
        </w:tc>
        <w:tc>
          <w:tcPr>
            <w:tcW w:w="839" w:type="dxa"/>
          </w:tcPr>
          <w:p w14:paraId="7137FF8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0.65</w:t>
            </w:r>
          </w:p>
        </w:tc>
        <w:tc>
          <w:tcPr>
            <w:tcW w:w="1025" w:type="dxa"/>
          </w:tcPr>
          <w:p w14:paraId="0C51D6E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12.22</w:t>
            </w:r>
          </w:p>
        </w:tc>
        <w:tc>
          <w:tcPr>
            <w:tcW w:w="979" w:type="dxa"/>
          </w:tcPr>
          <w:p w14:paraId="3AAD0F2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0.80</w:t>
            </w:r>
          </w:p>
        </w:tc>
      </w:tr>
      <w:tr w:rsidR="00231339" w:rsidRPr="00F53117" w14:paraId="3CE2313B" w14:textId="77777777" w:rsidTr="00606F2D">
        <w:trPr>
          <w:jc w:val="center"/>
        </w:trPr>
        <w:tc>
          <w:tcPr>
            <w:tcW w:w="846" w:type="dxa"/>
          </w:tcPr>
          <w:p w14:paraId="2A88921C" w14:textId="77777777" w:rsidR="00231339" w:rsidRPr="00606F2D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06F2D">
              <w:rPr>
                <w:sz w:val="28"/>
                <w:szCs w:val="28"/>
                <w:lang w:val="en-US"/>
              </w:rPr>
              <w:t>10**</w:t>
            </w:r>
          </w:p>
        </w:tc>
        <w:tc>
          <w:tcPr>
            <w:tcW w:w="1183" w:type="dxa"/>
          </w:tcPr>
          <w:p w14:paraId="5459FB1C" w14:textId="77777777" w:rsidR="00231339" w:rsidRPr="00F53117" w:rsidRDefault="00231339" w:rsidP="00606F2D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Cs/>
                <w:sz w:val="28"/>
                <w:szCs w:val="28"/>
                <w:lang w:val="en-US" w:eastAsia="tr-TR"/>
              </w:rPr>
              <w:t>0.00211</w:t>
            </w:r>
          </w:p>
        </w:tc>
        <w:tc>
          <w:tcPr>
            <w:tcW w:w="1183" w:type="dxa"/>
          </w:tcPr>
          <w:p w14:paraId="1B03513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0.48956</w:t>
            </w:r>
          </w:p>
        </w:tc>
        <w:tc>
          <w:tcPr>
            <w:tcW w:w="1183" w:type="dxa"/>
          </w:tcPr>
          <w:p w14:paraId="694E8D7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32" w:type="dxa"/>
          </w:tcPr>
          <w:p w14:paraId="059688D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0.08</w:t>
            </w:r>
          </w:p>
        </w:tc>
        <w:tc>
          <w:tcPr>
            <w:tcW w:w="839" w:type="dxa"/>
          </w:tcPr>
          <w:p w14:paraId="7B0D76AD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1.39</w:t>
            </w:r>
          </w:p>
        </w:tc>
        <w:tc>
          <w:tcPr>
            <w:tcW w:w="1025" w:type="dxa"/>
          </w:tcPr>
          <w:p w14:paraId="4E8EB65F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27.55</w:t>
            </w:r>
          </w:p>
        </w:tc>
        <w:tc>
          <w:tcPr>
            <w:tcW w:w="979" w:type="dxa"/>
          </w:tcPr>
          <w:p w14:paraId="53F7272A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1.61</w:t>
            </w:r>
          </w:p>
        </w:tc>
        <w:tc>
          <w:tcPr>
            <w:tcW w:w="839" w:type="dxa"/>
          </w:tcPr>
          <w:p w14:paraId="4BA64921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1.50</w:t>
            </w:r>
          </w:p>
        </w:tc>
        <w:tc>
          <w:tcPr>
            <w:tcW w:w="1025" w:type="dxa"/>
          </w:tcPr>
          <w:p w14:paraId="45504CC8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28.27</w:t>
            </w:r>
          </w:p>
        </w:tc>
        <w:tc>
          <w:tcPr>
            <w:tcW w:w="979" w:type="dxa"/>
          </w:tcPr>
          <w:p w14:paraId="349E6DAC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1.75</w:t>
            </w:r>
          </w:p>
        </w:tc>
      </w:tr>
    </w:tbl>
    <w:p w14:paraId="4C8784CA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proofErr w:type="gramStart"/>
      <w:r w:rsidRPr="00F53117">
        <w:rPr>
          <w:sz w:val="28"/>
          <w:szCs w:val="28"/>
          <w:lang w:val="en-US"/>
        </w:rPr>
        <w:t>* :</w:t>
      </w:r>
      <w:proofErr w:type="gramEnd"/>
      <w:r w:rsidRPr="00F53117">
        <w:rPr>
          <w:sz w:val="28"/>
          <w:szCs w:val="28"/>
          <w:lang w:val="en-US"/>
        </w:rPr>
        <w:t xml:space="preserve"> </w:t>
      </w:r>
      <w:r w:rsidRPr="00F53117">
        <w:rPr>
          <w:i/>
          <w:sz w:val="28"/>
          <w:szCs w:val="28"/>
          <w:lang w:val="en-US"/>
        </w:rPr>
        <w:t>a</w:t>
      </w:r>
      <w:r w:rsidRPr="00F53117">
        <w:rPr>
          <w:sz w:val="28"/>
          <w:szCs w:val="28"/>
          <w:lang w:val="en-US"/>
        </w:rPr>
        <w:t xml:space="preserve"> and </w:t>
      </w:r>
      <w:r w:rsidRPr="00F53117">
        <w:rPr>
          <w:i/>
          <w:sz w:val="28"/>
          <w:szCs w:val="28"/>
          <w:lang w:val="en-US"/>
        </w:rPr>
        <w:t>b</w:t>
      </w:r>
      <w:r w:rsidRPr="00F53117">
        <w:rPr>
          <w:sz w:val="28"/>
          <w:szCs w:val="28"/>
          <w:lang w:val="en-US"/>
        </w:rPr>
        <w:t xml:space="preserve"> are the calibration coefficients of the wind speed calibration procedure (Eq</w:t>
      </w:r>
      <w:r w:rsidR="00606F2D">
        <w:rPr>
          <w:sz w:val="28"/>
          <w:szCs w:val="28"/>
          <w:lang w:val="en-US"/>
        </w:rPr>
        <w:t>uation</w:t>
      </w:r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15</w:t>
      </w:r>
      <w:r w:rsidR="00606F2D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).</w:t>
      </w:r>
    </w:p>
    <w:p w14:paraId="05FE29DB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r w:rsidRPr="00F53117">
        <w:rPr>
          <w:sz w:val="28"/>
          <w:szCs w:val="28"/>
          <w:lang w:val="en-US"/>
        </w:rPr>
        <w:t>**:</w:t>
      </w:r>
      <w:r w:rsidRPr="00F53117">
        <w:rPr>
          <w:b/>
          <w:sz w:val="28"/>
          <w:szCs w:val="28"/>
          <w:lang w:val="en-US"/>
        </w:rPr>
        <w:t xml:space="preserve">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r w:rsidRPr="00F53117">
        <w:rPr>
          <w:sz w:val="28"/>
          <w:szCs w:val="28"/>
          <w:lang w:val="en-US"/>
        </w:rPr>
        <w:t xml:space="preserve">, </w:t>
      </w:r>
      <w:proofErr w:type="spellStart"/>
      <w:r w:rsidRPr="007D48AF">
        <w:rPr>
          <w:i/>
          <w:sz w:val="28"/>
          <w:szCs w:val="28"/>
          <w:lang w:val="en-US"/>
        </w:rPr>
        <w:t>e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F53117">
        <w:rPr>
          <w:sz w:val="28"/>
          <w:szCs w:val="28"/>
          <w:lang w:val="en-US"/>
        </w:rPr>
        <w:t xml:space="preserve">, and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s</w:t>
      </w:r>
      <w:r w:rsidRPr="00F53117">
        <w:rPr>
          <w:sz w:val="28"/>
          <w:szCs w:val="28"/>
          <w:lang w:val="en-US"/>
        </w:rPr>
        <w:t xml:space="preserve"> w</w:t>
      </w:r>
      <w:r w:rsidR="00606F2D">
        <w:rPr>
          <w:sz w:val="28"/>
          <w:szCs w:val="28"/>
          <w:lang w:val="en-US"/>
        </w:rPr>
        <w:t>ere</w:t>
      </w:r>
      <w:r w:rsidRPr="00F53117">
        <w:rPr>
          <w:sz w:val="28"/>
          <w:szCs w:val="28"/>
          <w:lang w:val="en-US"/>
        </w:rPr>
        <w:t xml:space="preserve"> evolved by </w:t>
      </w:r>
      <w:proofErr w:type="spellStart"/>
      <w:r w:rsidRPr="00F53117">
        <w:rPr>
          <w:sz w:val="28"/>
          <w:szCs w:val="28"/>
          <w:lang w:val="en-US"/>
        </w:rPr>
        <w:t>Almorox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&amp;</w:t>
      </w:r>
      <w:r w:rsidRPr="00F53117">
        <w:rPr>
          <w:sz w:val="28"/>
          <w:szCs w:val="28"/>
          <w:lang w:val="en-US"/>
        </w:rPr>
        <w:t xml:space="preserve"> </w:t>
      </w:r>
      <w:proofErr w:type="spellStart"/>
      <w:r w:rsidRPr="00F53117">
        <w:rPr>
          <w:sz w:val="28"/>
          <w:szCs w:val="28"/>
          <w:lang w:val="en-US"/>
        </w:rPr>
        <w:t>Grieser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06F2D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2015</w:t>
      </w:r>
      <w:r w:rsidR="00606F2D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.</w:t>
      </w:r>
    </w:p>
    <w:p w14:paraId="02985C54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2A1AA49C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</w:p>
    <w:p w14:paraId="5B29C0F3" w14:textId="77777777" w:rsidR="00231339" w:rsidRPr="00F53117" w:rsidRDefault="00231339" w:rsidP="00F53117">
      <w:pPr>
        <w:spacing w:line="360" w:lineRule="auto"/>
        <w:rPr>
          <w:bCs/>
          <w:sz w:val="28"/>
          <w:szCs w:val="28"/>
          <w:lang w:val="en-US"/>
        </w:rPr>
      </w:pPr>
    </w:p>
    <w:p w14:paraId="6BDC17AC" w14:textId="77777777" w:rsidR="00231339" w:rsidRPr="00F53117" w:rsidRDefault="00231339" w:rsidP="00F53117">
      <w:pPr>
        <w:spacing w:line="360" w:lineRule="auto"/>
        <w:rPr>
          <w:bCs/>
          <w:sz w:val="28"/>
          <w:szCs w:val="28"/>
          <w:lang w:val="en-US"/>
        </w:rPr>
      </w:pPr>
    </w:p>
    <w:p w14:paraId="758502D0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0AC9E3F8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7E3B650D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47A09A42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774ABD99" w14:textId="77777777" w:rsidR="00606F2D" w:rsidRDefault="00606F2D" w:rsidP="00F53117">
      <w:pPr>
        <w:spacing w:line="360" w:lineRule="auto"/>
        <w:rPr>
          <w:b/>
          <w:sz w:val="28"/>
          <w:szCs w:val="28"/>
          <w:lang w:val="en-US"/>
        </w:rPr>
      </w:pPr>
    </w:p>
    <w:p w14:paraId="09589ECE" w14:textId="77777777" w:rsidR="00231339" w:rsidRPr="00F53117" w:rsidRDefault="00606F2D" w:rsidP="00F53117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Table </w:t>
      </w:r>
      <w:r w:rsidR="00231339" w:rsidRPr="00F53117">
        <w:rPr>
          <w:b/>
          <w:sz w:val="28"/>
          <w:szCs w:val="28"/>
          <w:lang w:val="en-US"/>
        </w:rPr>
        <w:t>A6</w:t>
      </w:r>
      <w:r w:rsidR="00231339" w:rsidRPr="00606F2D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| </w:t>
      </w:r>
      <w:r w:rsidR="00231339" w:rsidRPr="00F53117">
        <w:rPr>
          <w:sz w:val="28"/>
          <w:szCs w:val="28"/>
          <w:lang w:val="en-US"/>
        </w:rPr>
        <w:t xml:space="preserve">Performance statistics of the modified </w:t>
      </w:r>
      <w:r w:rsidR="00231339" w:rsidRPr="00F53117">
        <w:rPr>
          <w:bCs/>
          <w:sz w:val="28"/>
          <w:szCs w:val="28"/>
          <w:lang w:val="en-US"/>
        </w:rPr>
        <w:t>Hargreaves</w:t>
      </w:r>
      <w:r w:rsidR="00231339" w:rsidRPr="00F53117">
        <w:rPr>
          <w:sz w:val="28"/>
          <w:szCs w:val="28"/>
          <w:lang w:val="en-US"/>
        </w:rPr>
        <w:t>–</w:t>
      </w:r>
      <w:proofErr w:type="spellStart"/>
      <w:r w:rsidR="00231339" w:rsidRPr="00F53117">
        <w:rPr>
          <w:sz w:val="28"/>
          <w:szCs w:val="28"/>
          <w:lang w:val="en-US"/>
        </w:rPr>
        <w:t>Samani</w:t>
      </w:r>
      <w:proofErr w:type="spellEnd"/>
      <w:r w:rsidR="00231339" w:rsidRPr="00F53117">
        <w:rPr>
          <w:sz w:val="28"/>
          <w:szCs w:val="28"/>
          <w:lang w:val="en-US"/>
        </w:rPr>
        <w:t xml:space="preserve"> equations in reference to the </w:t>
      </w:r>
      <w:r w:rsidR="00231339" w:rsidRPr="00F53117">
        <w:rPr>
          <w:i/>
          <w:sz w:val="28"/>
          <w:szCs w:val="28"/>
          <w:lang w:val="en-US"/>
        </w:rPr>
        <w:t>ET</w:t>
      </w:r>
      <w:r w:rsidR="00231339" w:rsidRPr="00F53117">
        <w:rPr>
          <w:i/>
          <w:sz w:val="28"/>
          <w:szCs w:val="28"/>
          <w:vertAlign w:val="subscript"/>
          <w:lang w:val="en-US"/>
        </w:rPr>
        <w:t>0</w:t>
      </w:r>
      <w:r w:rsidR="00231339" w:rsidRPr="00F53117">
        <w:rPr>
          <w:sz w:val="28"/>
          <w:szCs w:val="28"/>
          <w:lang w:val="en-US"/>
        </w:rPr>
        <w:t xml:space="preserve"> values given by the FAO-56 PM equation for </w:t>
      </w:r>
      <w:r w:rsidR="007D48AF">
        <w:rPr>
          <w:sz w:val="28"/>
          <w:szCs w:val="28"/>
          <w:lang w:val="en-US"/>
        </w:rPr>
        <w:t xml:space="preserve">the </w:t>
      </w:r>
      <w:r w:rsidR="00231339" w:rsidRPr="00F53117">
        <w:rPr>
          <w:sz w:val="28"/>
          <w:szCs w:val="28"/>
          <w:lang w:val="en-US"/>
        </w:rPr>
        <w:t xml:space="preserve">Eastern Anatolia </w:t>
      </w:r>
      <w:r w:rsidR="007D48AF">
        <w:rPr>
          <w:sz w:val="28"/>
          <w:szCs w:val="28"/>
          <w:lang w:val="en-US"/>
        </w:rPr>
        <w:t>R</w:t>
      </w:r>
      <w:r w:rsidR="00231339" w:rsidRPr="00F53117">
        <w:rPr>
          <w:sz w:val="28"/>
          <w:szCs w:val="28"/>
          <w:lang w:val="en-US"/>
        </w:rPr>
        <w:t>egion</w:t>
      </w:r>
    </w:p>
    <w:tbl>
      <w:tblPr>
        <w:tblW w:w="9649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1183"/>
        <w:gridCol w:w="1183"/>
        <w:gridCol w:w="1043"/>
        <w:gridCol w:w="763"/>
        <w:gridCol w:w="870"/>
        <w:gridCol w:w="1072"/>
        <w:gridCol w:w="1025"/>
        <w:gridCol w:w="870"/>
        <w:gridCol w:w="1072"/>
        <w:gridCol w:w="1025"/>
      </w:tblGrid>
      <w:tr w:rsidR="00231339" w:rsidRPr="00F53117" w14:paraId="182057BC" w14:textId="77777777" w:rsidTr="006C3923">
        <w:tc>
          <w:tcPr>
            <w:tcW w:w="9649" w:type="dxa"/>
            <w:gridSpan w:val="11"/>
            <w:tcBorders>
              <w:bottom w:val="nil"/>
            </w:tcBorders>
          </w:tcPr>
          <w:p w14:paraId="27D10101" w14:textId="77777777" w:rsidR="00231339" w:rsidRPr="00606F2D" w:rsidRDefault="007D48AF" w:rsidP="00606F2D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Eastern Anatolia R</w:t>
            </w:r>
            <w:r w:rsidR="00231339" w:rsidRPr="00606F2D">
              <w:rPr>
                <w:b/>
                <w:sz w:val="28"/>
                <w:szCs w:val="28"/>
                <w:lang w:val="en-US"/>
              </w:rPr>
              <w:t>egion</w:t>
            </w:r>
          </w:p>
        </w:tc>
      </w:tr>
      <w:tr w:rsidR="00231339" w:rsidRPr="00F53117" w14:paraId="299FBAE3" w14:textId="77777777" w:rsidTr="006C3923">
        <w:trPr>
          <w:cantSplit/>
          <w:trHeight w:val="663"/>
        </w:trPr>
        <w:tc>
          <w:tcPr>
            <w:tcW w:w="757" w:type="dxa"/>
            <w:vMerge w:val="restart"/>
            <w:tcBorders>
              <w:bottom w:val="nil"/>
            </w:tcBorders>
            <w:textDirection w:val="btLr"/>
          </w:tcPr>
          <w:p w14:paraId="2BD28F01" w14:textId="77777777" w:rsidR="00231339" w:rsidRPr="00F53117" w:rsidRDefault="00231339" w:rsidP="00606F2D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>Combinations</w:t>
            </w:r>
          </w:p>
        </w:tc>
        <w:tc>
          <w:tcPr>
            <w:tcW w:w="933" w:type="dxa"/>
            <w:vMerge w:val="restart"/>
            <w:tcBorders>
              <w:bottom w:val="nil"/>
            </w:tcBorders>
          </w:tcPr>
          <w:p w14:paraId="47C4ECAF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923" w:type="dxa"/>
            <w:vMerge w:val="restart"/>
            <w:tcBorders>
              <w:bottom w:val="nil"/>
            </w:tcBorders>
          </w:tcPr>
          <w:p w14:paraId="68B8CED0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proofErr w:type="spellStart"/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e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proofErr w:type="spellEnd"/>
          </w:p>
        </w:tc>
        <w:tc>
          <w:tcPr>
            <w:tcW w:w="923" w:type="dxa"/>
            <w:vMerge w:val="restart"/>
            <w:tcBorders>
              <w:bottom w:val="nil"/>
            </w:tcBorders>
          </w:tcPr>
          <w:p w14:paraId="14E2E838" w14:textId="77777777" w:rsidR="00231339" w:rsidRPr="007D48AF" w:rsidRDefault="00231339" w:rsidP="00606F2D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T</w:t>
            </w:r>
          </w:p>
        </w:tc>
        <w:tc>
          <w:tcPr>
            <w:tcW w:w="923" w:type="dxa"/>
            <w:vMerge w:val="restart"/>
            <w:tcBorders>
              <w:bottom w:val="nil"/>
            </w:tcBorders>
          </w:tcPr>
          <w:p w14:paraId="5FF359F9" w14:textId="77777777" w:rsidR="00231339" w:rsidRPr="007D48AF" w:rsidRDefault="00231339" w:rsidP="00606F2D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7D48AF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7D48AF">
              <w:rPr>
                <w:b/>
                <w:i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2644" w:type="dxa"/>
            <w:gridSpan w:val="3"/>
            <w:tcBorders>
              <w:bottom w:val="nil"/>
            </w:tcBorders>
          </w:tcPr>
          <w:p w14:paraId="15CF970D" w14:textId="77777777" w:rsidR="00231339" w:rsidRPr="00606F2D" w:rsidRDefault="00606F2D" w:rsidP="00606F2D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sz w:val="28"/>
                <w:szCs w:val="28"/>
                <w:lang w:val="en-US"/>
              </w:rPr>
              <w:t>Training s</w:t>
            </w:r>
            <w:r w:rsidR="00231339" w:rsidRPr="00606F2D">
              <w:rPr>
                <w:b/>
                <w:sz w:val="28"/>
                <w:szCs w:val="28"/>
                <w:lang w:val="en-US"/>
              </w:rPr>
              <w:t>tations</w:t>
            </w:r>
          </w:p>
        </w:tc>
        <w:tc>
          <w:tcPr>
            <w:tcW w:w="2546" w:type="dxa"/>
            <w:gridSpan w:val="3"/>
            <w:tcBorders>
              <w:bottom w:val="nil"/>
            </w:tcBorders>
          </w:tcPr>
          <w:p w14:paraId="57E28F49" w14:textId="77777777" w:rsidR="00231339" w:rsidRPr="00606F2D" w:rsidRDefault="00231339" w:rsidP="00606F2D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sz w:val="28"/>
                <w:szCs w:val="28"/>
                <w:lang w:val="en-US" w:eastAsia="tr-TR"/>
              </w:rPr>
              <w:t xml:space="preserve">Validation </w:t>
            </w:r>
            <w:r w:rsidR="00606F2D" w:rsidRPr="00606F2D">
              <w:rPr>
                <w:b/>
                <w:sz w:val="28"/>
                <w:szCs w:val="28"/>
                <w:lang w:val="en-US" w:eastAsia="tr-TR"/>
              </w:rPr>
              <w:t>s</w:t>
            </w:r>
            <w:r w:rsidRPr="00606F2D">
              <w:rPr>
                <w:b/>
                <w:sz w:val="28"/>
                <w:szCs w:val="28"/>
                <w:lang w:val="en-US" w:eastAsia="tr-TR"/>
              </w:rPr>
              <w:t>tations</w:t>
            </w:r>
          </w:p>
        </w:tc>
      </w:tr>
      <w:tr w:rsidR="00231339" w:rsidRPr="00F53117" w14:paraId="1709D00F" w14:textId="77777777" w:rsidTr="006C3923">
        <w:trPr>
          <w:cantSplit/>
          <w:trHeight w:val="1035"/>
        </w:trPr>
        <w:tc>
          <w:tcPr>
            <w:tcW w:w="757" w:type="dxa"/>
            <w:vMerge/>
            <w:tcBorders>
              <w:bottom w:val="single" w:sz="4" w:space="0" w:color="auto"/>
            </w:tcBorders>
            <w:textDirection w:val="btLr"/>
          </w:tcPr>
          <w:p w14:paraId="6FD1685C" w14:textId="77777777" w:rsidR="00231339" w:rsidRPr="00F53117" w:rsidRDefault="00231339" w:rsidP="00606F2D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933" w:type="dxa"/>
            <w:vMerge/>
            <w:tcBorders>
              <w:bottom w:val="single" w:sz="4" w:space="0" w:color="auto"/>
            </w:tcBorders>
          </w:tcPr>
          <w:p w14:paraId="4F9D7FB7" w14:textId="77777777" w:rsidR="00231339" w:rsidRPr="00F53117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14:paraId="683977B4" w14:textId="77777777" w:rsidR="00231339" w:rsidRPr="00F53117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14:paraId="7FB227A0" w14:textId="77777777" w:rsidR="00231339" w:rsidRPr="00F53117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23" w:type="dxa"/>
            <w:vMerge/>
            <w:tcBorders>
              <w:bottom w:val="single" w:sz="4" w:space="0" w:color="auto"/>
            </w:tcBorders>
          </w:tcPr>
          <w:p w14:paraId="70A73343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 w:eastAsia="tr-TR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9668135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939" w:type="dxa"/>
            <w:tcBorders>
              <w:bottom w:val="single" w:sz="4" w:space="0" w:color="auto"/>
            </w:tcBorders>
          </w:tcPr>
          <w:p w14:paraId="4C77AF6F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269225B8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RMSE 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766" w:type="dxa"/>
            <w:tcBorders>
              <w:bottom w:val="single" w:sz="4" w:space="0" w:color="auto"/>
            </w:tcBorders>
          </w:tcPr>
          <w:p w14:paraId="4FBDC900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910" w:type="dxa"/>
            <w:tcBorders>
              <w:bottom w:val="single" w:sz="4" w:space="0" w:color="auto"/>
            </w:tcBorders>
          </w:tcPr>
          <w:p w14:paraId="3ED4F7F1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0B38A475" w14:textId="77777777" w:rsidR="00231339" w:rsidRPr="00606F2D" w:rsidRDefault="00231339" w:rsidP="00606F2D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RMSE</w:t>
            </w:r>
            <w:r w:rsidR="00606F2D" w:rsidRPr="00606F2D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06F2D">
              <w:rPr>
                <w:b/>
                <w:sz w:val="28"/>
                <w:szCs w:val="28"/>
                <w:lang w:val="en-US"/>
              </w:rPr>
              <w:t>mm day</w:t>
            </w:r>
            <w:r w:rsidRPr="00606F2D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06F2D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</w:tr>
      <w:tr w:rsidR="00231339" w:rsidRPr="00F53117" w14:paraId="3EBB9E6A" w14:textId="77777777" w:rsidTr="006C3923">
        <w:tc>
          <w:tcPr>
            <w:tcW w:w="757" w:type="dxa"/>
            <w:tcBorders>
              <w:top w:val="single" w:sz="4" w:space="0" w:color="auto"/>
            </w:tcBorders>
          </w:tcPr>
          <w:p w14:paraId="6E7F81B9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Orig.</w:t>
            </w:r>
          </w:p>
        </w:tc>
        <w:tc>
          <w:tcPr>
            <w:tcW w:w="933" w:type="dxa"/>
            <w:tcBorders>
              <w:top w:val="single" w:sz="4" w:space="0" w:color="auto"/>
            </w:tcBorders>
          </w:tcPr>
          <w:p w14:paraId="2CA091D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707B3D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6D8BAEB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23" w:type="dxa"/>
            <w:tcBorders>
              <w:top w:val="single" w:sz="4" w:space="0" w:color="auto"/>
            </w:tcBorders>
          </w:tcPr>
          <w:p w14:paraId="22BAEB1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auto"/>
            </w:tcBorders>
          </w:tcPr>
          <w:p w14:paraId="77D8A86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0.94</w:t>
            </w:r>
          </w:p>
        </w:tc>
        <w:tc>
          <w:tcPr>
            <w:tcW w:w="939" w:type="dxa"/>
            <w:tcBorders>
              <w:top w:val="single" w:sz="4" w:space="0" w:color="auto"/>
            </w:tcBorders>
          </w:tcPr>
          <w:p w14:paraId="4DC0ED8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21.82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7D652EC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1.21</w:t>
            </w:r>
          </w:p>
        </w:tc>
        <w:tc>
          <w:tcPr>
            <w:tcW w:w="766" w:type="dxa"/>
            <w:tcBorders>
              <w:top w:val="single" w:sz="4" w:space="0" w:color="auto"/>
            </w:tcBorders>
          </w:tcPr>
          <w:p w14:paraId="2DC0873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0.72</w:t>
            </w:r>
          </w:p>
        </w:tc>
        <w:tc>
          <w:tcPr>
            <w:tcW w:w="910" w:type="dxa"/>
            <w:tcBorders>
              <w:top w:val="single" w:sz="4" w:space="0" w:color="auto"/>
            </w:tcBorders>
          </w:tcPr>
          <w:p w14:paraId="4E10642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17.19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14:paraId="65DF333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0.90</w:t>
            </w:r>
          </w:p>
        </w:tc>
      </w:tr>
      <w:tr w:rsidR="00231339" w:rsidRPr="00F53117" w14:paraId="6642F7B3" w14:textId="77777777" w:rsidTr="006C3923">
        <w:tc>
          <w:tcPr>
            <w:tcW w:w="757" w:type="dxa"/>
          </w:tcPr>
          <w:p w14:paraId="3EB92A84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933" w:type="dxa"/>
          </w:tcPr>
          <w:p w14:paraId="60A0D3E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923" w:type="dxa"/>
          </w:tcPr>
          <w:p w14:paraId="14EE4FD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0.466</w:t>
            </w:r>
          </w:p>
        </w:tc>
        <w:tc>
          <w:tcPr>
            <w:tcW w:w="923" w:type="dxa"/>
          </w:tcPr>
          <w:p w14:paraId="1579957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23" w:type="dxa"/>
          </w:tcPr>
          <w:p w14:paraId="7466DB9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29029A3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0.86</w:t>
            </w:r>
          </w:p>
        </w:tc>
        <w:tc>
          <w:tcPr>
            <w:tcW w:w="939" w:type="dxa"/>
          </w:tcPr>
          <w:p w14:paraId="63E283D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22.34</w:t>
            </w:r>
          </w:p>
        </w:tc>
        <w:tc>
          <w:tcPr>
            <w:tcW w:w="910" w:type="dxa"/>
          </w:tcPr>
          <w:p w14:paraId="03E8F63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1.03</w:t>
            </w:r>
          </w:p>
        </w:tc>
        <w:tc>
          <w:tcPr>
            <w:tcW w:w="766" w:type="dxa"/>
          </w:tcPr>
          <w:p w14:paraId="1B39B84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0.60</w:t>
            </w:r>
          </w:p>
        </w:tc>
        <w:tc>
          <w:tcPr>
            <w:tcW w:w="910" w:type="dxa"/>
          </w:tcPr>
          <w:p w14:paraId="105E522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18.22</w:t>
            </w:r>
          </w:p>
        </w:tc>
        <w:tc>
          <w:tcPr>
            <w:tcW w:w="870" w:type="dxa"/>
          </w:tcPr>
          <w:p w14:paraId="0D82996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0.69</w:t>
            </w:r>
          </w:p>
        </w:tc>
      </w:tr>
      <w:tr w:rsidR="00231339" w:rsidRPr="00F53117" w14:paraId="23096C05" w14:textId="77777777" w:rsidTr="006C3923">
        <w:tc>
          <w:tcPr>
            <w:tcW w:w="757" w:type="dxa"/>
          </w:tcPr>
          <w:p w14:paraId="32258996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933" w:type="dxa"/>
          </w:tcPr>
          <w:p w14:paraId="651C071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</w:t>
            </w:r>
          </w:p>
        </w:tc>
        <w:tc>
          <w:tcPr>
            <w:tcW w:w="923" w:type="dxa"/>
          </w:tcPr>
          <w:p w14:paraId="7F4A22F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923" w:type="dxa"/>
          </w:tcPr>
          <w:p w14:paraId="5A2CAE2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23" w:type="dxa"/>
          </w:tcPr>
          <w:p w14:paraId="7F23012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7CEF812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0.86</w:t>
            </w:r>
          </w:p>
        </w:tc>
        <w:tc>
          <w:tcPr>
            <w:tcW w:w="939" w:type="dxa"/>
          </w:tcPr>
          <w:p w14:paraId="0B3B265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22.20</w:t>
            </w:r>
          </w:p>
        </w:tc>
        <w:tc>
          <w:tcPr>
            <w:tcW w:w="910" w:type="dxa"/>
          </w:tcPr>
          <w:p w14:paraId="773B8C3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1.02</w:t>
            </w:r>
          </w:p>
        </w:tc>
        <w:tc>
          <w:tcPr>
            <w:tcW w:w="766" w:type="dxa"/>
          </w:tcPr>
          <w:p w14:paraId="427FBA7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0.59</w:t>
            </w:r>
          </w:p>
        </w:tc>
        <w:tc>
          <w:tcPr>
            <w:tcW w:w="910" w:type="dxa"/>
          </w:tcPr>
          <w:p w14:paraId="3920DA4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18.03</w:t>
            </w:r>
          </w:p>
        </w:tc>
        <w:tc>
          <w:tcPr>
            <w:tcW w:w="870" w:type="dxa"/>
          </w:tcPr>
          <w:p w14:paraId="3C6252A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0.68</w:t>
            </w:r>
          </w:p>
        </w:tc>
      </w:tr>
      <w:tr w:rsidR="00231339" w:rsidRPr="00F53117" w14:paraId="63F31050" w14:textId="77777777" w:rsidTr="006C3923">
        <w:tc>
          <w:tcPr>
            <w:tcW w:w="757" w:type="dxa"/>
          </w:tcPr>
          <w:p w14:paraId="3B81BAC2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933" w:type="dxa"/>
          </w:tcPr>
          <w:p w14:paraId="7AE66E2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923" w:type="dxa"/>
          </w:tcPr>
          <w:p w14:paraId="751BD70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923" w:type="dxa"/>
          </w:tcPr>
          <w:p w14:paraId="48152F3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15.43</w:t>
            </w:r>
          </w:p>
        </w:tc>
        <w:tc>
          <w:tcPr>
            <w:tcW w:w="923" w:type="dxa"/>
          </w:tcPr>
          <w:p w14:paraId="6FC20F3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02CE01C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0.94</w:t>
            </w:r>
          </w:p>
        </w:tc>
        <w:tc>
          <w:tcPr>
            <w:tcW w:w="939" w:type="dxa"/>
          </w:tcPr>
          <w:p w14:paraId="3426F8A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24.07</w:t>
            </w:r>
          </w:p>
        </w:tc>
        <w:tc>
          <w:tcPr>
            <w:tcW w:w="910" w:type="dxa"/>
          </w:tcPr>
          <w:p w14:paraId="561DCB7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1.14</w:t>
            </w:r>
          </w:p>
        </w:tc>
        <w:tc>
          <w:tcPr>
            <w:tcW w:w="766" w:type="dxa"/>
          </w:tcPr>
          <w:p w14:paraId="5013E9A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0.70</w:t>
            </w:r>
          </w:p>
        </w:tc>
        <w:tc>
          <w:tcPr>
            <w:tcW w:w="910" w:type="dxa"/>
          </w:tcPr>
          <w:p w14:paraId="26F684F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20.35</w:t>
            </w:r>
          </w:p>
        </w:tc>
        <w:tc>
          <w:tcPr>
            <w:tcW w:w="870" w:type="dxa"/>
          </w:tcPr>
          <w:p w14:paraId="5A5758B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0.80</w:t>
            </w:r>
          </w:p>
        </w:tc>
      </w:tr>
      <w:tr w:rsidR="00231339" w:rsidRPr="00F53117" w14:paraId="1C078330" w14:textId="77777777" w:rsidTr="006C3923">
        <w:tc>
          <w:tcPr>
            <w:tcW w:w="757" w:type="dxa"/>
          </w:tcPr>
          <w:p w14:paraId="7EC5B0DD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933" w:type="dxa"/>
          </w:tcPr>
          <w:p w14:paraId="011F0C6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923" w:type="dxa"/>
          </w:tcPr>
          <w:p w14:paraId="1F2B26C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0.213</w:t>
            </w:r>
          </w:p>
        </w:tc>
        <w:tc>
          <w:tcPr>
            <w:tcW w:w="923" w:type="dxa"/>
          </w:tcPr>
          <w:p w14:paraId="557B80F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67.991</w:t>
            </w:r>
          </w:p>
        </w:tc>
        <w:tc>
          <w:tcPr>
            <w:tcW w:w="923" w:type="dxa"/>
          </w:tcPr>
          <w:p w14:paraId="7E0EDBC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1B116BC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0.53</w:t>
            </w:r>
          </w:p>
        </w:tc>
        <w:tc>
          <w:tcPr>
            <w:tcW w:w="939" w:type="dxa"/>
          </w:tcPr>
          <w:p w14:paraId="06619ED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12.49</w:t>
            </w:r>
          </w:p>
        </w:tc>
        <w:tc>
          <w:tcPr>
            <w:tcW w:w="910" w:type="dxa"/>
          </w:tcPr>
          <w:p w14:paraId="6A188D1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0.68</w:t>
            </w:r>
          </w:p>
        </w:tc>
        <w:tc>
          <w:tcPr>
            <w:tcW w:w="766" w:type="dxa"/>
          </w:tcPr>
          <w:p w14:paraId="4AEA123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0.54</w:t>
            </w:r>
          </w:p>
        </w:tc>
        <w:tc>
          <w:tcPr>
            <w:tcW w:w="910" w:type="dxa"/>
          </w:tcPr>
          <w:p w14:paraId="10C96D7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14.81</w:t>
            </w:r>
          </w:p>
        </w:tc>
        <w:tc>
          <w:tcPr>
            <w:tcW w:w="870" w:type="dxa"/>
          </w:tcPr>
          <w:p w14:paraId="1A78815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0.59</w:t>
            </w:r>
          </w:p>
        </w:tc>
      </w:tr>
      <w:tr w:rsidR="00231339" w:rsidRPr="00F53117" w14:paraId="1BECA342" w14:textId="77777777" w:rsidTr="006C3923">
        <w:tc>
          <w:tcPr>
            <w:tcW w:w="757" w:type="dxa"/>
          </w:tcPr>
          <w:p w14:paraId="674076F7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933" w:type="dxa"/>
          </w:tcPr>
          <w:p w14:paraId="2F20DA37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0.0002</w:t>
            </w:r>
          </w:p>
        </w:tc>
        <w:tc>
          <w:tcPr>
            <w:tcW w:w="923" w:type="dxa"/>
          </w:tcPr>
          <w:p w14:paraId="1A604CD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1.107</w:t>
            </w:r>
          </w:p>
        </w:tc>
        <w:tc>
          <w:tcPr>
            <w:tcW w:w="923" w:type="dxa"/>
          </w:tcPr>
          <w:p w14:paraId="7B6FC9C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23" w:type="dxa"/>
          </w:tcPr>
          <w:p w14:paraId="0A9D186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47BD44E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0.79</w:t>
            </w:r>
          </w:p>
        </w:tc>
        <w:tc>
          <w:tcPr>
            <w:tcW w:w="939" w:type="dxa"/>
          </w:tcPr>
          <w:p w14:paraId="430897C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19.85</w:t>
            </w:r>
          </w:p>
        </w:tc>
        <w:tc>
          <w:tcPr>
            <w:tcW w:w="910" w:type="dxa"/>
          </w:tcPr>
          <w:p w14:paraId="3BB3629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0.96</w:t>
            </w:r>
          </w:p>
        </w:tc>
        <w:tc>
          <w:tcPr>
            <w:tcW w:w="766" w:type="dxa"/>
          </w:tcPr>
          <w:p w14:paraId="6BD9342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0.52</w:t>
            </w:r>
          </w:p>
        </w:tc>
        <w:tc>
          <w:tcPr>
            <w:tcW w:w="910" w:type="dxa"/>
          </w:tcPr>
          <w:p w14:paraId="06B1E5E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14.95</w:t>
            </w:r>
          </w:p>
        </w:tc>
        <w:tc>
          <w:tcPr>
            <w:tcW w:w="870" w:type="dxa"/>
          </w:tcPr>
          <w:p w14:paraId="71CE8C6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0.61</w:t>
            </w:r>
          </w:p>
        </w:tc>
      </w:tr>
      <w:tr w:rsidR="00231339" w:rsidRPr="00F53117" w14:paraId="68A9362E" w14:textId="77777777" w:rsidTr="006C3923">
        <w:tc>
          <w:tcPr>
            <w:tcW w:w="757" w:type="dxa"/>
          </w:tcPr>
          <w:p w14:paraId="603FE707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933" w:type="dxa"/>
          </w:tcPr>
          <w:p w14:paraId="0E8EDF6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</w:t>
            </w:r>
          </w:p>
        </w:tc>
        <w:tc>
          <w:tcPr>
            <w:tcW w:w="923" w:type="dxa"/>
          </w:tcPr>
          <w:p w14:paraId="1A1CF61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923" w:type="dxa"/>
          </w:tcPr>
          <w:p w14:paraId="6419A65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54.952</w:t>
            </w:r>
          </w:p>
        </w:tc>
        <w:tc>
          <w:tcPr>
            <w:tcW w:w="923" w:type="dxa"/>
          </w:tcPr>
          <w:p w14:paraId="4710786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5DE8FFB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0.55</w:t>
            </w:r>
          </w:p>
        </w:tc>
        <w:tc>
          <w:tcPr>
            <w:tcW w:w="939" w:type="dxa"/>
          </w:tcPr>
          <w:p w14:paraId="4EA6A43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12.71</w:t>
            </w:r>
          </w:p>
        </w:tc>
        <w:tc>
          <w:tcPr>
            <w:tcW w:w="910" w:type="dxa"/>
          </w:tcPr>
          <w:p w14:paraId="69F777B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0.68</w:t>
            </w:r>
          </w:p>
        </w:tc>
        <w:tc>
          <w:tcPr>
            <w:tcW w:w="766" w:type="dxa"/>
          </w:tcPr>
          <w:p w14:paraId="55B7E91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0.50</w:t>
            </w:r>
          </w:p>
        </w:tc>
        <w:tc>
          <w:tcPr>
            <w:tcW w:w="910" w:type="dxa"/>
          </w:tcPr>
          <w:p w14:paraId="0B74FF4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13.79</w:t>
            </w:r>
          </w:p>
        </w:tc>
        <w:tc>
          <w:tcPr>
            <w:tcW w:w="870" w:type="dxa"/>
          </w:tcPr>
          <w:p w14:paraId="22711E6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0.58</w:t>
            </w:r>
          </w:p>
        </w:tc>
      </w:tr>
      <w:tr w:rsidR="00231339" w:rsidRPr="00F53117" w14:paraId="3C2B8975" w14:textId="77777777" w:rsidTr="006C3923">
        <w:tc>
          <w:tcPr>
            <w:tcW w:w="757" w:type="dxa"/>
          </w:tcPr>
          <w:p w14:paraId="3E9062D8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933" w:type="dxa"/>
          </w:tcPr>
          <w:p w14:paraId="442CD408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0.0022</w:t>
            </w:r>
          </w:p>
        </w:tc>
        <w:tc>
          <w:tcPr>
            <w:tcW w:w="923" w:type="dxa"/>
          </w:tcPr>
          <w:p w14:paraId="06CF0F6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0.267</w:t>
            </w:r>
          </w:p>
        </w:tc>
        <w:tc>
          <w:tcPr>
            <w:tcW w:w="923" w:type="dxa"/>
          </w:tcPr>
          <w:p w14:paraId="508E836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55.438</w:t>
            </w:r>
          </w:p>
        </w:tc>
        <w:tc>
          <w:tcPr>
            <w:tcW w:w="923" w:type="dxa"/>
          </w:tcPr>
          <w:p w14:paraId="065343D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435D23A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0.53</w:t>
            </w:r>
          </w:p>
        </w:tc>
        <w:tc>
          <w:tcPr>
            <w:tcW w:w="939" w:type="dxa"/>
          </w:tcPr>
          <w:p w14:paraId="672EAEF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12.17</w:t>
            </w:r>
          </w:p>
        </w:tc>
        <w:tc>
          <w:tcPr>
            <w:tcW w:w="910" w:type="dxa"/>
          </w:tcPr>
          <w:p w14:paraId="04FC058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0.69</w:t>
            </w:r>
          </w:p>
        </w:tc>
        <w:tc>
          <w:tcPr>
            <w:tcW w:w="766" w:type="dxa"/>
          </w:tcPr>
          <w:p w14:paraId="536C581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0.49</w:t>
            </w:r>
          </w:p>
        </w:tc>
        <w:tc>
          <w:tcPr>
            <w:tcW w:w="910" w:type="dxa"/>
          </w:tcPr>
          <w:p w14:paraId="7E7D557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13.13</w:t>
            </w:r>
          </w:p>
        </w:tc>
        <w:tc>
          <w:tcPr>
            <w:tcW w:w="870" w:type="dxa"/>
          </w:tcPr>
          <w:p w14:paraId="29444C3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0.55</w:t>
            </w:r>
          </w:p>
        </w:tc>
      </w:tr>
      <w:tr w:rsidR="00231339" w:rsidRPr="00F53117" w14:paraId="34D15260" w14:textId="77777777" w:rsidTr="006C3923">
        <w:tc>
          <w:tcPr>
            <w:tcW w:w="757" w:type="dxa"/>
          </w:tcPr>
          <w:p w14:paraId="6D4513EF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8*</w:t>
            </w:r>
          </w:p>
        </w:tc>
        <w:tc>
          <w:tcPr>
            <w:tcW w:w="933" w:type="dxa"/>
          </w:tcPr>
          <w:p w14:paraId="0E1AAE2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</w:tcPr>
          <w:p w14:paraId="3097475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0.545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923" w:type="dxa"/>
          </w:tcPr>
          <w:p w14:paraId="36997BA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0.184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23" w:type="dxa"/>
          </w:tcPr>
          <w:p w14:paraId="392A5ADD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28ECA0E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0.76</w:t>
            </w:r>
          </w:p>
        </w:tc>
        <w:tc>
          <w:tcPr>
            <w:tcW w:w="939" w:type="dxa"/>
          </w:tcPr>
          <w:p w14:paraId="18E5CF35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22.06</w:t>
            </w:r>
          </w:p>
        </w:tc>
        <w:tc>
          <w:tcPr>
            <w:tcW w:w="910" w:type="dxa"/>
          </w:tcPr>
          <w:p w14:paraId="434ADF73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0.88</w:t>
            </w:r>
          </w:p>
        </w:tc>
        <w:tc>
          <w:tcPr>
            <w:tcW w:w="766" w:type="dxa"/>
          </w:tcPr>
          <w:p w14:paraId="2A6B0549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0.72</w:t>
            </w:r>
          </w:p>
        </w:tc>
        <w:tc>
          <w:tcPr>
            <w:tcW w:w="910" w:type="dxa"/>
          </w:tcPr>
          <w:p w14:paraId="66B6986F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22.04</w:t>
            </w:r>
          </w:p>
        </w:tc>
        <w:tc>
          <w:tcPr>
            <w:tcW w:w="870" w:type="dxa"/>
          </w:tcPr>
          <w:p w14:paraId="0602CF2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0.80</w:t>
            </w:r>
          </w:p>
        </w:tc>
      </w:tr>
      <w:tr w:rsidR="00231339" w:rsidRPr="00F53117" w14:paraId="26DA9D9B" w14:textId="77777777" w:rsidTr="006C3923">
        <w:tc>
          <w:tcPr>
            <w:tcW w:w="757" w:type="dxa"/>
          </w:tcPr>
          <w:p w14:paraId="5D51EC7D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9*</w:t>
            </w:r>
          </w:p>
        </w:tc>
        <w:tc>
          <w:tcPr>
            <w:tcW w:w="933" w:type="dxa"/>
          </w:tcPr>
          <w:p w14:paraId="2AEA596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923" w:type="dxa"/>
          </w:tcPr>
          <w:p w14:paraId="7B7527D2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0.684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923" w:type="dxa"/>
          </w:tcPr>
          <w:p w14:paraId="5885AE3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0.178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23" w:type="dxa"/>
          </w:tcPr>
          <w:p w14:paraId="1B78F81B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795" w:type="dxa"/>
          </w:tcPr>
          <w:p w14:paraId="0AD2D6EA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0.41</w:t>
            </w:r>
          </w:p>
        </w:tc>
        <w:tc>
          <w:tcPr>
            <w:tcW w:w="939" w:type="dxa"/>
          </w:tcPr>
          <w:p w14:paraId="558B7DD6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10.08</w:t>
            </w:r>
          </w:p>
        </w:tc>
        <w:tc>
          <w:tcPr>
            <w:tcW w:w="910" w:type="dxa"/>
          </w:tcPr>
          <w:p w14:paraId="636768BC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0.52</w:t>
            </w:r>
          </w:p>
        </w:tc>
        <w:tc>
          <w:tcPr>
            <w:tcW w:w="766" w:type="dxa"/>
          </w:tcPr>
          <w:p w14:paraId="1129E70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0.49</w:t>
            </w:r>
          </w:p>
        </w:tc>
        <w:tc>
          <w:tcPr>
            <w:tcW w:w="910" w:type="dxa"/>
          </w:tcPr>
          <w:p w14:paraId="0F903B74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12.37</w:t>
            </w:r>
          </w:p>
        </w:tc>
        <w:tc>
          <w:tcPr>
            <w:tcW w:w="870" w:type="dxa"/>
          </w:tcPr>
          <w:p w14:paraId="2B45910E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0.55</w:t>
            </w:r>
          </w:p>
        </w:tc>
      </w:tr>
      <w:tr w:rsidR="00231339" w:rsidRPr="00F53117" w14:paraId="311AC8AC" w14:textId="77777777" w:rsidTr="006C3923">
        <w:tc>
          <w:tcPr>
            <w:tcW w:w="757" w:type="dxa"/>
          </w:tcPr>
          <w:p w14:paraId="2BDCFCC8" w14:textId="77777777" w:rsidR="00231339" w:rsidRPr="006C3923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10**</w:t>
            </w:r>
          </w:p>
        </w:tc>
        <w:tc>
          <w:tcPr>
            <w:tcW w:w="933" w:type="dxa"/>
          </w:tcPr>
          <w:p w14:paraId="57DA4458" w14:textId="77777777" w:rsidR="00231339" w:rsidRPr="00F53117" w:rsidRDefault="00231339" w:rsidP="00606F2D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Cs/>
                <w:sz w:val="28"/>
                <w:szCs w:val="28"/>
                <w:lang w:val="en-US" w:eastAsia="tr-TR"/>
              </w:rPr>
              <w:t>0.00211</w:t>
            </w:r>
          </w:p>
        </w:tc>
        <w:tc>
          <w:tcPr>
            <w:tcW w:w="923" w:type="dxa"/>
          </w:tcPr>
          <w:p w14:paraId="6B7CCCF1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0.48956</w:t>
            </w:r>
          </w:p>
        </w:tc>
        <w:tc>
          <w:tcPr>
            <w:tcW w:w="923" w:type="dxa"/>
          </w:tcPr>
          <w:p w14:paraId="2DCF25C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23" w:type="dxa"/>
          </w:tcPr>
          <w:p w14:paraId="7EE7F550" w14:textId="77777777" w:rsidR="00231339" w:rsidRPr="00F53117" w:rsidRDefault="00231339" w:rsidP="00606F2D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0.08</w:t>
            </w:r>
          </w:p>
        </w:tc>
        <w:tc>
          <w:tcPr>
            <w:tcW w:w="795" w:type="dxa"/>
          </w:tcPr>
          <w:p w14:paraId="23BAF19B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0.82</w:t>
            </w:r>
          </w:p>
        </w:tc>
        <w:tc>
          <w:tcPr>
            <w:tcW w:w="939" w:type="dxa"/>
          </w:tcPr>
          <w:p w14:paraId="55D37E61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20.93</w:t>
            </w:r>
          </w:p>
        </w:tc>
        <w:tc>
          <w:tcPr>
            <w:tcW w:w="910" w:type="dxa"/>
          </w:tcPr>
          <w:p w14:paraId="2DA43C7C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1.00</w:t>
            </w:r>
          </w:p>
        </w:tc>
        <w:tc>
          <w:tcPr>
            <w:tcW w:w="766" w:type="dxa"/>
          </w:tcPr>
          <w:p w14:paraId="10B13472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0.56</w:t>
            </w:r>
          </w:p>
        </w:tc>
        <w:tc>
          <w:tcPr>
            <w:tcW w:w="910" w:type="dxa"/>
          </w:tcPr>
          <w:p w14:paraId="7935B341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16.56</w:t>
            </w:r>
          </w:p>
        </w:tc>
        <w:tc>
          <w:tcPr>
            <w:tcW w:w="870" w:type="dxa"/>
          </w:tcPr>
          <w:p w14:paraId="1C2ACD83" w14:textId="77777777" w:rsidR="00231339" w:rsidRPr="00F53117" w:rsidRDefault="00231339" w:rsidP="00606F2D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0.65</w:t>
            </w:r>
          </w:p>
        </w:tc>
      </w:tr>
    </w:tbl>
    <w:p w14:paraId="6B913D28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proofErr w:type="gramStart"/>
      <w:r w:rsidRPr="00F53117">
        <w:rPr>
          <w:sz w:val="28"/>
          <w:szCs w:val="28"/>
          <w:lang w:val="en-US"/>
        </w:rPr>
        <w:t>* :</w:t>
      </w:r>
      <w:proofErr w:type="gramEnd"/>
      <w:r w:rsidRPr="00F53117">
        <w:rPr>
          <w:sz w:val="28"/>
          <w:szCs w:val="28"/>
          <w:lang w:val="en-US"/>
        </w:rPr>
        <w:t xml:space="preserve"> </w:t>
      </w:r>
      <w:r w:rsidRPr="00F53117">
        <w:rPr>
          <w:i/>
          <w:sz w:val="28"/>
          <w:szCs w:val="28"/>
          <w:lang w:val="en-US"/>
        </w:rPr>
        <w:t>a</w:t>
      </w:r>
      <w:r w:rsidRPr="00F53117">
        <w:rPr>
          <w:sz w:val="28"/>
          <w:szCs w:val="28"/>
          <w:lang w:val="en-US"/>
        </w:rPr>
        <w:t xml:space="preserve"> and </w:t>
      </w:r>
      <w:r w:rsidRPr="00F53117">
        <w:rPr>
          <w:i/>
          <w:sz w:val="28"/>
          <w:szCs w:val="28"/>
          <w:lang w:val="en-US"/>
        </w:rPr>
        <w:t>b</w:t>
      </w:r>
      <w:r w:rsidRPr="00F53117">
        <w:rPr>
          <w:sz w:val="28"/>
          <w:szCs w:val="28"/>
          <w:lang w:val="en-US"/>
        </w:rPr>
        <w:t xml:space="preserve"> are the calibration coefficients of the wind speed calibration procedure (Eq</w:t>
      </w:r>
      <w:r w:rsidR="006C3923">
        <w:rPr>
          <w:sz w:val="28"/>
          <w:szCs w:val="28"/>
          <w:lang w:val="en-US"/>
        </w:rPr>
        <w:t>uation</w:t>
      </w:r>
      <w:r w:rsidRPr="00F53117">
        <w:rPr>
          <w:sz w:val="28"/>
          <w:szCs w:val="28"/>
          <w:lang w:val="en-US"/>
        </w:rPr>
        <w:t xml:space="preserve"> </w:t>
      </w:r>
      <w:r w:rsidR="006C3923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15</w:t>
      </w:r>
      <w:r w:rsidR="006C3923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).</w:t>
      </w:r>
    </w:p>
    <w:p w14:paraId="3DE41D18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r w:rsidRPr="00F53117">
        <w:rPr>
          <w:sz w:val="28"/>
          <w:szCs w:val="28"/>
          <w:lang w:val="en-US"/>
        </w:rPr>
        <w:t>**:</w:t>
      </w:r>
      <w:r w:rsidRPr="00F53117">
        <w:rPr>
          <w:b/>
          <w:sz w:val="28"/>
          <w:szCs w:val="28"/>
          <w:lang w:val="en-US"/>
        </w:rPr>
        <w:t xml:space="preserve">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r w:rsidRPr="00F53117">
        <w:rPr>
          <w:sz w:val="28"/>
          <w:szCs w:val="28"/>
          <w:lang w:val="en-US"/>
        </w:rPr>
        <w:t xml:space="preserve">, </w:t>
      </w:r>
      <w:proofErr w:type="spellStart"/>
      <w:r w:rsidRPr="007D48AF">
        <w:rPr>
          <w:i/>
          <w:sz w:val="28"/>
          <w:szCs w:val="28"/>
          <w:lang w:val="en-US"/>
        </w:rPr>
        <w:t>e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F53117">
        <w:rPr>
          <w:sz w:val="28"/>
          <w:szCs w:val="28"/>
          <w:lang w:val="en-US"/>
        </w:rPr>
        <w:t xml:space="preserve">, and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s</w:t>
      </w:r>
      <w:r w:rsidRPr="00F53117">
        <w:rPr>
          <w:sz w:val="28"/>
          <w:szCs w:val="28"/>
          <w:lang w:val="en-US"/>
        </w:rPr>
        <w:t xml:space="preserve"> w</w:t>
      </w:r>
      <w:r w:rsidR="006C3923">
        <w:rPr>
          <w:sz w:val="28"/>
          <w:szCs w:val="28"/>
          <w:lang w:val="en-US"/>
        </w:rPr>
        <w:t>ere</w:t>
      </w:r>
      <w:r w:rsidRPr="00F53117">
        <w:rPr>
          <w:sz w:val="28"/>
          <w:szCs w:val="28"/>
          <w:lang w:val="en-US"/>
        </w:rPr>
        <w:t xml:space="preserve"> evolved by </w:t>
      </w:r>
      <w:proofErr w:type="spellStart"/>
      <w:r w:rsidRPr="00F53117">
        <w:rPr>
          <w:sz w:val="28"/>
          <w:szCs w:val="28"/>
          <w:lang w:val="en-US"/>
        </w:rPr>
        <w:t>Almorox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C3923">
        <w:rPr>
          <w:sz w:val="28"/>
          <w:szCs w:val="28"/>
          <w:lang w:val="en-US"/>
        </w:rPr>
        <w:t>&amp;</w:t>
      </w:r>
      <w:r w:rsidRPr="00F53117">
        <w:rPr>
          <w:sz w:val="28"/>
          <w:szCs w:val="28"/>
          <w:lang w:val="en-US"/>
        </w:rPr>
        <w:t xml:space="preserve"> </w:t>
      </w:r>
      <w:proofErr w:type="spellStart"/>
      <w:r w:rsidRPr="00F53117">
        <w:rPr>
          <w:sz w:val="28"/>
          <w:szCs w:val="28"/>
          <w:lang w:val="en-US"/>
        </w:rPr>
        <w:t>Grieser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C3923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2015</w:t>
      </w:r>
      <w:r w:rsidR="006C3923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.</w:t>
      </w:r>
    </w:p>
    <w:p w14:paraId="733CFB68" w14:textId="77777777" w:rsidR="00231339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0585AEE2" w14:textId="77777777" w:rsidR="006C3923" w:rsidRDefault="006C3923" w:rsidP="00F53117">
      <w:pPr>
        <w:spacing w:line="360" w:lineRule="auto"/>
        <w:rPr>
          <w:b/>
          <w:sz w:val="28"/>
          <w:szCs w:val="28"/>
          <w:lang w:val="en-US"/>
        </w:rPr>
      </w:pPr>
    </w:p>
    <w:p w14:paraId="7492CF5E" w14:textId="77777777" w:rsidR="006C3923" w:rsidRPr="00F53117" w:rsidRDefault="006C3923" w:rsidP="00F53117">
      <w:pPr>
        <w:spacing w:line="360" w:lineRule="auto"/>
        <w:rPr>
          <w:b/>
          <w:sz w:val="28"/>
          <w:szCs w:val="28"/>
          <w:lang w:val="en-US"/>
        </w:rPr>
      </w:pPr>
    </w:p>
    <w:p w14:paraId="3F2A3CFD" w14:textId="77777777" w:rsidR="00231339" w:rsidRPr="00F53117" w:rsidRDefault="00231339" w:rsidP="00F53117">
      <w:pPr>
        <w:spacing w:line="360" w:lineRule="auto"/>
        <w:rPr>
          <w:bCs/>
          <w:sz w:val="28"/>
          <w:szCs w:val="28"/>
          <w:lang w:val="en-US"/>
        </w:rPr>
      </w:pPr>
    </w:p>
    <w:p w14:paraId="527288DB" w14:textId="77777777" w:rsidR="00231339" w:rsidRPr="00F53117" w:rsidRDefault="00231339" w:rsidP="00F53117">
      <w:pPr>
        <w:spacing w:line="360" w:lineRule="auto"/>
        <w:rPr>
          <w:b/>
          <w:sz w:val="28"/>
          <w:szCs w:val="28"/>
          <w:lang w:val="en-US"/>
        </w:rPr>
      </w:pPr>
    </w:p>
    <w:p w14:paraId="0EF91653" w14:textId="77777777" w:rsidR="00231339" w:rsidRPr="00F53117" w:rsidRDefault="006C3923" w:rsidP="00F53117">
      <w:pPr>
        <w:spacing w:line="360" w:lineRule="auto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Table </w:t>
      </w:r>
      <w:r w:rsidR="00231339" w:rsidRPr="00F53117">
        <w:rPr>
          <w:b/>
          <w:sz w:val="28"/>
          <w:szCs w:val="28"/>
          <w:lang w:val="en-US"/>
        </w:rPr>
        <w:t>A7</w:t>
      </w:r>
      <w:r w:rsidR="00231339" w:rsidRPr="006C392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 xml:space="preserve">| </w:t>
      </w:r>
      <w:r w:rsidR="00231339" w:rsidRPr="00F53117">
        <w:rPr>
          <w:sz w:val="28"/>
          <w:szCs w:val="28"/>
          <w:lang w:val="en-US"/>
        </w:rPr>
        <w:t xml:space="preserve">Performance statistics of the modified </w:t>
      </w:r>
      <w:r w:rsidR="00231339" w:rsidRPr="00F53117">
        <w:rPr>
          <w:bCs/>
          <w:sz w:val="28"/>
          <w:szCs w:val="28"/>
          <w:lang w:val="en-US"/>
        </w:rPr>
        <w:t>Hargreaves</w:t>
      </w:r>
      <w:r w:rsidR="00231339" w:rsidRPr="00F53117">
        <w:rPr>
          <w:sz w:val="28"/>
          <w:szCs w:val="28"/>
          <w:lang w:val="en-US"/>
        </w:rPr>
        <w:t>–</w:t>
      </w:r>
      <w:proofErr w:type="spellStart"/>
      <w:r w:rsidR="00231339" w:rsidRPr="00F53117">
        <w:rPr>
          <w:sz w:val="28"/>
          <w:szCs w:val="28"/>
          <w:lang w:val="en-US"/>
        </w:rPr>
        <w:t>Samani</w:t>
      </w:r>
      <w:proofErr w:type="spellEnd"/>
      <w:r w:rsidR="00231339" w:rsidRPr="00F53117">
        <w:rPr>
          <w:sz w:val="28"/>
          <w:szCs w:val="28"/>
          <w:lang w:val="en-US"/>
        </w:rPr>
        <w:t xml:space="preserve"> equations in reference to the </w:t>
      </w:r>
      <w:r w:rsidR="00231339" w:rsidRPr="00F53117">
        <w:rPr>
          <w:i/>
          <w:sz w:val="28"/>
          <w:szCs w:val="28"/>
          <w:lang w:val="en-US"/>
        </w:rPr>
        <w:t>ET</w:t>
      </w:r>
      <w:r w:rsidR="00231339" w:rsidRPr="00F53117">
        <w:rPr>
          <w:i/>
          <w:sz w:val="28"/>
          <w:szCs w:val="28"/>
          <w:vertAlign w:val="subscript"/>
          <w:lang w:val="en-US"/>
        </w:rPr>
        <w:t>0</w:t>
      </w:r>
      <w:r w:rsidR="00231339" w:rsidRPr="00F53117">
        <w:rPr>
          <w:sz w:val="28"/>
          <w:szCs w:val="28"/>
          <w:lang w:val="en-US"/>
        </w:rPr>
        <w:t xml:space="preserve"> values given by the FAO-56 PM equation for </w:t>
      </w:r>
      <w:r w:rsidR="007D48AF">
        <w:rPr>
          <w:sz w:val="28"/>
          <w:szCs w:val="28"/>
          <w:lang w:val="en-US"/>
        </w:rPr>
        <w:t xml:space="preserve">the </w:t>
      </w:r>
      <w:r w:rsidR="00231339" w:rsidRPr="00F53117">
        <w:rPr>
          <w:sz w:val="28"/>
          <w:szCs w:val="28"/>
          <w:lang w:val="en-US"/>
        </w:rPr>
        <w:t>South</w:t>
      </w:r>
      <w:r w:rsidR="007D48AF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 xml:space="preserve">astern Anatolia </w:t>
      </w:r>
      <w:r w:rsidR="007D48AF">
        <w:rPr>
          <w:sz w:val="28"/>
          <w:szCs w:val="28"/>
          <w:lang w:val="en-US"/>
        </w:rPr>
        <w:t>R</w:t>
      </w:r>
      <w:r w:rsidR="00231339" w:rsidRPr="00F53117">
        <w:rPr>
          <w:sz w:val="28"/>
          <w:szCs w:val="28"/>
          <w:lang w:val="en-US"/>
        </w:rPr>
        <w:t>egion</w:t>
      </w:r>
    </w:p>
    <w:tbl>
      <w:tblPr>
        <w:tblW w:w="0" w:type="auto"/>
        <w:jc w:val="center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183"/>
        <w:gridCol w:w="1183"/>
        <w:gridCol w:w="1043"/>
        <w:gridCol w:w="997"/>
        <w:gridCol w:w="870"/>
        <w:gridCol w:w="1072"/>
        <w:gridCol w:w="1025"/>
        <w:gridCol w:w="870"/>
        <w:gridCol w:w="1072"/>
        <w:gridCol w:w="1025"/>
      </w:tblGrid>
      <w:tr w:rsidR="00231339" w:rsidRPr="00F53117" w14:paraId="3E8B37B2" w14:textId="77777777" w:rsidTr="006C3923">
        <w:trPr>
          <w:jc w:val="center"/>
        </w:trPr>
        <w:tc>
          <w:tcPr>
            <w:tcW w:w="10938" w:type="dxa"/>
            <w:gridSpan w:val="11"/>
            <w:tcBorders>
              <w:bottom w:val="nil"/>
            </w:tcBorders>
          </w:tcPr>
          <w:p w14:paraId="04DA1CB0" w14:textId="77777777" w:rsidR="00231339" w:rsidRPr="006C3923" w:rsidRDefault="00231339" w:rsidP="007D48AF">
            <w:pPr>
              <w:spacing w:line="360" w:lineRule="auto"/>
              <w:rPr>
                <w:b/>
                <w:sz w:val="28"/>
                <w:szCs w:val="28"/>
                <w:lang w:val="en-US"/>
              </w:rPr>
            </w:pPr>
            <w:r w:rsidRPr="006C3923">
              <w:rPr>
                <w:b/>
                <w:sz w:val="28"/>
                <w:szCs w:val="28"/>
                <w:lang w:val="en-US"/>
              </w:rPr>
              <w:t>South</w:t>
            </w:r>
            <w:r w:rsidR="006C3923">
              <w:rPr>
                <w:b/>
                <w:sz w:val="28"/>
                <w:szCs w:val="28"/>
                <w:lang w:val="en-US"/>
              </w:rPr>
              <w:t>e</w:t>
            </w:r>
            <w:r w:rsidRPr="006C3923">
              <w:rPr>
                <w:b/>
                <w:sz w:val="28"/>
                <w:szCs w:val="28"/>
                <w:lang w:val="en-US"/>
              </w:rPr>
              <w:t xml:space="preserve">astern Anatolia </w:t>
            </w:r>
            <w:r w:rsidR="007D48AF">
              <w:rPr>
                <w:b/>
                <w:sz w:val="28"/>
                <w:szCs w:val="28"/>
                <w:lang w:val="en-US"/>
              </w:rPr>
              <w:t>R</w:t>
            </w:r>
            <w:r w:rsidRPr="006C3923">
              <w:rPr>
                <w:b/>
                <w:sz w:val="28"/>
                <w:szCs w:val="28"/>
                <w:lang w:val="en-US"/>
              </w:rPr>
              <w:t>egion</w:t>
            </w:r>
          </w:p>
        </w:tc>
      </w:tr>
      <w:tr w:rsidR="00231339" w:rsidRPr="00F53117" w14:paraId="666526B9" w14:textId="77777777" w:rsidTr="006C3923">
        <w:trPr>
          <w:cantSplit/>
          <w:trHeight w:val="663"/>
          <w:jc w:val="center"/>
        </w:trPr>
        <w:tc>
          <w:tcPr>
            <w:tcW w:w="846" w:type="dxa"/>
            <w:vMerge w:val="restart"/>
            <w:tcBorders>
              <w:bottom w:val="nil"/>
            </w:tcBorders>
            <w:textDirection w:val="btLr"/>
          </w:tcPr>
          <w:p w14:paraId="7DE4847F" w14:textId="77777777" w:rsidR="00231339" w:rsidRPr="00F53117" w:rsidRDefault="00231339" w:rsidP="006C3923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  <w:r w:rsidRPr="00F53117">
              <w:rPr>
                <w:b/>
                <w:sz w:val="28"/>
                <w:szCs w:val="28"/>
                <w:lang w:val="en-US"/>
              </w:rPr>
              <w:t>Combinations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14:paraId="42BBFE5D" w14:textId="77777777" w:rsidR="00231339" w:rsidRPr="007D48AF" w:rsidRDefault="00231339" w:rsidP="006C3923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bottom w:val="nil"/>
            </w:tcBorders>
          </w:tcPr>
          <w:p w14:paraId="411A03F0" w14:textId="77777777" w:rsidR="00231339" w:rsidRPr="007D48AF" w:rsidRDefault="00231339" w:rsidP="006C3923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proofErr w:type="spellStart"/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e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H</w:t>
            </w:r>
            <w:proofErr w:type="spellEnd"/>
          </w:p>
        </w:tc>
        <w:tc>
          <w:tcPr>
            <w:tcW w:w="1043" w:type="dxa"/>
            <w:vMerge w:val="restart"/>
            <w:tcBorders>
              <w:bottom w:val="nil"/>
            </w:tcBorders>
          </w:tcPr>
          <w:p w14:paraId="1E15D2F9" w14:textId="77777777" w:rsidR="00231339" w:rsidRPr="007D48AF" w:rsidRDefault="00231339" w:rsidP="006C3923">
            <w:pPr>
              <w:spacing w:line="360" w:lineRule="auto"/>
              <w:rPr>
                <w:b/>
                <w:bCs/>
                <w:i/>
                <w:sz w:val="28"/>
                <w:szCs w:val="28"/>
                <w:lang w:val="en-US" w:eastAsia="tr-TR"/>
              </w:rPr>
            </w:pPr>
            <w:r w:rsidRPr="007D48AF">
              <w:rPr>
                <w:b/>
                <w:bCs/>
                <w:i/>
                <w:sz w:val="28"/>
                <w:szCs w:val="28"/>
                <w:lang w:val="en-US" w:eastAsia="tr-TR"/>
              </w:rPr>
              <w:t>K</w:t>
            </w:r>
            <w:r w:rsidRPr="007D48AF">
              <w:rPr>
                <w:b/>
                <w:bCs/>
                <w:i/>
                <w:sz w:val="28"/>
                <w:szCs w:val="28"/>
                <w:vertAlign w:val="subscript"/>
                <w:lang w:val="en-US" w:eastAsia="tr-TR"/>
              </w:rPr>
              <w:t>T</w:t>
            </w:r>
          </w:p>
        </w:tc>
        <w:tc>
          <w:tcPr>
            <w:tcW w:w="997" w:type="dxa"/>
            <w:vMerge w:val="restart"/>
            <w:tcBorders>
              <w:bottom w:val="nil"/>
            </w:tcBorders>
          </w:tcPr>
          <w:p w14:paraId="464B6A8E" w14:textId="77777777" w:rsidR="00231339" w:rsidRPr="007D48AF" w:rsidRDefault="00231339" w:rsidP="006C3923">
            <w:pPr>
              <w:spacing w:line="360" w:lineRule="auto"/>
              <w:rPr>
                <w:i/>
                <w:sz w:val="28"/>
                <w:szCs w:val="28"/>
                <w:lang w:val="en-US"/>
              </w:rPr>
            </w:pPr>
            <w:r w:rsidRPr="007D48AF">
              <w:rPr>
                <w:b/>
                <w:i/>
                <w:sz w:val="28"/>
                <w:szCs w:val="28"/>
                <w:lang w:val="en-US"/>
              </w:rPr>
              <w:t>K</w:t>
            </w:r>
            <w:r w:rsidRPr="007D48AF">
              <w:rPr>
                <w:b/>
                <w:i/>
                <w:sz w:val="28"/>
                <w:szCs w:val="28"/>
                <w:vertAlign w:val="subscript"/>
                <w:lang w:val="en-US"/>
              </w:rPr>
              <w:t>s</w:t>
            </w:r>
          </w:p>
        </w:tc>
        <w:tc>
          <w:tcPr>
            <w:tcW w:w="2843" w:type="dxa"/>
            <w:gridSpan w:val="3"/>
            <w:tcBorders>
              <w:bottom w:val="nil"/>
            </w:tcBorders>
          </w:tcPr>
          <w:p w14:paraId="5643AA18" w14:textId="77777777" w:rsidR="00231339" w:rsidRPr="006C3923" w:rsidRDefault="00231339" w:rsidP="006C3923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6C3923">
              <w:rPr>
                <w:b/>
                <w:sz w:val="28"/>
                <w:szCs w:val="28"/>
                <w:lang w:val="en-US"/>
              </w:rPr>
              <w:t xml:space="preserve">Training </w:t>
            </w:r>
            <w:r w:rsidR="006C3923" w:rsidRPr="006C3923">
              <w:rPr>
                <w:b/>
                <w:sz w:val="28"/>
                <w:szCs w:val="28"/>
                <w:lang w:val="en-US"/>
              </w:rPr>
              <w:t>s</w:t>
            </w:r>
            <w:r w:rsidRPr="006C3923">
              <w:rPr>
                <w:b/>
                <w:sz w:val="28"/>
                <w:szCs w:val="28"/>
                <w:lang w:val="en-US"/>
              </w:rPr>
              <w:t>tations</w:t>
            </w:r>
          </w:p>
        </w:tc>
        <w:tc>
          <w:tcPr>
            <w:tcW w:w="2843" w:type="dxa"/>
            <w:gridSpan w:val="3"/>
            <w:tcBorders>
              <w:bottom w:val="nil"/>
            </w:tcBorders>
          </w:tcPr>
          <w:p w14:paraId="7CE132C2" w14:textId="77777777" w:rsidR="00231339" w:rsidRPr="006C3923" w:rsidRDefault="00231339" w:rsidP="006C3923">
            <w:pPr>
              <w:spacing w:line="360" w:lineRule="auto"/>
              <w:rPr>
                <w:b/>
                <w:sz w:val="28"/>
                <w:szCs w:val="28"/>
                <w:lang w:val="en-US" w:eastAsia="tr-TR"/>
              </w:rPr>
            </w:pPr>
            <w:r w:rsidRPr="006C3923">
              <w:rPr>
                <w:b/>
                <w:sz w:val="28"/>
                <w:szCs w:val="28"/>
                <w:lang w:val="en-US" w:eastAsia="tr-TR"/>
              </w:rPr>
              <w:t xml:space="preserve">Validation </w:t>
            </w:r>
            <w:r w:rsidR="006C3923" w:rsidRPr="006C3923">
              <w:rPr>
                <w:b/>
                <w:sz w:val="28"/>
                <w:szCs w:val="28"/>
                <w:lang w:val="en-US" w:eastAsia="tr-TR"/>
              </w:rPr>
              <w:t>s</w:t>
            </w:r>
            <w:r w:rsidRPr="006C3923">
              <w:rPr>
                <w:b/>
                <w:sz w:val="28"/>
                <w:szCs w:val="28"/>
                <w:lang w:val="en-US" w:eastAsia="tr-TR"/>
              </w:rPr>
              <w:t>tations</w:t>
            </w:r>
          </w:p>
        </w:tc>
      </w:tr>
      <w:tr w:rsidR="00231339" w:rsidRPr="00F53117" w14:paraId="3231A487" w14:textId="77777777" w:rsidTr="006C3923">
        <w:trPr>
          <w:cantSplit/>
          <w:trHeight w:val="1053"/>
          <w:jc w:val="center"/>
        </w:trPr>
        <w:tc>
          <w:tcPr>
            <w:tcW w:w="846" w:type="dxa"/>
            <w:vMerge/>
            <w:tcBorders>
              <w:bottom w:val="single" w:sz="4" w:space="0" w:color="auto"/>
            </w:tcBorders>
            <w:textDirection w:val="btLr"/>
          </w:tcPr>
          <w:p w14:paraId="518B76ED" w14:textId="77777777" w:rsidR="00231339" w:rsidRPr="00F53117" w:rsidRDefault="00231339" w:rsidP="006C3923">
            <w:pPr>
              <w:spacing w:line="360" w:lineRule="auto"/>
              <w:ind w:left="113" w:right="113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6E5E3544" w14:textId="77777777" w:rsidR="00231339" w:rsidRPr="00F53117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183" w:type="dxa"/>
            <w:vMerge/>
            <w:tcBorders>
              <w:bottom w:val="single" w:sz="4" w:space="0" w:color="auto"/>
            </w:tcBorders>
          </w:tcPr>
          <w:p w14:paraId="2F2E635F" w14:textId="77777777" w:rsidR="00231339" w:rsidRPr="00F53117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1043" w:type="dxa"/>
            <w:vMerge/>
            <w:tcBorders>
              <w:bottom w:val="single" w:sz="4" w:space="0" w:color="auto"/>
            </w:tcBorders>
          </w:tcPr>
          <w:p w14:paraId="21A6FC1F" w14:textId="77777777" w:rsidR="00231339" w:rsidRPr="00F53117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</w:p>
        </w:tc>
        <w:tc>
          <w:tcPr>
            <w:tcW w:w="997" w:type="dxa"/>
            <w:vMerge/>
            <w:tcBorders>
              <w:bottom w:val="single" w:sz="4" w:space="0" w:color="auto"/>
            </w:tcBorders>
          </w:tcPr>
          <w:p w14:paraId="1E22E51D" w14:textId="77777777" w:rsidR="00231339" w:rsidRPr="00F53117" w:rsidRDefault="00231339" w:rsidP="006C3923">
            <w:pPr>
              <w:spacing w:line="360" w:lineRule="auto"/>
              <w:rPr>
                <w:sz w:val="28"/>
                <w:szCs w:val="28"/>
                <w:lang w:val="en-US" w:eastAsia="tr-TR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3BBC57B0" w14:textId="77777777" w:rsidR="00231339" w:rsidRPr="006C3923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6C3923" w:rsidRPr="006C3923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C3923">
              <w:rPr>
                <w:b/>
                <w:sz w:val="28"/>
                <w:szCs w:val="28"/>
                <w:lang w:val="en-US"/>
              </w:rPr>
              <w:t>mm day</w:t>
            </w:r>
            <w:r w:rsidRPr="006C3923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437CBFB9" w14:textId="77777777" w:rsidR="00231339" w:rsidRPr="006C3923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23D3EC4F" w14:textId="77777777" w:rsidR="00231339" w:rsidRPr="006C3923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RMSE (</w:t>
            </w:r>
            <w:r w:rsidRPr="006C3923">
              <w:rPr>
                <w:b/>
                <w:sz w:val="28"/>
                <w:szCs w:val="28"/>
                <w:lang w:val="en-US"/>
              </w:rPr>
              <w:t>mm day</w:t>
            </w:r>
            <w:r w:rsidRPr="006C3923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839" w:type="dxa"/>
            <w:tcBorders>
              <w:bottom w:val="single" w:sz="4" w:space="0" w:color="auto"/>
            </w:tcBorders>
          </w:tcPr>
          <w:p w14:paraId="141D4CD9" w14:textId="77777777" w:rsidR="00231339" w:rsidRPr="006C3923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MAE</w:t>
            </w:r>
            <w:r w:rsidR="006C3923" w:rsidRPr="006C3923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C3923">
              <w:rPr>
                <w:b/>
                <w:sz w:val="28"/>
                <w:szCs w:val="28"/>
                <w:lang w:val="en-US"/>
              </w:rPr>
              <w:t>mm day</w:t>
            </w:r>
            <w:r w:rsidRPr="006C3923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  <w:tc>
          <w:tcPr>
            <w:tcW w:w="1025" w:type="dxa"/>
            <w:tcBorders>
              <w:bottom w:val="single" w:sz="4" w:space="0" w:color="auto"/>
            </w:tcBorders>
          </w:tcPr>
          <w:p w14:paraId="4319D282" w14:textId="77777777" w:rsidR="00231339" w:rsidRPr="006C3923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MARE (%)</w:t>
            </w:r>
          </w:p>
        </w:tc>
        <w:tc>
          <w:tcPr>
            <w:tcW w:w="979" w:type="dxa"/>
            <w:tcBorders>
              <w:bottom w:val="single" w:sz="4" w:space="0" w:color="auto"/>
            </w:tcBorders>
          </w:tcPr>
          <w:p w14:paraId="50ADAF79" w14:textId="77777777" w:rsidR="00231339" w:rsidRPr="006C3923" w:rsidRDefault="00231339" w:rsidP="006C3923">
            <w:pPr>
              <w:spacing w:line="360" w:lineRule="auto"/>
              <w:rPr>
                <w:b/>
                <w:bCs/>
                <w:sz w:val="28"/>
                <w:szCs w:val="28"/>
                <w:lang w:val="en-US" w:eastAsia="tr-TR"/>
              </w:rPr>
            </w:pP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RMSE</w:t>
            </w:r>
            <w:r w:rsidR="006C3923" w:rsidRPr="006C3923">
              <w:rPr>
                <w:b/>
                <w:bCs/>
                <w:sz w:val="28"/>
                <w:szCs w:val="28"/>
                <w:lang w:val="en-US" w:eastAsia="tr-TR"/>
              </w:rPr>
              <w:t xml:space="preserve"> </w:t>
            </w: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(</w:t>
            </w:r>
            <w:r w:rsidRPr="006C3923">
              <w:rPr>
                <w:b/>
                <w:sz w:val="28"/>
                <w:szCs w:val="28"/>
                <w:lang w:val="en-US"/>
              </w:rPr>
              <w:t>mm day</w:t>
            </w:r>
            <w:r w:rsidRPr="006C3923">
              <w:rPr>
                <w:b/>
                <w:sz w:val="28"/>
                <w:szCs w:val="28"/>
                <w:vertAlign w:val="superscript"/>
                <w:lang w:val="en-US"/>
              </w:rPr>
              <w:t>–1</w:t>
            </w:r>
            <w:r w:rsidRPr="006C3923">
              <w:rPr>
                <w:b/>
                <w:bCs/>
                <w:sz w:val="28"/>
                <w:szCs w:val="28"/>
                <w:lang w:val="en-US" w:eastAsia="tr-TR"/>
              </w:rPr>
              <w:t>)</w:t>
            </w:r>
          </w:p>
        </w:tc>
      </w:tr>
      <w:tr w:rsidR="00231339" w:rsidRPr="00F53117" w14:paraId="7753C7C4" w14:textId="77777777" w:rsidTr="006C3923">
        <w:trPr>
          <w:jc w:val="center"/>
        </w:trPr>
        <w:tc>
          <w:tcPr>
            <w:tcW w:w="846" w:type="dxa"/>
            <w:tcBorders>
              <w:top w:val="single" w:sz="4" w:space="0" w:color="auto"/>
            </w:tcBorders>
          </w:tcPr>
          <w:p w14:paraId="35819447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Orig.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47223B5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183" w:type="dxa"/>
            <w:tcBorders>
              <w:top w:val="single" w:sz="4" w:space="0" w:color="auto"/>
            </w:tcBorders>
          </w:tcPr>
          <w:p w14:paraId="074B4064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14:paraId="6CF1F04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7" w:type="dxa"/>
            <w:tcBorders>
              <w:top w:val="single" w:sz="4" w:space="0" w:color="auto"/>
            </w:tcBorders>
          </w:tcPr>
          <w:p w14:paraId="189AC2B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042D66F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1.03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5CD3BBD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19.14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41DA041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1.32</w:t>
            </w:r>
          </w:p>
        </w:tc>
        <w:tc>
          <w:tcPr>
            <w:tcW w:w="839" w:type="dxa"/>
            <w:tcBorders>
              <w:top w:val="single" w:sz="4" w:space="0" w:color="auto"/>
            </w:tcBorders>
          </w:tcPr>
          <w:p w14:paraId="63DBD02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0.89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14:paraId="02CD544B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17.10</w:t>
            </w:r>
          </w:p>
        </w:tc>
        <w:tc>
          <w:tcPr>
            <w:tcW w:w="979" w:type="dxa"/>
            <w:tcBorders>
              <w:top w:val="single" w:sz="4" w:space="0" w:color="auto"/>
            </w:tcBorders>
          </w:tcPr>
          <w:p w14:paraId="1A2778D8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1.09</w:t>
            </w:r>
          </w:p>
        </w:tc>
      </w:tr>
      <w:tr w:rsidR="00231339" w:rsidRPr="00F53117" w14:paraId="7933ED5A" w14:textId="77777777" w:rsidTr="006C3923">
        <w:trPr>
          <w:jc w:val="center"/>
        </w:trPr>
        <w:tc>
          <w:tcPr>
            <w:tcW w:w="846" w:type="dxa"/>
          </w:tcPr>
          <w:p w14:paraId="64239E1E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183" w:type="dxa"/>
          </w:tcPr>
          <w:p w14:paraId="4575BEBD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183" w:type="dxa"/>
          </w:tcPr>
          <w:p w14:paraId="51232A5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0.484</w:t>
            </w:r>
          </w:p>
        </w:tc>
        <w:tc>
          <w:tcPr>
            <w:tcW w:w="1043" w:type="dxa"/>
          </w:tcPr>
          <w:p w14:paraId="4D1BD84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7" w:type="dxa"/>
          </w:tcPr>
          <w:p w14:paraId="40449D4B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2353120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1.04</w:t>
            </w:r>
          </w:p>
        </w:tc>
        <w:tc>
          <w:tcPr>
            <w:tcW w:w="1025" w:type="dxa"/>
          </w:tcPr>
          <w:p w14:paraId="44E655F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19.64</w:t>
            </w:r>
          </w:p>
        </w:tc>
        <w:tc>
          <w:tcPr>
            <w:tcW w:w="979" w:type="dxa"/>
          </w:tcPr>
          <w:p w14:paraId="537D38B4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1.26</w:t>
            </w:r>
          </w:p>
        </w:tc>
        <w:tc>
          <w:tcPr>
            <w:tcW w:w="839" w:type="dxa"/>
          </w:tcPr>
          <w:p w14:paraId="05F525E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0.68</w:t>
            </w:r>
          </w:p>
        </w:tc>
        <w:tc>
          <w:tcPr>
            <w:tcW w:w="1025" w:type="dxa"/>
          </w:tcPr>
          <w:p w14:paraId="28BC314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14.56</w:t>
            </w:r>
          </w:p>
        </w:tc>
        <w:tc>
          <w:tcPr>
            <w:tcW w:w="979" w:type="dxa"/>
          </w:tcPr>
          <w:p w14:paraId="56BBAEF6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0.86</w:t>
            </w:r>
          </w:p>
        </w:tc>
      </w:tr>
      <w:tr w:rsidR="00231339" w:rsidRPr="00F53117" w14:paraId="493AC856" w14:textId="77777777" w:rsidTr="006C3923">
        <w:trPr>
          <w:jc w:val="center"/>
        </w:trPr>
        <w:tc>
          <w:tcPr>
            <w:tcW w:w="846" w:type="dxa"/>
          </w:tcPr>
          <w:p w14:paraId="58259BAA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183" w:type="dxa"/>
          </w:tcPr>
          <w:p w14:paraId="35D1C04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0.0022</w:t>
            </w:r>
          </w:p>
        </w:tc>
        <w:tc>
          <w:tcPr>
            <w:tcW w:w="1183" w:type="dxa"/>
          </w:tcPr>
          <w:p w14:paraId="4AC9E60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3E8AF8B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7" w:type="dxa"/>
          </w:tcPr>
          <w:p w14:paraId="747400E2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2152C2B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1.04</w:t>
            </w:r>
          </w:p>
        </w:tc>
        <w:tc>
          <w:tcPr>
            <w:tcW w:w="1025" w:type="dxa"/>
          </w:tcPr>
          <w:p w14:paraId="7F0557A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19.61</w:t>
            </w:r>
          </w:p>
        </w:tc>
        <w:tc>
          <w:tcPr>
            <w:tcW w:w="979" w:type="dxa"/>
          </w:tcPr>
          <w:p w14:paraId="0B01563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1.27</w:t>
            </w:r>
          </w:p>
        </w:tc>
        <w:tc>
          <w:tcPr>
            <w:tcW w:w="839" w:type="dxa"/>
          </w:tcPr>
          <w:p w14:paraId="4D55A28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0.68</w:t>
            </w:r>
          </w:p>
        </w:tc>
        <w:tc>
          <w:tcPr>
            <w:tcW w:w="1025" w:type="dxa"/>
          </w:tcPr>
          <w:p w14:paraId="6949A68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14.57</w:t>
            </w:r>
          </w:p>
        </w:tc>
        <w:tc>
          <w:tcPr>
            <w:tcW w:w="979" w:type="dxa"/>
          </w:tcPr>
          <w:p w14:paraId="498688C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0.86</w:t>
            </w:r>
          </w:p>
        </w:tc>
      </w:tr>
      <w:tr w:rsidR="00231339" w:rsidRPr="00F53117" w14:paraId="692EAAEF" w14:textId="77777777" w:rsidTr="006C3923">
        <w:trPr>
          <w:jc w:val="center"/>
        </w:trPr>
        <w:tc>
          <w:tcPr>
            <w:tcW w:w="846" w:type="dxa"/>
          </w:tcPr>
          <w:p w14:paraId="6F2456FE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183" w:type="dxa"/>
          </w:tcPr>
          <w:p w14:paraId="602A409D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183" w:type="dxa"/>
          </w:tcPr>
          <w:p w14:paraId="4FFDA811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512576A1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16.357</w:t>
            </w:r>
          </w:p>
        </w:tc>
        <w:tc>
          <w:tcPr>
            <w:tcW w:w="997" w:type="dxa"/>
          </w:tcPr>
          <w:p w14:paraId="2544F241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610E737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1.05</w:t>
            </w:r>
          </w:p>
        </w:tc>
        <w:tc>
          <w:tcPr>
            <w:tcW w:w="1025" w:type="dxa"/>
          </w:tcPr>
          <w:p w14:paraId="026F890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20.07</w:t>
            </w:r>
          </w:p>
        </w:tc>
        <w:tc>
          <w:tcPr>
            <w:tcW w:w="979" w:type="dxa"/>
          </w:tcPr>
          <w:p w14:paraId="0BE77B6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1.29</w:t>
            </w:r>
          </w:p>
        </w:tc>
        <w:tc>
          <w:tcPr>
            <w:tcW w:w="839" w:type="dxa"/>
          </w:tcPr>
          <w:p w14:paraId="4A75CCF3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0.77</w:t>
            </w:r>
          </w:p>
        </w:tc>
        <w:tc>
          <w:tcPr>
            <w:tcW w:w="1025" w:type="dxa"/>
          </w:tcPr>
          <w:p w14:paraId="24446F6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15.95</w:t>
            </w:r>
          </w:p>
        </w:tc>
        <w:tc>
          <w:tcPr>
            <w:tcW w:w="979" w:type="dxa"/>
          </w:tcPr>
          <w:p w14:paraId="70723A2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0.95</w:t>
            </w:r>
          </w:p>
        </w:tc>
      </w:tr>
      <w:tr w:rsidR="00231339" w:rsidRPr="00F53117" w14:paraId="795797DC" w14:textId="77777777" w:rsidTr="006C3923">
        <w:trPr>
          <w:jc w:val="center"/>
        </w:trPr>
        <w:tc>
          <w:tcPr>
            <w:tcW w:w="846" w:type="dxa"/>
          </w:tcPr>
          <w:p w14:paraId="3E6083E4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183" w:type="dxa"/>
          </w:tcPr>
          <w:p w14:paraId="17B09F5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0.0023</w:t>
            </w:r>
          </w:p>
        </w:tc>
        <w:tc>
          <w:tcPr>
            <w:tcW w:w="1183" w:type="dxa"/>
          </w:tcPr>
          <w:p w14:paraId="6DDD9A74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0.308</w:t>
            </w:r>
          </w:p>
        </w:tc>
        <w:tc>
          <w:tcPr>
            <w:tcW w:w="1043" w:type="dxa"/>
          </w:tcPr>
          <w:p w14:paraId="697B49C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51.364</w:t>
            </w:r>
          </w:p>
        </w:tc>
        <w:tc>
          <w:tcPr>
            <w:tcW w:w="997" w:type="dxa"/>
          </w:tcPr>
          <w:p w14:paraId="39CA380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1DD42B21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0.92</w:t>
            </w:r>
          </w:p>
        </w:tc>
        <w:tc>
          <w:tcPr>
            <w:tcW w:w="1025" w:type="dxa"/>
          </w:tcPr>
          <w:p w14:paraId="6F874882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16.59</w:t>
            </w:r>
          </w:p>
        </w:tc>
        <w:tc>
          <w:tcPr>
            <w:tcW w:w="979" w:type="dxa"/>
          </w:tcPr>
          <w:p w14:paraId="33F593EB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1.14</w:t>
            </w:r>
          </w:p>
        </w:tc>
        <w:tc>
          <w:tcPr>
            <w:tcW w:w="839" w:type="dxa"/>
          </w:tcPr>
          <w:p w14:paraId="6F387F6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0.61</w:t>
            </w:r>
          </w:p>
        </w:tc>
        <w:tc>
          <w:tcPr>
            <w:tcW w:w="1025" w:type="dxa"/>
          </w:tcPr>
          <w:p w14:paraId="657C74DF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13.18</w:t>
            </w:r>
          </w:p>
        </w:tc>
        <w:tc>
          <w:tcPr>
            <w:tcW w:w="979" w:type="dxa"/>
          </w:tcPr>
          <w:p w14:paraId="729C82E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0.77</w:t>
            </w:r>
          </w:p>
        </w:tc>
      </w:tr>
      <w:tr w:rsidR="00231339" w:rsidRPr="00F53117" w14:paraId="344A0CD2" w14:textId="77777777" w:rsidTr="006C3923">
        <w:trPr>
          <w:jc w:val="center"/>
        </w:trPr>
        <w:tc>
          <w:tcPr>
            <w:tcW w:w="846" w:type="dxa"/>
          </w:tcPr>
          <w:p w14:paraId="3069C424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183" w:type="dxa"/>
          </w:tcPr>
          <w:p w14:paraId="64965E3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0.0026</w:t>
            </w:r>
          </w:p>
        </w:tc>
        <w:tc>
          <w:tcPr>
            <w:tcW w:w="1183" w:type="dxa"/>
          </w:tcPr>
          <w:p w14:paraId="77AA16B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0.462</w:t>
            </w:r>
          </w:p>
        </w:tc>
        <w:tc>
          <w:tcPr>
            <w:tcW w:w="1043" w:type="dxa"/>
          </w:tcPr>
          <w:p w14:paraId="53371C9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7" w:type="dxa"/>
          </w:tcPr>
          <w:p w14:paraId="044F9A4E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7CDF5B94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1.03</w:t>
            </w:r>
          </w:p>
        </w:tc>
        <w:tc>
          <w:tcPr>
            <w:tcW w:w="1025" w:type="dxa"/>
          </w:tcPr>
          <w:p w14:paraId="1FC9344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19.13</w:t>
            </w:r>
          </w:p>
        </w:tc>
        <w:tc>
          <w:tcPr>
            <w:tcW w:w="979" w:type="dxa"/>
          </w:tcPr>
          <w:p w14:paraId="04E756D9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1.30</w:t>
            </w:r>
          </w:p>
        </w:tc>
        <w:tc>
          <w:tcPr>
            <w:tcW w:w="839" w:type="dxa"/>
          </w:tcPr>
          <w:p w14:paraId="39FB6826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0.87</w:t>
            </w:r>
          </w:p>
        </w:tc>
        <w:tc>
          <w:tcPr>
            <w:tcW w:w="1025" w:type="dxa"/>
          </w:tcPr>
          <w:p w14:paraId="7CD73ECF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16.78</w:t>
            </w:r>
          </w:p>
        </w:tc>
        <w:tc>
          <w:tcPr>
            <w:tcW w:w="979" w:type="dxa"/>
          </w:tcPr>
          <w:p w14:paraId="6891969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1.07</w:t>
            </w:r>
          </w:p>
        </w:tc>
      </w:tr>
      <w:tr w:rsidR="00231339" w:rsidRPr="00F53117" w14:paraId="7901815F" w14:textId="77777777" w:rsidTr="006C3923">
        <w:trPr>
          <w:jc w:val="center"/>
        </w:trPr>
        <w:tc>
          <w:tcPr>
            <w:tcW w:w="846" w:type="dxa"/>
          </w:tcPr>
          <w:p w14:paraId="17DAAD75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183" w:type="dxa"/>
          </w:tcPr>
          <w:p w14:paraId="3B3D1AD3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0.0014</w:t>
            </w:r>
          </w:p>
        </w:tc>
        <w:tc>
          <w:tcPr>
            <w:tcW w:w="1183" w:type="dxa"/>
          </w:tcPr>
          <w:p w14:paraId="323AE8C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</w:t>
            </w:r>
          </w:p>
        </w:tc>
        <w:tc>
          <w:tcPr>
            <w:tcW w:w="1043" w:type="dxa"/>
          </w:tcPr>
          <w:p w14:paraId="1900986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37.853</w:t>
            </w:r>
          </w:p>
        </w:tc>
        <w:tc>
          <w:tcPr>
            <w:tcW w:w="997" w:type="dxa"/>
          </w:tcPr>
          <w:p w14:paraId="46E42C51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3A850B66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0.94</w:t>
            </w:r>
          </w:p>
        </w:tc>
        <w:tc>
          <w:tcPr>
            <w:tcW w:w="1025" w:type="dxa"/>
          </w:tcPr>
          <w:p w14:paraId="1D13181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16.79</w:t>
            </w:r>
          </w:p>
        </w:tc>
        <w:tc>
          <w:tcPr>
            <w:tcW w:w="979" w:type="dxa"/>
          </w:tcPr>
          <w:p w14:paraId="008F90CF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1.17</w:t>
            </w:r>
          </w:p>
        </w:tc>
        <w:tc>
          <w:tcPr>
            <w:tcW w:w="839" w:type="dxa"/>
          </w:tcPr>
          <w:p w14:paraId="1EB30B0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0.60</w:t>
            </w:r>
          </w:p>
        </w:tc>
        <w:tc>
          <w:tcPr>
            <w:tcW w:w="1025" w:type="dxa"/>
          </w:tcPr>
          <w:p w14:paraId="55B9C283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12.62</w:t>
            </w:r>
          </w:p>
        </w:tc>
        <w:tc>
          <w:tcPr>
            <w:tcW w:w="979" w:type="dxa"/>
          </w:tcPr>
          <w:p w14:paraId="5267F3D1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0.77</w:t>
            </w:r>
          </w:p>
        </w:tc>
      </w:tr>
      <w:tr w:rsidR="00231339" w:rsidRPr="00F53117" w14:paraId="692EEE87" w14:textId="77777777" w:rsidTr="006C3923">
        <w:trPr>
          <w:jc w:val="center"/>
        </w:trPr>
        <w:tc>
          <w:tcPr>
            <w:tcW w:w="846" w:type="dxa"/>
          </w:tcPr>
          <w:p w14:paraId="49CD21A8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183" w:type="dxa"/>
          </w:tcPr>
          <w:p w14:paraId="5D910584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0.0147</w:t>
            </w:r>
          </w:p>
        </w:tc>
        <w:tc>
          <w:tcPr>
            <w:tcW w:w="1183" w:type="dxa"/>
          </w:tcPr>
          <w:p w14:paraId="1F8D90D7" w14:textId="77777777" w:rsidR="00231339" w:rsidRPr="00F53117" w:rsidRDefault="006C3923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−</w:t>
            </w:r>
            <w:r w:rsidR="00231339" w:rsidRPr="00F53117">
              <w:rPr>
                <w:sz w:val="28"/>
                <w:szCs w:val="28"/>
                <w:lang w:val="en-US"/>
              </w:rPr>
              <w:t>0.306</w:t>
            </w:r>
          </w:p>
        </w:tc>
        <w:tc>
          <w:tcPr>
            <w:tcW w:w="1043" w:type="dxa"/>
          </w:tcPr>
          <w:p w14:paraId="14FA539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74.04</w:t>
            </w:r>
          </w:p>
        </w:tc>
        <w:tc>
          <w:tcPr>
            <w:tcW w:w="997" w:type="dxa"/>
          </w:tcPr>
          <w:p w14:paraId="62646B6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4179B2E0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0.85</w:t>
            </w:r>
          </w:p>
        </w:tc>
        <w:tc>
          <w:tcPr>
            <w:tcW w:w="1025" w:type="dxa"/>
          </w:tcPr>
          <w:p w14:paraId="74D00E6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14.74</w:t>
            </w:r>
          </w:p>
        </w:tc>
        <w:tc>
          <w:tcPr>
            <w:tcW w:w="979" w:type="dxa"/>
          </w:tcPr>
          <w:p w14:paraId="6CC51C6B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1.09</w:t>
            </w:r>
          </w:p>
        </w:tc>
        <w:tc>
          <w:tcPr>
            <w:tcW w:w="839" w:type="dxa"/>
          </w:tcPr>
          <w:p w14:paraId="60E02C1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0.56</w:t>
            </w:r>
          </w:p>
        </w:tc>
        <w:tc>
          <w:tcPr>
            <w:tcW w:w="1025" w:type="dxa"/>
          </w:tcPr>
          <w:p w14:paraId="1307FB2C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12.84</w:t>
            </w:r>
          </w:p>
        </w:tc>
        <w:tc>
          <w:tcPr>
            <w:tcW w:w="979" w:type="dxa"/>
          </w:tcPr>
          <w:p w14:paraId="343B7CC9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0.70</w:t>
            </w:r>
          </w:p>
        </w:tc>
      </w:tr>
      <w:tr w:rsidR="00231339" w:rsidRPr="00F53117" w14:paraId="5BA4D7EF" w14:textId="77777777" w:rsidTr="006C3923">
        <w:trPr>
          <w:jc w:val="center"/>
        </w:trPr>
        <w:tc>
          <w:tcPr>
            <w:tcW w:w="846" w:type="dxa"/>
          </w:tcPr>
          <w:p w14:paraId="4881A422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8*</w:t>
            </w:r>
          </w:p>
        </w:tc>
        <w:tc>
          <w:tcPr>
            <w:tcW w:w="1183" w:type="dxa"/>
          </w:tcPr>
          <w:p w14:paraId="30828631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14:paraId="1A62D77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vertAlign w:val="superscript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0.560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1043" w:type="dxa"/>
          </w:tcPr>
          <w:p w14:paraId="5CF11658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0.178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97" w:type="dxa"/>
          </w:tcPr>
          <w:p w14:paraId="27F3228F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358193B4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0.86</w:t>
            </w:r>
          </w:p>
        </w:tc>
        <w:tc>
          <w:tcPr>
            <w:tcW w:w="1025" w:type="dxa"/>
          </w:tcPr>
          <w:p w14:paraId="470C2C5E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19.05</w:t>
            </w:r>
          </w:p>
        </w:tc>
        <w:tc>
          <w:tcPr>
            <w:tcW w:w="979" w:type="dxa"/>
          </w:tcPr>
          <w:p w14:paraId="390EF308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1.00</w:t>
            </w:r>
          </w:p>
        </w:tc>
        <w:tc>
          <w:tcPr>
            <w:tcW w:w="839" w:type="dxa"/>
          </w:tcPr>
          <w:p w14:paraId="0D8E4E6E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0.69</w:t>
            </w:r>
          </w:p>
        </w:tc>
        <w:tc>
          <w:tcPr>
            <w:tcW w:w="1025" w:type="dxa"/>
          </w:tcPr>
          <w:p w14:paraId="2763813E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16.91</w:t>
            </w:r>
          </w:p>
        </w:tc>
        <w:tc>
          <w:tcPr>
            <w:tcW w:w="979" w:type="dxa"/>
          </w:tcPr>
          <w:p w14:paraId="2F61F29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0.81</w:t>
            </w:r>
          </w:p>
        </w:tc>
      </w:tr>
      <w:tr w:rsidR="00231339" w:rsidRPr="00F53117" w14:paraId="262FF839" w14:textId="77777777" w:rsidTr="006C3923">
        <w:trPr>
          <w:jc w:val="center"/>
        </w:trPr>
        <w:tc>
          <w:tcPr>
            <w:tcW w:w="846" w:type="dxa"/>
          </w:tcPr>
          <w:p w14:paraId="5DFCCB6E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9*</w:t>
            </w:r>
          </w:p>
        </w:tc>
        <w:tc>
          <w:tcPr>
            <w:tcW w:w="1183" w:type="dxa"/>
          </w:tcPr>
          <w:p w14:paraId="46153279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1183" w:type="dxa"/>
          </w:tcPr>
          <w:p w14:paraId="363E1AEF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0.612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a</w:t>
            </w:r>
          </w:p>
        </w:tc>
        <w:tc>
          <w:tcPr>
            <w:tcW w:w="1043" w:type="dxa"/>
          </w:tcPr>
          <w:p w14:paraId="079C078A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0.199</w:t>
            </w:r>
            <w:r w:rsidRPr="00F53117">
              <w:rPr>
                <w:sz w:val="28"/>
                <w:szCs w:val="28"/>
                <w:vertAlign w:val="superscript"/>
                <w:lang w:val="en-US"/>
              </w:rPr>
              <w:t xml:space="preserve"> b</w:t>
            </w:r>
          </w:p>
        </w:tc>
        <w:tc>
          <w:tcPr>
            <w:tcW w:w="997" w:type="dxa"/>
          </w:tcPr>
          <w:p w14:paraId="07D9DBE7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</w:p>
        </w:tc>
        <w:tc>
          <w:tcPr>
            <w:tcW w:w="839" w:type="dxa"/>
          </w:tcPr>
          <w:p w14:paraId="4BD5EB2F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0.55</w:t>
            </w:r>
          </w:p>
        </w:tc>
        <w:tc>
          <w:tcPr>
            <w:tcW w:w="1025" w:type="dxa"/>
          </w:tcPr>
          <w:p w14:paraId="68AC41BD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10.82</w:t>
            </w:r>
          </w:p>
        </w:tc>
        <w:tc>
          <w:tcPr>
            <w:tcW w:w="979" w:type="dxa"/>
          </w:tcPr>
          <w:p w14:paraId="3362DD6E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0.70</w:t>
            </w:r>
          </w:p>
        </w:tc>
        <w:tc>
          <w:tcPr>
            <w:tcW w:w="839" w:type="dxa"/>
          </w:tcPr>
          <w:p w14:paraId="72D5A2C5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0.47</w:t>
            </w:r>
          </w:p>
        </w:tc>
        <w:tc>
          <w:tcPr>
            <w:tcW w:w="1025" w:type="dxa"/>
          </w:tcPr>
          <w:p w14:paraId="08D2494B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9.82</w:t>
            </w:r>
          </w:p>
        </w:tc>
        <w:tc>
          <w:tcPr>
            <w:tcW w:w="979" w:type="dxa"/>
          </w:tcPr>
          <w:p w14:paraId="0652811D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0.58</w:t>
            </w:r>
          </w:p>
        </w:tc>
      </w:tr>
      <w:tr w:rsidR="00231339" w:rsidRPr="00F53117" w14:paraId="629BB261" w14:textId="77777777" w:rsidTr="006C3923">
        <w:trPr>
          <w:jc w:val="center"/>
        </w:trPr>
        <w:tc>
          <w:tcPr>
            <w:tcW w:w="846" w:type="dxa"/>
          </w:tcPr>
          <w:p w14:paraId="19526F83" w14:textId="77777777" w:rsidR="00231339" w:rsidRPr="006C3923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6C3923">
              <w:rPr>
                <w:sz w:val="28"/>
                <w:szCs w:val="28"/>
                <w:lang w:val="en-US"/>
              </w:rPr>
              <w:t>10**</w:t>
            </w:r>
          </w:p>
        </w:tc>
        <w:tc>
          <w:tcPr>
            <w:tcW w:w="1183" w:type="dxa"/>
          </w:tcPr>
          <w:p w14:paraId="0A8CAF0A" w14:textId="77777777" w:rsidR="00231339" w:rsidRPr="00F53117" w:rsidRDefault="00231339" w:rsidP="006C3923">
            <w:pPr>
              <w:spacing w:line="360" w:lineRule="auto"/>
              <w:ind w:right="57"/>
              <w:rPr>
                <w:bCs/>
                <w:sz w:val="28"/>
                <w:szCs w:val="28"/>
                <w:lang w:val="en-US" w:eastAsia="tr-TR"/>
              </w:rPr>
            </w:pPr>
            <w:r w:rsidRPr="00F53117">
              <w:rPr>
                <w:bCs/>
                <w:sz w:val="28"/>
                <w:szCs w:val="28"/>
                <w:lang w:val="en-US" w:eastAsia="tr-TR"/>
              </w:rPr>
              <w:t>0.00211</w:t>
            </w:r>
          </w:p>
        </w:tc>
        <w:tc>
          <w:tcPr>
            <w:tcW w:w="1183" w:type="dxa"/>
          </w:tcPr>
          <w:p w14:paraId="5223B9D2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0.48956</w:t>
            </w:r>
          </w:p>
        </w:tc>
        <w:tc>
          <w:tcPr>
            <w:tcW w:w="1043" w:type="dxa"/>
          </w:tcPr>
          <w:p w14:paraId="3F9C870E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17.8</w:t>
            </w:r>
          </w:p>
        </w:tc>
        <w:tc>
          <w:tcPr>
            <w:tcW w:w="997" w:type="dxa"/>
          </w:tcPr>
          <w:p w14:paraId="72F5EEC9" w14:textId="77777777" w:rsidR="00231339" w:rsidRPr="00F53117" w:rsidRDefault="00231339" w:rsidP="006C3923">
            <w:pPr>
              <w:spacing w:line="360" w:lineRule="auto"/>
              <w:ind w:right="57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0.08</w:t>
            </w:r>
          </w:p>
        </w:tc>
        <w:tc>
          <w:tcPr>
            <w:tcW w:w="839" w:type="dxa"/>
          </w:tcPr>
          <w:p w14:paraId="5FD698E4" w14:textId="77777777" w:rsidR="00231339" w:rsidRPr="00F53117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1.07</w:t>
            </w:r>
          </w:p>
        </w:tc>
        <w:tc>
          <w:tcPr>
            <w:tcW w:w="1025" w:type="dxa"/>
          </w:tcPr>
          <w:p w14:paraId="46B4570B" w14:textId="77777777" w:rsidR="00231339" w:rsidRPr="00F53117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20.04</w:t>
            </w:r>
          </w:p>
        </w:tc>
        <w:tc>
          <w:tcPr>
            <w:tcW w:w="979" w:type="dxa"/>
          </w:tcPr>
          <w:p w14:paraId="0F7C1046" w14:textId="77777777" w:rsidR="00231339" w:rsidRPr="00F53117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1.29</w:t>
            </w:r>
          </w:p>
        </w:tc>
        <w:tc>
          <w:tcPr>
            <w:tcW w:w="839" w:type="dxa"/>
          </w:tcPr>
          <w:p w14:paraId="258907A7" w14:textId="77777777" w:rsidR="00231339" w:rsidRPr="00F53117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0.56</w:t>
            </w:r>
          </w:p>
        </w:tc>
        <w:tc>
          <w:tcPr>
            <w:tcW w:w="1025" w:type="dxa"/>
          </w:tcPr>
          <w:p w14:paraId="14F74A51" w14:textId="77777777" w:rsidR="00231339" w:rsidRPr="00F53117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13.28</w:t>
            </w:r>
          </w:p>
        </w:tc>
        <w:tc>
          <w:tcPr>
            <w:tcW w:w="979" w:type="dxa"/>
          </w:tcPr>
          <w:p w14:paraId="6DEAC530" w14:textId="77777777" w:rsidR="00231339" w:rsidRPr="00F53117" w:rsidRDefault="00231339" w:rsidP="006C3923">
            <w:pPr>
              <w:spacing w:line="360" w:lineRule="auto"/>
              <w:rPr>
                <w:sz w:val="28"/>
                <w:szCs w:val="28"/>
                <w:lang w:val="en-US"/>
              </w:rPr>
            </w:pPr>
            <w:r w:rsidRPr="00F53117">
              <w:rPr>
                <w:sz w:val="28"/>
                <w:szCs w:val="28"/>
                <w:lang w:val="en-US"/>
              </w:rPr>
              <w:t>0.72</w:t>
            </w:r>
          </w:p>
        </w:tc>
      </w:tr>
    </w:tbl>
    <w:p w14:paraId="0A171B78" w14:textId="77777777" w:rsidR="00231339" w:rsidRPr="00F53117" w:rsidRDefault="00231339" w:rsidP="00F53117">
      <w:pPr>
        <w:spacing w:line="360" w:lineRule="auto"/>
        <w:rPr>
          <w:sz w:val="28"/>
          <w:szCs w:val="28"/>
          <w:lang w:val="en-US"/>
        </w:rPr>
      </w:pPr>
      <w:proofErr w:type="gramStart"/>
      <w:r w:rsidRPr="00F53117">
        <w:rPr>
          <w:sz w:val="28"/>
          <w:szCs w:val="28"/>
          <w:lang w:val="en-US"/>
        </w:rPr>
        <w:t>* :</w:t>
      </w:r>
      <w:proofErr w:type="gramEnd"/>
      <w:r w:rsidRPr="00F53117">
        <w:rPr>
          <w:sz w:val="28"/>
          <w:szCs w:val="28"/>
          <w:lang w:val="en-US"/>
        </w:rPr>
        <w:t xml:space="preserve"> </w:t>
      </w:r>
      <w:r w:rsidRPr="00F53117">
        <w:rPr>
          <w:i/>
          <w:sz w:val="28"/>
          <w:szCs w:val="28"/>
          <w:lang w:val="en-US"/>
        </w:rPr>
        <w:t>a</w:t>
      </w:r>
      <w:r w:rsidRPr="00F53117">
        <w:rPr>
          <w:sz w:val="28"/>
          <w:szCs w:val="28"/>
          <w:lang w:val="en-US"/>
        </w:rPr>
        <w:t xml:space="preserve"> and </w:t>
      </w:r>
      <w:r w:rsidRPr="00F53117">
        <w:rPr>
          <w:i/>
          <w:sz w:val="28"/>
          <w:szCs w:val="28"/>
          <w:lang w:val="en-US"/>
        </w:rPr>
        <w:t>b</w:t>
      </w:r>
      <w:r w:rsidRPr="00F53117">
        <w:rPr>
          <w:sz w:val="28"/>
          <w:szCs w:val="28"/>
          <w:lang w:val="en-US"/>
        </w:rPr>
        <w:t xml:space="preserve"> are the calibration coefficients of the wind speed calibration procedure (Eq</w:t>
      </w:r>
      <w:r w:rsidR="006C3923">
        <w:rPr>
          <w:sz w:val="28"/>
          <w:szCs w:val="28"/>
          <w:lang w:val="en-US"/>
        </w:rPr>
        <w:t>uation</w:t>
      </w:r>
      <w:r w:rsidRPr="00F53117">
        <w:rPr>
          <w:sz w:val="28"/>
          <w:szCs w:val="28"/>
          <w:lang w:val="en-US"/>
        </w:rPr>
        <w:t xml:space="preserve"> </w:t>
      </w:r>
      <w:r w:rsidR="006C3923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15</w:t>
      </w:r>
      <w:r w:rsidR="006C3923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).</w:t>
      </w:r>
    </w:p>
    <w:p w14:paraId="3385711C" w14:textId="77777777" w:rsidR="00231339" w:rsidRDefault="00231339" w:rsidP="00F53117">
      <w:pPr>
        <w:spacing w:line="360" w:lineRule="auto"/>
        <w:rPr>
          <w:sz w:val="28"/>
          <w:szCs w:val="28"/>
          <w:lang w:val="en-US"/>
        </w:rPr>
      </w:pPr>
      <w:r w:rsidRPr="00F53117">
        <w:rPr>
          <w:sz w:val="28"/>
          <w:szCs w:val="28"/>
          <w:lang w:val="en-US"/>
        </w:rPr>
        <w:t>**:</w:t>
      </w:r>
      <w:r w:rsidRPr="00F53117">
        <w:rPr>
          <w:b/>
          <w:sz w:val="28"/>
          <w:szCs w:val="28"/>
          <w:lang w:val="en-US"/>
        </w:rPr>
        <w:t xml:space="preserve">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r w:rsidRPr="00F53117">
        <w:rPr>
          <w:sz w:val="28"/>
          <w:szCs w:val="28"/>
          <w:lang w:val="en-US"/>
        </w:rPr>
        <w:t xml:space="preserve">, </w:t>
      </w:r>
      <w:proofErr w:type="spellStart"/>
      <w:r w:rsidRPr="007D48AF">
        <w:rPr>
          <w:i/>
          <w:sz w:val="28"/>
          <w:szCs w:val="28"/>
          <w:lang w:val="en-US"/>
        </w:rPr>
        <w:t>e</w:t>
      </w:r>
      <w:r w:rsidRPr="007D48AF">
        <w:rPr>
          <w:i/>
          <w:sz w:val="28"/>
          <w:szCs w:val="28"/>
          <w:vertAlign w:val="subscript"/>
          <w:lang w:val="en-US"/>
        </w:rPr>
        <w:t>H</w:t>
      </w:r>
      <w:proofErr w:type="spellEnd"/>
      <w:r w:rsidRPr="00F53117">
        <w:rPr>
          <w:sz w:val="28"/>
          <w:szCs w:val="28"/>
          <w:lang w:val="en-US"/>
        </w:rPr>
        <w:t xml:space="preserve">, and </w:t>
      </w:r>
      <w:r w:rsidRPr="007D48AF">
        <w:rPr>
          <w:i/>
          <w:sz w:val="28"/>
          <w:szCs w:val="28"/>
          <w:lang w:val="en-US"/>
        </w:rPr>
        <w:t>K</w:t>
      </w:r>
      <w:r w:rsidRPr="007D48AF">
        <w:rPr>
          <w:i/>
          <w:sz w:val="28"/>
          <w:szCs w:val="28"/>
          <w:vertAlign w:val="subscript"/>
          <w:lang w:val="en-US"/>
        </w:rPr>
        <w:t>s</w:t>
      </w:r>
      <w:r w:rsidRPr="00F53117">
        <w:rPr>
          <w:sz w:val="28"/>
          <w:szCs w:val="28"/>
          <w:lang w:val="en-US"/>
        </w:rPr>
        <w:t xml:space="preserve"> w</w:t>
      </w:r>
      <w:r w:rsidR="006C3923">
        <w:rPr>
          <w:sz w:val="28"/>
          <w:szCs w:val="28"/>
          <w:lang w:val="en-US"/>
        </w:rPr>
        <w:t>ere</w:t>
      </w:r>
      <w:r w:rsidRPr="00F53117">
        <w:rPr>
          <w:sz w:val="28"/>
          <w:szCs w:val="28"/>
          <w:lang w:val="en-US"/>
        </w:rPr>
        <w:t xml:space="preserve"> evolved by </w:t>
      </w:r>
      <w:proofErr w:type="spellStart"/>
      <w:r w:rsidRPr="00F53117">
        <w:rPr>
          <w:sz w:val="28"/>
          <w:szCs w:val="28"/>
          <w:lang w:val="en-US"/>
        </w:rPr>
        <w:t>Almorox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C3923">
        <w:rPr>
          <w:sz w:val="28"/>
          <w:szCs w:val="28"/>
          <w:lang w:val="en-US"/>
        </w:rPr>
        <w:t xml:space="preserve">&amp; </w:t>
      </w:r>
      <w:proofErr w:type="spellStart"/>
      <w:r w:rsidR="006C3923">
        <w:rPr>
          <w:sz w:val="28"/>
          <w:szCs w:val="28"/>
          <w:lang w:val="en-US"/>
        </w:rPr>
        <w:t>Grieser</w:t>
      </w:r>
      <w:proofErr w:type="spellEnd"/>
      <w:r w:rsidRPr="00F53117">
        <w:rPr>
          <w:sz w:val="28"/>
          <w:szCs w:val="28"/>
          <w:lang w:val="en-US"/>
        </w:rPr>
        <w:t xml:space="preserve"> </w:t>
      </w:r>
      <w:r w:rsidR="006C3923">
        <w:rPr>
          <w:sz w:val="28"/>
          <w:szCs w:val="28"/>
          <w:lang w:val="en-US"/>
        </w:rPr>
        <w:t>(</w:t>
      </w:r>
      <w:r w:rsidRPr="00F53117">
        <w:rPr>
          <w:sz w:val="28"/>
          <w:szCs w:val="28"/>
          <w:lang w:val="en-US"/>
        </w:rPr>
        <w:t>2015</w:t>
      </w:r>
      <w:r w:rsidR="006C3923">
        <w:rPr>
          <w:sz w:val="28"/>
          <w:szCs w:val="28"/>
          <w:lang w:val="en-US"/>
        </w:rPr>
        <w:t>)</w:t>
      </w:r>
      <w:r w:rsidRPr="00F53117">
        <w:rPr>
          <w:sz w:val="28"/>
          <w:szCs w:val="28"/>
          <w:lang w:val="en-US"/>
        </w:rPr>
        <w:t>.</w:t>
      </w:r>
    </w:p>
    <w:p w14:paraId="3F113A97" w14:textId="77777777" w:rsidR="00CB7D11" w:rsidRDefault="00CB7D11" w:rsidP="00F53117">
      <w:pPr>
        <w:spacing w:line="360" w:lineRule="auto"/>
        <w:rPr>
          <w:sz w:val="28"/>
          <w:szCs w:val="28"/>
          <w:lang w:val="en-US"/>
        </w:rPr>
      </w:pPr>
    </w:p>
    <w:p w14:paraId="13018EF2" w14:textId="77777777" w:rsidR="00CB7D11" w:rsidRDefault="00CB7D11" w:rsidP="00F53117">
      <w:pPr>
        <w:spacing w:line="360" w:lineRule="auto"/>
        <w:rPr>
          <w:sz w:val="28"/>
          <w:szCs w:val="28"/>
          <w:lang w:val="en-US"/>
        </w:rPr>
      </w:pPr>
    </w:p>
    <w:p w14:paraId="3DD59675" w14:textId="77777777" w:rsidR="00CB7D11" w:rsidRDefault="00CB7D11" w:rsidP="00F53117">
      <w:pPr>
        <w:spacing w:line="360" w:lineRule="auto"/>
        <w:rPr>
          <w:sz w:val="28"/>
          <w:szCs w:val="28"/>
          <w:lang w:val="en-US"/>
        </w:rPr>
      </w:pPr>
    </w:p>
    <w:p w14:paraId="6815C4FC" w14:textId="68AE6C17" w:rsidR="00CB7D11" w:rsidRPr="005E11E4" w:rsidRDefault="00CB7D11" w:rsidP="00F53117">
      <w:pPr>
        <w:spacing w:line="360" w:lineRule="auto"/>
        <w:rPr>
          <w:b/>
          <w:sz w:val="28"/>
          <w:szCs w:val="28"/>
          <w:lang w:val="en-US"/>
        </w:rPr>
      </w:pPr>
      <w:r w:rsidRPr="005E11E4">
        <w:rPr>
          <w:b/>
          <w:sz w:val="28"/>
          <w:szCs w:val="28"/>
          <w:lang w:val="en-US"/>
        </w:rPr>
        <w:t>REFERENCE</w:t>
      </w:r>
    </w:p>
    <w:p w14:paraId="2632EA44" w14:textId="2A5CEC08" w:rsidR="00CB7D11" w:rsidRPr="005E11E4" w:rsidRDefault="00CB7D11" w:rsidP="005E11E4">
      <w:pPr>
        <w:widowControl w:val="0"/>
        <w:autoSpaceDE w:val="0"/>
        <w:autoSpaceDN w:val="0"/>
        <w:adjustRightInd w:val="0"/>
        <w:rPr>
          <w:lang w:val="en-US"/>
        </w:rPr>
      </w:pPr>
      <w:proofErr w:type="spellStart"/>
      <w:r w:rsidRPr="005E11E4">
        <w:rPr>
          <w:rFonts w:eastAsiaTheme="minorHAnsi"/>
          <w:color w:val="000000"/>
          <w:lang w:val="en-US"/>
        </w:rPr>
        <w:t>Almorox</w:t>
      </w:r>
      <w:proofErr w:type="spellEnd"/>
      <w:r w:rsidRPr="005E11E4">
        <w:rPr>
          <w:rFonts w:eastAsiaTheme="minorHAnsi"/>
          <w:color w:val="000000"/>
          <w:lang w:val="en-US"/>
        </w:rPr>
        <w:t xml:space="preserve">, J. &amp; </w:t>
      </w:r>
      <w:proofErr w:type="spellStart"/>
      <w:r w:rsidRPr="005E11E4">
        <w:rPr>
          <w:rFonts w:eastAsiaTheme="minorHAnsi"/>
          <w:color w:val="000000"/>
          <w:lang w:val="en-US"/>
        </w:rPr>
        <w:t>Grieser</w:t>
      </w:r>
      <w:proofErr w:type="spellEnd"/>
      <w:r w:rsidRPr="005E11E4">
        <w:rPr>
          <w:rFonts w:eastAsiaTheme="minorHAnsi"/>
          <w:color w:val="000000"/>
          <w:lang w:val="en-US"/>
        </w:rPr>
        <w:t xml:space="preserve">, J. </w:t>
      </w:r>
      <w:r w:rsidR="007C597E" w:rsidRPr="005E11E4">
        <w:rPr>
          <w:rFonts w:eastAsiaTheme="minorHAnsi"/>
          <w:color w:val="000000"/>
          <w:lang w:val="en-US"/>
        </w:rPr>
        <w:t>2016</w:t>
      </w:r>
      <w:r w:rsidRPr="005E11E4">
        <w:rPr>
          <w:rFonts w:eastAsiaTheme="minorHAnsi"/>
          <w:color w:val="000000"/>
          <w:lang w:val="en-US"/>
        </w:rPr>
        <w:t xml:space="preserve"> </w:t>
      </w:r>
      <w:r w:rsidRPr="005E11E4">
        <w:rPr>
          <w:rFonts w:eastAsiaTheme="minorHAnsi"/>
          <w:color w:val="0000FF"/>
          <w:lang w:val="en-US"/>
        </w:rPr>
        <w:t xml:space="preserve">Calibration of the Hargreaves– </w:t>
      </w:r>
      <w:proofErr w:type="spellStart"/>
      <w:r w:rsidRPr="005E11E4">
        <w:rPr>
          <w:rFonts w:eastAsiaTheme="minorHAnsi"/>
          <w:color w:val="0000FF"/>
          <w:lang w:val="en-US"/>
        </w:rPr>
        <w:t>Samani</w:t>
      </w:r>
      <w:proofErr w:type="spellEnd"/>
      <w:r w:rsidRPr="005E11E4">
        <w:rPr>
          <w:rFonts w:eastAsiaTheme="minorHAnsi"/>
          <w:color w:val="0000FF"/>
          <w:lang w:val="en-US"/>
        </w:rPr>
        <w:t xml:space="preserve"> method for the calculation of reference evapotranspiration in different </w:t>
      </w:r>
      <w:proofErr w:type="spellStart"/>
      <w:r w:rsidRPr="005E11E4">
        <w:rPr>
          <w:rFonts w:eastAsiaTheme="minorHAnsi"/>
          <w:color w:val="0000FF"/>
          <w:lang w:val="en-US"/>
        </w:rPr>
        <w:t>Köppen</w:t>
      </w:r>
      <w:proofErr w:type="spellEnd"/>
      <w:r w:rsidRPr="005E11E4">
        <w:rPr>
          <w:rFonts w:eastAsiaTheme="minorHAnsi"/>
          <w:color w:val="0000FF"/>
          <w:lang w:val="en-US"/>
        </w:rPr>
        <w:t xml:space="preserve"> climate classes</w:t>
      </w:r>
      <w:r w:rsidRPr="005E11E4">
        <w:rPr>
          <w:rFonts w:eastAsiaTheme="minorHAnsi"/>
          <w:color w:val="000000"/>
          <w:lang w:val="en-US"/>
        </w:rPr>
        <w:t xml:space="preserve">. </w:t>
      </w:r>
      <w:proofErr w:type="spellStart"/>
      <w:r w:rsidRPr="005E11E4">
        <w:rPr>
          <w:rFonts w:eastAsiaTheme="minorHAnsi"/>
          <w:color w:val="000000"/>
          <w:lang w:val="en-US"/>
        </w:rPr>
        <w:t>Hydrol</w:t>
      </w:r>
      <w:proofErr w:type="spellEnd"/>
      <w:r w:rsidRPr="005E11E4">
        <w:rPr>
          <w:rFonts w:eastAsiaTheme="minorHAnsi"/>
          <w:color w:val="000000"/>
          <w:lang w:val="en-US"/>
        </w:rPr>
        <w:t>. Res. 47 (2), 521-531.</w:t>
      </w:r>
    </w:p>
    <w:sectPr w:rsidR="00CB7D11" w:rsidRPr="005E11E4" w:rsidSect="00F531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9E3344"/>
    <w:multiLevelType w:val="multilevel"/>
    <w:tmpl w:val="F4ACE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trackRevisions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31339"/>
    <w:rsid w:val="001861D2"/>
    <w:rsid w:val="00231339"/>
    <w:rsid w:val="00310D30"/>
    <w:rsid w:val="003202D8"/>
    <w:rsid w:val="00382165"/>
    <w:rsid w:val="00486EA4"/>
    <w:rsid w:val="00491860"/>
    <w:rsid w:val="005E11E4"/>
    <w:rsid w:val="00606F2D"/>
    <w:rsid w:val="006317D0"/>
    <w:rsid w:val="006B3088"/>
    <w:rsid w:val="006C3923"/>
    <w:rsid w:val="007C597E"/>
    <w:rsid w:val="007D48AF"/>
    <w:rsid w:val="008332D9"/>
    <w:rsid w:val="0099391B"/>
    <w:rsid w:val="00AC0EB0"/>
    <w:rsid w:val="00AF0B95"/>
    <w:rsid w:val="00CB7D11"/>
    <w:rsid w:val="00CD020E"/>
    <w:rsid w:val="00F5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697EE8E"/>
  <w15:docId w15:val="{7085012E-9946-425E-B09D-D3E990919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3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laceholderText1">
    <w:name w:val="Placeholder Text1"/>
    <w:semiHidden/>
    <w:rsid w:val="0023133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semiHidden/>
    <w:rsid w:val="00231339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31339"/>
    <w:rPr>
      <w:rFonts w:ascii="Tahoma" w:eastAsia="Calibri" w:hAnsi="Tahoma" w:cs="Times New Roman"/>
      <w:sz w:val="16"/>
      <w:szCs w:val="16"/>
    </w:rPr>
  </w:style>
  <w:style w:type="table" w:styleId="TableGrid">
    <w:name w:val="Table Grid"/>
    <w:basedOn w:val="TableNormal"/>
    <w:uiPriority w:val="59"/>
    <w:rsid w:val="002313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23133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31339"/>
    <w:rPr>
      <w:rFonts w:ascii="Times New Roman" w:eastAsia="Calibri" w:hAnsi="Times New Roman" w:cs="Times New Roman"/>
      <w:sz w:val="20"/>
      <w:szCs w:val="20"/>
    </w:rPr>
  </w:style>
  <w:style w:type="paragraph" w:customStyle="1" w:styleId="ListParagraph1">
    <w:name w:val="List Paragraph1"/>
    <w:basedOn w:val="Normal"/>
    <w:rsid w:val="00231339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Footer">
    <w:name w:val="footer"/>
    <w:basedOn w:val="Normal"/>
    <w:link w:val="FooterChar"/>
    <w:rsid w:val="00231339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231339"/>
    <w:rPr>
      <w:rFonts w:ascii="Times New Roman" w:eastAsia="Calibri" w:hAnsi="Times New Roman" w:cs="Times New Roman"/>
      <w:sz w:val="20"/>
      <w:szCs w:val="20"/>
    </w:rPr>
  </w:style>
  <w:style w:type="character" w:styleId="Hyperlink">
    <w:name w:val="Hyperlink"/>
    <w:rsid w:val="00231339"/>
    <w:rPr>
      <w:rFonts w:cs="Times New Roman"/>
      <w:color w:val="0000FF"/>
      <w:u w:val="single"/>
    </w:rPr>
  </w:style>
  <w:style w:type="paragraph" w:styleId="Title">
    <w:name w:val="Title"/>
    <w:basedOn w:val="Normal"/>
    <w:link w:val="TitleChar"/>
    <w:qFormat/>
    <w:rsid w:val="00231339"/>
    <w:pPr>
      <w:jc w:val="center"/>
    </w:pPr>
    <w:rPr>
      <w:b/>
      <w:bCs/>
      <w:lang w:val="en-US"/>
    </w:rPr>
  </w:style>
  <w:style w:type="character" w:customStyle="1" w:styleId="TitleChar">
    <w:name w:val="Title Char"/>
    <w:basedOn w:val="DefaultParagraphFont"/>
    <w:link w:val="Title"/>
    <w:rsid w:val="00231339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Default">
    <w:name w:val="Default"/>
    <w:rsid w:val="002313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tr-TR" w:eastAsia="tr-TR"/>
    </w:rPr>
  </w:style>
  <w:style w:type="character" w:styleId="CommentReference">
    <w:name w:val="annotation reference"/>
    <w:rsid w:val="0023133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313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3133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2313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31339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neNumber">
    <w:name w:val="line number"/>
    <w:basedOn w:val="DefaultParagraphFont"/>
    <w:rsid w:val="00231339"/>
  </w:style>
  <w:style w:type="character" w:styleId="FootnoteReference">
    <w:name w:val="footnote reference"/>
    <w:rsid w:val="00231339"/>
    <w:rPr>
      <w:vertAlign w:val="superscript"/>
    </w:rPr>
  </w:style>
  <w:style w:type="paragraph" w:styleId="ListParagraph">
    <w:name w:val="List Paragraph"/>
    <w:basedOn w:val="Normal"/>
    <w:uiPriority w:val="34"/>
    <w:qFormat/>
    <w:rsid w:val="002313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31339"/>
  </w:style>
  <w:style w:type="paragraph" w:styleId="PlainText">
    <w:name w:val="Plain Text"/>
    <w:basedOn w:val="Normal"/>
    <w:link w:val="PlainTextChar"/>
    <w:uiPriority w:val="99"/>
    <w:unhideWhenUsed/>
    <w:rsid w:val="00231339"/>
    <w:rPr>
      <w:rFonts w:ascii="Arial" w:eastAsia="Calibri" w:hAnsi="Arial"/>
      <w:sz w:val="22"/>
      <w:szCs w:val="21"/>
      <w:lang w:val="en-GB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231339"/>
    <w:rPr>
      <w:rFonts w:ascii="Arial" w:eastAsia="Calibri" w:hAnsi="Arial" w:cs="Times New Roman"/>
      <w:szCs w:val="21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3133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66CA7A-7AB6-498A-9BB8-0126A38C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11</Pages>
  <Words>1199</Words>
  <Characters>6839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Water Association</Company>
  <LinksUpToDate>false</LinksUpToDate>
  <CharactersWithSpaces>8022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Gulseven</dc:creator>
  <cp:lastModifiedBy>Vijayarajan S.</cp:lastModifiedBy>
  <cp:revision>17</cp:revision>
  <dcterms:created xsi:type="dcterms:W3CDTF">2016-04-27T11:30:00Z</dcterms:created>
  <dcterms:modified xsi:type="dcterms:W3CDTF">2017-03-14T11:56:00Z</dcterms:modified>
</cp:coreProperties>
</file>