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6905A" w14:textId="77777777" w:rsidR="00A123ED" w:rsidRPr="007C4582" w:rsidRDefault="00A123ED" w:rsidP="007A1358">
      <w:pPr>
        <w:spacing w:before="120" w:line="480" w:lineRule="auto"/>
        <w:rPr>
          <w:rFonts w:ascii="Times New Roman" w:hAnsi="Times New Roman" w:cs="Times New Roman"/>
          <w:b/>
          <w:color w:val="000000" w:themeColor="text1"/>
          <w:sz w:val="28"/>
          <w:szCs w:val="24"/>
        </w:rPr>
      </w:pPr>
      <w:bookmarkStart w:id="0" w:name="_GoBack"/>
      <w:bookmarkEnd w:id="0"/>
      <w:r w:rsidRPr="007C4582">
        <w:rPr>
          <w:rFonts w:ascii="Times New Roman" w:hAnsi="Times New Roman" w:cs="Times New Roman"/>
          <w:b/>
          <w:sz w:val="24"/>
          <w:szCs w:val="24"/>
        </w:rPr>
        <w:t xml:space="preserve">Appendix A: </w:t>
      </w:r>
      <w:r w:rsidRPr="007C4582">
        <w:rPr>
          <w:rFonts w:ascii="Times New Roman" w:hAnsi="Times New Roman" w:cs="Times New Roman"/>
          <w:b/>
          <w:color w:val="000000" w:themeColor="text1"/>
          <w:sz w:val="24"/>
          <w:szCs w:val="24"/>
        </w:rPr>
        <w:t>Mathematical Formulation</w:t>
      </w:r>
      <w:r w:rsidR="00097A22" w:rsidRPr="007C4582">
        <w:rPr>
          <w:rFonts w:ascii="Times New Roman" w:hAnsi="Times New Roman" w:cs="Times New Roman"/>
          <w:b/>
          <w:color w:val="000000" w:themeColor="text1"/>
          <w:sz w:val="24"/>
          <w:szCs w:val="24"/>
        </w:rPr>
        <w:t xml:space="preserve"> of Series -</w:t>
      </w:r>
      <w:r w:rsidR="009931F0" w:rsidRPr="007C4582">
        <w:rPr>
          <w:rFonts w:ascii="Times New Roman" w:hAnsi="Times New Roman" w:cs="Times New Roman"/>
          <w:b/>
          <w:color w:val="000000" w:themeColor="text1"/>
          <w:sz w:val="24"/>
          <w:szCs w:val="24"/>
        </w:rPr>
        <w:t xml:space="preserve"> </w:t>
      </w:r>
      <w:r w:rsidR="00097A22" w:rsidRPr="007C4582">
        <w:rPr>
          <w:rFonts w:ascii="Times New Roman" w:hAnsi="Times New Roman" w:cs="Times New Roman"/>
          <w:b/>
          <w:color w:val="000000" w:themeColor="text1"/>
          <w:sz w:val="24"/>
          <w:szCs w:val="24"/>
        </w:rPr>
        <w:t xml:space="preserve">AEM </w:t>
      </w:r>
      <w:r w:rsidR="005604F1" w:rsidRPr="007C4582">
        <w:rPr>
          <w:rFonts w:ascii="Times New Roman" w:hAnsi="Times New Roman" w:cs="Times New Roman"/>
          <w:b/>
          <w:color w:val="000000" w:themeColor="text1"/>
          <w:sz w:val="24"/>
          <w:szCs w:val="24"/>
        </w:rPr>
        <w:t xml:space="preserve">solution </w:t>
      </w:r>
    </w:p>
    <w:p w14:paraId="7DFC9CDD" w14:textId="67573486" w:rsidR="00180A14" w:rsidRPr="007C4582" w:rsidRDefault="00BE16D4" w:rsidP="002407B3">
      <w:pPr>
        <w:spacing w:before="120" w:line="480" w:lineRule="auto"/>
        <w:rPr>
          <w:rFonts w:ascii="Times New Roman" w:hAnsi="Times New Roman" w:cs="Times New Roman"/>
          <w:sz w:val="24"/>
          <w:szCs w:val="24"/>
        </w:rPr>
      </w:pPr>
      <w:r>
        <w:rPr>
          <w:rFonts w:ascii="Times New Roman" w:hAnsi="Times New Roman" w:cs="Times New Roman"/>
          <w:sz w:val="24"/>
          <w:szCs w:val="24"/>
        </w:rPr>
        <w:t>The 3</w:t>
      </w:r>
      <w:r w:rsidR="00180A14" w:rsidRPr="007C4582">
        <w:rPr>
          <w:rFonts w:ascii="Times New Roman" w:hAnsi="Times New Roman" w:cs="Times New Roman"/>
          <w:sz w:val="24"/>
          <w:szCs w:val="24"/>
        </w:rPr>
        <w:t>D series solution to steady-state groundwater flow governing equation</w:t>
      </w:r>
      <w:r w:rsidR="00C1315C" w:rsidRPr="007C4582">
        <w:rPr>
          <w:rFonts w:ascii="Times New Roman" w:hAnsi="Times New Roman" w:cs="Times New Roman"/>
          <w:sz w:val="24"/>
          <w:szCs w:val="24"/>
        </w:rPr>
        <w:t xml:space="preserve"> (Equation 2)</w:t>
      </w:r>
      <w:r w:rsidR="00180A14" w:rsidRPr="007C4582">
        <w:rPr>
          <w:rFonts w:ascii="Times New Roman" w:hAnsi="Times New Roman" w:cs="Times New Roman"/>
          <w:sz w:val="24"/>
          <w:szCs w:val="24"/>
        </w:rPr>
        <w:t xml:space="preserve"> at </w:t>
      </w:r>
      <w:r w:rsidR="00692B69" w:rsidRPr="007C4582">
        <w:rPr>
          <w:rFonts w:ascii="Times New Roman" w:hAnsi="Times New Roman" w:cs="Times New Roman"/>
          <w:sz w:val="24"/>
          <w:szCs w:val="24"/>
        </w:rPr>
        <w:t xml:space="preserve">the </w:t>
      </w:r>
      <w:r w:rsidR="00692B69" w:rsidRPr="007C4582">
        <w:rPr>
          <w:rFonts w:ascii="Times New Roman" w:hAnsi="Times New Roman" w:cs="Times New Roman"/>
          <w:i/>
          <w:sz w:val="24"/>
          <w:szCs w:val="24"/>
        </w:rPr>
        <w:t>m</w:t>
      </w:r>
      <w:r w:rsidR="00692B69" w:rsidRPr="007C4582">
        <w:rPr>
          <w:rFonts w:ascii="Times New Roman" w:hAnsi="Times New Roman" w:cs="Times New Roman"/>
          <w:sz w:val="24"/>
          <w:szCs w:val="24"/>
          <w:vertAlign w:val="superscript"/>
        </w:rPr>
        <w:t>th</w:t>
      </w:r>
      <w:r w:rsidR="00180A14" w:rsidRPr="007C4582">
        <w:rPr>
          <w:rFonts w:ascii="Times New Roman" w:hAnsi="Times New Roman" w:cs="Times New Roman"/>
          <w:sz w:val="24"/>
          <w:szCs w:val="24"/>
        </w:rPr>
        <w:t xml:space="preserve"> layer </w:t>
      </w:r>
      <w:r w:rsidR="00C1315C" w:rsidRPr="007C4582">
        <w:rPr>
          <w:rFonts w:ascii="Times New Roman" w:hAnsi="Times New Roman" w:cs="Times New Roman"/>
          <w:sz w:val="24"/>
          <w:szCs w:val="24"/>
        </w:rPr>
        <w:t xml:space="preserve">is </w:t>
      </w:r>
      <w:r w:rsidR="00180A14" w:rsidRPr="007C4582">
        <w:rPr>
          <w:rFonts w:ascii="Times New Roman" w:hAnsi="Times New Roman" w:cs="Times New Roman"/>
          <w:sz w:val="24"/>
          <w:szCs w:val="24"/>
        </w:rPr>
        <w:t xml:space="preserve">obtained using the method of separation of variables </w:t>
      </w:r>
      <w:r w:rsidR="000436F4" w:rsidRPr="007C4582">
        <w:rPr>
          <w:rFonts w:ascii="Times New Roman" w:hAnsi="Times New Roman" w:cs="Times New Roman"/>
          <w:sz w:val="24"/>
          <w:szCs w:val="24"/>
        </w:rPr>
        <w:fldChar w:fldCharType="begin"/>
      </w:r>
      <w:r w:rsidR="000F710F" w:rsidRPr="007C4582">
        <w:rPr>
          <w:rFonts w:ascii="Times New Roman" w:hAnsi="Times New Roman" w:cs="Times New Roman"/>
          <w:sz w:val="24"/>
          <w:szCs w:val="24"/>
        </w:rPr>
        <w:instrText xml:space="preserve"> ADDIN EN.CITE &lt;EndNote&gt;&lt;Cite&gt;&lt;Author&gt;Ameli&lt;/Author&gt;&lt;Year&gt;2014&lt;/Year&gt;&lt;RecNum&gt;410&lt;/RecNum&gt;&lt;Prefix&gt;as was developed in &lt;/Prefix&gt;&lt;DisplayText&gt;(as was developed in Ameli and Craig 2014)&lt;/DisplayText&gt;&lt;record&gt;&lt;rec-number&gt;410&lt;/rec-number&gt;&lt;foreign-keys&gt;&lt;key app="EN" db-id="dv02pfzvlf00soexazopwzagspftzddxafz2"&gt;410&lt;/key&gt;&lt;/foreign-keys&gt;&lt;ref-type name="Journal Article"&gt;17&lt;/ref-type&gt;&lt;contributors&gt;&lt;authors&gt;&lt;author&gt;Ameli, Ali A&lt;/author&gt;&lt;author&gt;Craig, James R&lt;/author&gt;&lt;/authors&gt;&lt;/contributors&gt;&lt;titles&gt;&lt;title&gt;Semianalytical series solutions for three</w:instrText>
      </w:r>
      <w:r w:rsidR="000F710F" w:rsidRPr="007C4582">
        <w:rPr>
          <w:rFonts w:ascii="Cambria Math" w:hAnsi="Cambria Math" w:cs="Cambria Math"/>
          <w:sz w:val="24"/>
          <w:szCs w:val="24"/>
        </w:rPr>
        <w:instrText>‐</w:instrText>
      </w:r>
      <w:r w:rsidR="000F710F" w:rsidRPr="007C4582">
        <w:rPr>
          <w:rFonts w:ascii="Times New Roman" w:hAnsi="Times New Roman" w:cs="Times New Roman"/>
          <w:sz w:val="24"/>
          <w:szCs w:val="24"/>
        </w:rPr>
        <w:instrText>dimensional groundwater</w:instrText>
      </w:r>
      <w:r w:rsidR="000F710F" w:rsidRPr="007C4582">
        <w:rPr>
          <w:rFonts w:ascii="Cambria Math" w:hAnsi="Cambria Math" w:cs="Cambria Math"/>
          <w:sz w:val="24"/>
          <w:szCs w:val="24"/>
        </w:rPr>
        <w:instrText>‐</w:instrText>
      </w:r>
      <w:r w:rsidR="000F710F" w:rsidRPr="007C4582">
        <w:rPr>
          <w:rFonts w:ascii="Times New Roman" w:hAnsi="Times New Roman" w:cs="Times New Roman"/>
          <w:sz w:val="24"/>
          <w:szCs w:val="24"/>
        </w:rPr>
        <w:instrText>surface water interaction&lt;/title&gt;&lt;secondary-title&gt;Water Resources Research&lt;/secondary-title&gt;&lt;/titles&gt;&lt;periodical&gt;&lt;full-title&gt;Water Resources Research&lt;/full-title&gt;&lt;/periodical&gt;&lt;volume&gt;50&lt;/volume&gt;&lt;number&gt;5&lt;/number&gt;&lt;dates&gt;&lt;year&gt;2014&lt;/year&gt;&lt;/dates&gt;&lt;isbn&gt;1944-7973&lt;/isbn&gt;&lt;urls&gt;&lt;/urls&gt;&lt;/record&gt;&lt;/Cite&gt;&lt;/EndNote&gt;</w:instrText>
      </w:r>
      <w:r w:rsidR="000436F4" w:rsidRPr="007C4582">
        <w:rPr>
          <w:rFonts w:ascii="Times New Roman" w:hAnsi="Times New Roman" w:cs="Times New Roman"/>
          <w:sz w:val="24"/>
          <w:szCs w:val="24"/>
        </w:rPr>
        <w:fldChar w:fldCharType="separate"/>
      </w:r>
      <w:r w:rsidR="00180A14" w:rsidRPr="007C4582">
        <w:rPr>
          <w:rFonts w:ascii="Times New Roman" w:hAnsi="Times New Roman" w:cs="Times New Roman"/>
          <w:noProof/>
          <w:sz w:val="24"/>
          <w:szCs w:val="24"/>
        </w:rPr>
        <w:t>(</w:t>
      </w:r>
      <w:hyperlink w:anchor="_ENREF_5" w:tooltip="Ameli, 2014 #410" w:history="1">
        <w:r w:rsidR="002407B3" w:rsidRPr="007C4582">
          <w:rPr>
            <w:rFonts w:ascii="Times New Roman" w:hAnsi="Times New Roman" w:cs="Times New Roman"/>
            <w:noProof/>
            <w:sz w:val="24"/>
            <w:szCs w:val="24"/>
          </w:rPr>
          <w:t>as was developed in Ameli and Craig 2014</w:t>
        </w:r>
      </w:hyperlink>
      <w:r w:rsidR="00180A14" w:rsidRPr="007C4582">
        <w:rPr>
          <w:rFonts w:ascii="Times New Roman" w:hAnsi="Times New Roman" w:cs="Times New Roman"/>
          <w:noProof/>
          <w:sz w:val="24"/>
          <w:szCs w:val="24"/>
        </w:rPr>
        <w:t>)</w:t>
      </w:r>
      <w:r w:rsidR="000436F4" w:rsidRPr="007C4582">
        <w:rPr>
          <w:rFonts w:ascii="Times New Roman" w:hAnsi="Times New Roman" w:cs="Times New Roman"/>
          <w:sz w:val="24"/>
          <w:szCs w:val="24"/>
        </w:rPr>
        <w:fldChar w:fldCharType="end"/>
      </w:r>
      <w:r w:rsidR="00180A14" w:rsidRPr="007C4582">
        <w:rPr>
          <w:rFonts w:ascii="Times New Roman" w:hAnsi="Times New Roman" w:cs="Times New Roman"/>
          <w:sz w:val="24"/>
          <w:szCs w:val="24"/>
        </w:rPr>
        <w:t xml:space="preserve"> </w:t>
      </w:r>
      <w:r w:rsidR="00C1315C" w:rsidRPr="007C4582">
        <w:rPr>
          <w:rFonts w:ascii="Times New Roman" w:hAnsi="Times New Roman" w:cs="Times New Roman"/>
          <w:sz w:val="24"/>
          <w:szCs w:val="24"/>
        </w:rPr>
        <w:t>as</w:t>
      </w:r>
      <w:r w:rsidR="00180A14" w:rsidRPr="007C4582">
        <w:rPr>
          <w:rFonts w:ascii="Times New Roman" w:hAnsi="Times New Roman" w:cs="Times New Roman"/>
          <w:sz w:val="24"/>
          <w:szCs w:val="24"/>
        </w:rPr>
        <w:t>:</w:t>
      </w:r>
    </w:p>
    <w:tbl>
      <w:tblPr>
        <w:tblW w:w="5000" w:type="pct"/>
        <w:jc w:val="center"/>
        <w:tblLook w:val="04A0" w:firstRow="1" w:lastRow="0" w:firstColumn="1" w:lastColumn="0" w:noHBand="0" w:noVBand="1"/>
      </w:tblPr>
      <w:tblGrid>
        <w:gridCol w:w="366"/>
        <w:gridCol w:w="8264"/>
        <w:gridCol w:w="730"/>
      </w:tblGrid>
      <w:tr w:rsidR="00180A14" w:rsidRPr="007C4582" w14:paraId="277346D6" w14:textId="77777777" w:rsidTr="00BA7497">
        <w:trPr>
          <w:trHeight w:val="522"/>
          <w:jc w:val="center"/>
        </w:trPr>
        <w:tc>
          <w:tcPr>
            <w:tcW w:w="200" w:type="pct"/>
            <w:vAlign w:val="center"/>
          </w:tcPr>
          <w:p w14:paraId="5F1AD81F" w14:textId="77777777" w:rsidR="00180A14" w:rsidRPr="007C4582" w:rsidRDefault="00180A14" w:rsidP="003568C6">
            <w:pPr>
              <w:spacing w:before="120" w:line="480" w:lineRule="auto"/>
              <w:rPr>
                <w:rFonts w:ascii="Times New Roman" w:hAnsi="Times New Roman" w:cs="Times New Roman"/>
                <w:color w:val="000000" w:themeColor="text1"/>
                <w:sz w:val="24"/>
                <w:szCs w:val="24"/>
              </w:rPr>
            </w:pPr>
          </w:p>
        </w:tc>
        <w:tc>
          <w:tcPr>
            <w:tcW w:w="4419" w:type="pct"/>
            <w:vAlign w:val="center"/>
          </w:tcPr>
          <w:p w14:paraId="23E2179F" w14:textId="77777777" w:rsidR="00180A14" w:rsidRPr="007C4582" w:rsidRDefault="009F2BE7" w:rsidP="003568C6">
            <w:pPr>
              <w:spacing w:before="120" w:line="480" w:lineRule="auto"/>
              <w:rPr>
                <w:rFonts w:ascii="Times New Roman" w:hAnsi="Times New Roman" w:cs="Times New Roman"/>
                <w:color w:val="000000" w:themeColor="text1"/>
                <w:sz w:val="24"/>
                <w:szCs w:val="24"/>
              </w:rPr>
            </w:pPr>
            <m:oMathPara>
              <m:oMath>
                <m:sSubSup>
                  <m:sSubSupPr>
                    <m:ctrlPr>
                      <w:rPr>
                        <w:rFonts w:ascii="Cambria Math" w:hAnsi="Times New Roman" w:cs="Times New Roman"/>
                        <w:i/>
                        <w:iCs/>
                        <w:sz w:val="24"/>
                        <w:szCs w:val="24"/>
                      </w:rPr>
                    </m:ctrlPr>
                  </m:sSubSupPr>
                  <m:e>
                    <m:r>
                      <w:rPr>
                        <w:rFonts w:ascii="Cambria Math" w:hAnsi="Cambria Math" w:cs="Times New Roman"/>
                        <w:sz w:val="24"/>
                        <w:szCs w:val="24"/>
                      </w:rPr>
                      <m:t>ϕ</m:t>
                    </m:r>
                  </m:e>
                  <m:sub>
                    <m:r>
                      <w:rPr>
                        <w:rFonts w:ascii="Cambria Math" w:hAnsi="Cambria Math" w:cs="Times New Roman"/>
                        <w:sz w:val="24"/>
                        <w:szCs w:val="24"/>
                      </w:rPr>
                      <m:t>m</m:t>
                    </m:r>
                  </m:sub>
                  <m:sup>
                    <m:r>
                      <w:rPr>
                        <w:rFonts w:ascii="Cambria Math" w:hAnsi="Cambria Math" w:cs="Times New Roman"/>
                        <w:sz w:val="24"/>
                        <w:szCs w:val="24"/>
                      </w:rPr>
                      <m:t>Series</m:t>
                    </m:r>
                  </m:sup>
                </m:sSubSup>
                <m:d>
                  <m:dPr>
                    <m:ctrlPr>
                      <w:rPr>
                        <w:rFonts w:ascii="Cambria Math" w:hAnsi="Times New Roman" w:cs="Times New Roman"/>
                        <w:i/>
                        <w:iCs/>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nary>
                  <m:naryPr>
                    <m:chr m:val="∑"/>
                    <m:limLoc m:val="undOvr"/>
                    <m:ctrlPr>
                      <w:rPr>
                        <w:rFonts w:ascii="Cambria Math" w:hAnsi="Times New Roman" w:cs="Times New Roman"/>
                        <w:i/>
                        <w:iCs/>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r>
                      <w:rPr>
                        <w:rFonts w:ascii="Cambria Math" w:hAnsi="Cambria Math" w:cs="Times New Roman"/>
                        <w:sz w:val="24"/>
                        <w:szCs w:val="24"/>
                      </w:rPr>
                      <m:t>J-</m:t>
                    </m:r>
                    <m:r>
                      <w:rPr>
                        <w:rFonts w:ascii="Cambria Math" w:hAnsi="Times New Roman" w:cs="Times New Roman"/>
                        <w:sz w:val="24"/>
                        <w:szCs w:val="24"/>
                      </w:rPr>
                      <m:t>1</m:t>
                    </m:r>
                  </m:sup>
                  <m:e>
                    <m:nary>
                      <m:naryPr>
                        <m:chr m:val="∑"/>
                        <m:limLoc m:val="undOvr"/>
                        <m:ctrlPr>
                          <w:rPr>
                            <w:rFonts w:ascii="Cambria Math" w:hAnsi="Times New Roman" w:cs="Times New Roman"/>
                            <w:i/>
                            <w:iCs/>
                            <w:sz w:val="24"/>
                            <w:szCs w:val="24"/>
                          </w:rPr>
                        </m:ctrlPr>
                      </m:naryPr>
                      <m:sub>
                        <m:r>
                          <w:rPr>
                            <w:rFonts w:ascii="Cambria Math" w:hAnsi="Cambria Math" w:cs="Times New Roman"/>
                            <w:sz w:val="24"/>
                            <w:szCs w:val="24"/>
                          </w:rPr>
                          <m:t>n</m:t>
                        </m:r>
                        <m:r>
                          <w:rPr>
                            <w:rFonts w:ascii="Cambria Math" w:hAnsi="Times New Roman" w:cs="Times New Roman"/>
                            <w:sz w:val="24"/>
                            <w:szCs w:val="24"/>
                          </w:rPr>
                          <m:t>=0</m:t>
                        </m:r>
                      </m:sub>
                      <m:sup>
                        <m:r>
                          <w:rPr>
                            <w:rFonts w:ascii="Cambria Math" w:hAnsi="Cambria Math" w:cs="Times New Roman"/>
                            <w:sz w:val="24"/>
                            <w:szCs w:val="24"/>
                          </w:rPr>
                          <m:t>N-</m:t>
                        </m:r>
                        <m:r>
                          <w:rPr>
                            <w:rFonts w:ascii="Cambria Math" w:hAnsi="Times New Roman" w:cs="Times New Roman"/>
                            <w:sz w:val="24"/>
                            <w:szCs w:val="24"/>
                          </w:rPr>
                          <m:t>1</m:t>
                        </m:r>
                      </m:sup>
                      <m:e>
                        <m:func>
                          <m:funcPr>
                            <m:ctrlPr>
                              <w:rPr>
                                <w:rFonts w:ascii="Cambria Math" w:hAnsi="Times New Roman" w:cs="Times New Roman"/>
                                <w:i/>
                                <w:iCs/>
                                <w:sz w:val="24"/>
                                <w:szCs w:val="24"/>
                              </w:rPr>
                            </m:ctrlPr>
                          </m:funcPr>
                          <m:fName>
                            <m:r>
                              <m:rPr>
                                <m:sty m:val="p"/>
                              </m:rPr>
                              <w:rPr>
                                <w:rFonts w:ascii="Cambria Math" w:hAnsi="Cambria Math" w:cs="Times New Roman"/>
                                <w:sz w:val="24"/>
                                <w:szCs w:val="24"/>
                              </w:rPr>
                              <m:t>cos</m:t>
                            </m:r>
                            <m:r>
                              <w:rPr>
                                <w:rFonts w:ascii="Cambria Math" w:hAnsi="Cambria Math" w:cs="Times New Roman"/>
                                <w:sz w:val="24"/>
                                <w:szCs w:val="24"/>
                              </w:rPr>
                              <m:t xml:space="preserve"> </m:t>
                            </m:r>
                          </m:fName>
                          <m:e>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x</m:t>
                            </m:r>
                          </m:e>
                        </m:func>
                        <m:func>
                          <m:funcPr>
                            <m:ctrlPr>
                              <w:rPr>
                                <w:rFonts w:ascii="Cambria Math" w:hAnsi="Times New Roman" w:cs="Times New Roman"/>
                                <w:i/>
                                <w:iCs/>
                                <w:sz w:val="24"/>
                                <w:szCs w:val="24"/>
                              </w:rPr>
                            </m:ctrlPr>
                          </m:funcPr>
                          <m:fName>
                            <m:r>
                              <m:rPr>
                                <m:sty m:val="p"/>
                              </m:rPr>
                              <w:rPr>
                                <w:rFonts w:ascii="Cambria Math" w:hAnsi="Cambria Math" w:cs="Times New Roman"/>
                                <w:sz w:val="24"/>
                                <w:szCs w:val="24"/>
                              </w:rPr>
                              <m:t>cos</m:t>
                            </m:r>
                          </m:fName>
                          <m:e>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n</m:t>
                                </m:r>
                              </m:sub>
                            </m:sSub>
                            <m:r>
                              <w:rPr>
                                <w:rFonts w:ascii="Cambria Math" w:hAnsi="Cambria Math" w:cs="Times New Roman"/>
                                <w:sz w:val="24"/>
                                <w:szCs w:val="24"/>
                              </w:rPr>
                              <m:t>y</m:t>
                            </m:r>
                          </m:e>
                        </m:func>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Cambria Math" w:hAnsi="Cambria Math" w:cs="Times New Roman"/>
                                <w:sz w:val="24"/>
                                <w:szCs w:val="24"/>
                              </w:rPr>
                              <m:t>A</m:t>
                            </m:r>
                          </m:e>
                          <m:sub>
                            <m:r>
                              <w:rPr>
                                <w:rFonts w:ascii="Cambria Math" w:hAnsi="Cambria Math" w:cs="Times New Roman"/>
                                <w:sz w:val="24"/>
                                <w:szCs w:val="24"/>
                              </w:rPr>
                              <m:t>jn</m:t>
                            </m:r>
                          </m:sub>
                          <m:sup>
                            <m:r>
                              <w:rPr>
                                <w:rFonts w:ascii="Cambria Math" w:hAnsi="Cambria Math" w:cs="Times New Roman"/>
                                <w:sz w:val="24"/>
                                <w:szCs w:val="24"/>
                              </w:rPr>
                              <m:t>m</m:t>
                            </m:r>
                          </m:sup>
                        </m:sSubSup>
                        <m:r>
                          <m:rPr>
                            <m:sty m:val="p"/>
                          </m:rPr>
                          <w:rPr>
                            <w:rFonts w:ascii="Cambria Math" w:hAnsi="Cambria Math" w:cs="Times New Roman"/>
                            <w:sz w:val="24"/>
                            <w:szCs w:val="24"/>
                          </w:rPr>
                          <m:t>cosh</m:t>
                        </m:r>
                        <m:sSub>
                          <m:sSubPr>
                            <m:ctrlPr>
                              <w:rPr>
                                <w:rFonts w:ascii="Cambria Math" w:hAnsi="Times New Roman" w:cs="Times New Roman"/>
                                <w:i/>
                                <w:iCs/>
                                <w:sz w:val="24"/>
                                <w:szCs w:val="24"/>
                              </w:rPr>
                            </m:ctrlPr>
                          </m:sSubPr>
                          <m:e>
                            <m:r>
                              <w:rPr>
                                <w:rFonts w:ascii="Cambria Math" w:hAnsi="Times New Roman" w:cs="Times New Roman"/>
                                <w:sz w:val="24"/>
                                <w:szCs w:val="24"/>
                              </w:rPr>
                              <m:t>(</m:t>
                            </m:r>
                            <m:r>
                              <w:rPr>
                                <w:rFonts w:ascii="Cambria Math" w:hAnsi="Cambria Math" w:cs="Times New Roman"/>
                                <w:sz w:val="24"/>
                                <w:szCs w:val="24"/>
                              </w:rPr>
                              <m:t>γ</m:t>
                            </m:r>
                          </m:e>
                          <m:sub>
                            <m:r>
                              <w:rPr>
                                <w:rFonts w:ascii="Cambria Math" w:hAnsi="Cambria Math" w:cs="Times New Roman"/>
                                <w:sz w:val="24"/>
                                <w:szCs w:val="24"/>
                              </w:rPr>
                              <m:t>jn</m:t>
                            </m:r>
                          </m:sub>
                        </m:sSub>
                        <m:r>
                          <w:rPr>
                            <w:rFonts w:ascii="Cambria Math" w:hAnsi="Cambria Math" w:cs="Times New Roman"/>
                            <w:sz w:val="24"/>
                            <w:szCs w:val="24"/>
                          </w:rPr>
                          <m:t>z</m:t>
                        </m:r>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Cambria Math" w:hAnsi="Cambria Math" w:cs="Times New Roman"/>
                                <w:sz w:val="24"/>
                                <w:szCs w:val="24"/>
                              </w:rPr>
                              <m:t>B</m:t>
                            </m:r>
                          </m:e>
                          <m:sub>
                            <m:r>
                              <w:rPr>
                                <w:rFonts w:ascii="Cambria Math" w:hAnsi="Cambria Math" w:cs="Times New Roman"/>
                                <w:sz w:val="24"/>
                                <w:szCs w:val="24"/>
                              </w:rPr>
                              <m:t>jn</m:t>
                            </m:r>
                          </m:sub>
                          <m:sup>
                            <m:r>
                              <w:rPr>
                                <w:rFonts w:ascii="Cambria Math" w:hAnsi="Cambria Math" w:cs="Times New Roman"/>
                                <w:sz w:val="24"/>
                                <w:szCs w:val="24"/>
                              </w:rPr>
                              <m:t>m</m:t>
                            </m:r>
                          </m:sup>
                        </m:sSubSup>
                        <m:r>
                          <m:rPr>
                            <m:sty m:val="p"/>
                          </m:rPr>
                          <w:rPr>
                            <w:rFonts w:ascii="Cambria Math" w:hAnsi="Cambria Math" w:cs="Times New Roman"/>
                            <w:sz w:val="24"/>
                            <w:szCs w:val="24"/>
                          </w:rPr>
                          <m:t>sinh</m:t>
                        </m:r>
                        <m:sSub>
                          <m:sSubPr>
                            <m:ctrlPr>
                              <w:rPr>
                                <w:rFonts w:ascii="Cambria Math" w:hAnsi="Times New Roman" w:cs="Times New Roman"/>
                                <w:i/>
                                <w:iCs/>
                                <w:sz w:val="24"/>
                                <w:szCs w:val="24"/>
                              </w:rPr>
                            </m:ctrlPr>
                          </m:sSubPr>
                          <m:e>
                            <m:r>
                              <w:rPr>
                                <w:rFonts w:ascii="Cambria Math" w:hAnsi="Times New Roman" w:cs="Times New Roman"/>
                                <w:sz w:val="24"/>
                                <w:szCs w:val="24"/>
                              </w:rPr>
                              <m:t>(</m:t>
                            </m:r>
                            <m:r>
                              <w:rPr>
                                <w:rFonts w:ascii="Cambria Math" w:hAnsi="Cambria Math" w:cs="Times New Roman"/>
                                <w:sz w:val="24"/>
                                <w:szCs w:val="24"/>
                              </w:rPr>
                              <m:t>γ</m:t>
                            </m:r>
                          </m:e>
                          <m:sub>
                            <m:r>
                              <w:rPr>
                                <w:rFonts w:ascii="Cambria Math" w:hAnsi="Cambria Math" w:cs="Times New Roman"/>
                                <w:sz w:val="24"/>
                                <w:szCs w:val="24"/>
                              </w:rPr>
                              <m:t>jn</m:t>
                            </m:r>
                          </m:sub>
                        </m:sSub>
                        <m:r>
                          <w:rPr>
                            <w:rFonts w:ascii="Cambria Math" w:hAnsi="Cambria Math" w:cs="Times New Roman"/>
                            <w:sz w:val="24"/>
                            <w:szCs w:val="24"/>
                          </w:rPr>
                          <m:t>z</m:t>
                        </m:r>
                        <m:r>
                          <w:rPr>
                            <w:rFonts w:ascii="Cambria Math" w:hAnsi="Times New Roman" w:cs="Times New Roman"/>
                            <w:sz w:val="24"/>
                            <w:szCs w:val="24"/>
                          </w:rPr>
                          <m:t>)]</m:t>
                        </m:r>
                        <m:r>
                          <w:rPr>
                            <w:rFonts w:ascii="Cambria Math" w:hAnsi="Times New Roman" w:cs="Times New Roman"/>
                            <w:sz w:val="24"/>
                            <w:szCs w:val="24"/>
                          </w:rPr>
                          <m:t>   </m:t>
                        </m:r>
                      </m:e>
                    </m:nary>
                  </m:e>
                </m:nary>
              </m:oMath>
            </m:oMathPara>
          </w:p>
        </w:tc>
        <w:tc>
          <w:tcPr>
            <w:tcW w:w="381" w:type="pct"/>
            <w:vAlign w:val="center"/>
          </w:tcPr>
          <w:p w14:paraId="33B0F9FE" w14:textId="77777777" w:rsidR="00180A14" w:rsidRPr="007C4582" w:rsidRDefault="00180A14" w:rsidP="003952BC">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(A.</w:t>
            </w:r>
            <w:r w:rsidR="003952BC" w:rsidRPr="007C4582">
              <w:rPr>
                <w:rFonts w:ascii="Times New Roman" w:hAnsi="Times New Roman" w:cs="Times New Roman"/>
                <w:sz w:val="24"/>
                <w:szCs w:val="24"/>
              </w:rPr>
              <w:t>1</w:t>
            </w:r>
            <w:r w:rsidRPr="007C4582">
              <w:rPr>
                <w:rFonts w:ascii="Times New Roman" w:hAnsi="Times New Roman" w:cs="Times New Roman"/>
                <w:sz w:val="24"/>
                <w:szCs w:val="24"/>
              </w:rPr>
              <w:t>)</w:t>
            </w:r>
          </w:p>
        </w:tc>
      </w:tr>
      <w:tr w:rsidR="00BA7497" w:rsidRPr="007C4582" w14:paraId="07590CD3" w14:textId="77777777" w:rsidTr="00BA7497">
        <w:trPr>
          <w:trHeight w:val="522"/>
          <w:jc w:val="center"/>
        </w:trPr>
        <w:tc>
          <w:tcPr>
            <w:tcW w:w="200" w:type="pct"/>
            <w:vAlign w:val="center"/>
          </w:tcPr>
          <w:p w14:paraId="0C71571D" w14:textId="77777777" w:rsidR="00BA7497" w:rsidRPr="007C4582" w:rsidRDefault="00BA7497" w:rsidP="003568C6">
            <w:pPr>
              <w:spacing w:before="120" w:line="480" w:lineRule="auto"/>
              <w:rPr>
                <w:rFonts w:ascii="Times New Roman" w:hAnsi="Times New Roman" w:cs="Times New Roman"/>
                <w:color w:val="000000" w:themeColor="text1"/>
                <w:sz w:val="24"/>
                <w:szCs w:val="24"/>
              </w:rPr>
            </w:pPr>
          </w:p>
        </w:tc>
        <w:tc>
          <w:tcPr>
            <w:tcW w:w="4419" w:type="pct"/>
            <w:vAlign w:val="center"/>
          </w:tcPr>
          <w:p w14:paraId="73279F11" w14:textId="77777777" w:rsidR="00BA7497" w:rsidRPr="007C4582" w:rsidRDefault="009F2BE7" w:rsidP="007C526D">
            <w:pPr>
              <w:spacing w:before="120" w:line="480" w:lineRule="auto"/>
              <w:rPr>
                <w:rFonts w:ascii="Cambria Math" w:hAnsi="Times New Roman" w:cs="Times New Roman"/>
                <w:sz w:val="20"/>
                <w:szCs w:val="20"/>
                <w:oMath/>
              </w:rPr>
            </w:pPr>
            <m:oMathPara>
              <m:oMath>
                <m:sSub>
                  <m:sSubPr>
                    <m:ctrlPr>
                      <w:rPr>
                        <w:rFonts w:ascii="Cambria Math" w:hAnsi="Times New Roman" w:cs="Times New Roman"/>
                        <w:i/>
                        <w:iCs/>
                        <w:sz w:val="20"/>
                        <w:szCs w:val="20"/>
                      </w:rPr>
                    </m:ctrlPr>
                  </m:sSubPr>
                  <m:e>
                    <w:bookmarkStart w:id="1" w:name="OLE_LINK126"/>
                    <w:bookmarkStart w:id="2" w:name="OLE_LINK127"/>
                    <w:bookmarkStart w:id="3" w:name="OLE_LINK128"/>
                    <m:r>
                      <w:rPr>
                        <w:rFonts w:ascii="Cambria Math" w:hAnsi="Times New Roman" w:cs="Times New Roman"/>
                        <w:sz w:val="20"/>
                        <w:szCs w:val="20"/>
                      </w:rPr>
                      <m:t>ω</m:t>
                    </m:r>
                    <w:bookmarkEnd w:id="1"/>
                    <w:bookmarkEnd w:id="2"/>
                    <w:bookmarkEnd w:id="3"/>
                  </m:e>
                  <m:sub>
                    <m:r>
                      <w:rPr>
                        <w:rFonts w:ascii="Cambria Math" w:hAnsi="Times New Roman" w:cs="Times New Roman"/>
                        <w:sz w:val="20"/>
                        <w:szCs w:val="20"/>
                      </w:rPr>
                      <m:t>j</m:t>
                    </m:r>
                  </m:sub>
                </m:sSub>
                <m:r>
                  <w:rPr>
                    <w:rFonts w:ascii="Cambria Math" w:hAnsi="Times New Roman" w:cs="Times New Roman"/>
                    <w:sz w:val="20"/>
                    <w:szCs w:val="20"/>
                  </w:rPr>
                  <m:t>=</m:t>
                </m:r>
                <m:f>
                  <m:fPr>
                    <m:ctrlPr>
                      <w:rPr>
                        <w:rFonts w:ascii="Cambria Math" w:hAnsi="Times New Roman" w:cs="Times New Roman"/>
                        <w:i/>
                        <w:iCs/>
                        <w:sz w:val="20"/>
                        <w:szCs w:val="20"/>
                      </w:rPr>
                    </m:ctrlPr>
                  </m:fPr>
                  <m:num>
                    <m:r>
                      <w:rPr>
                        <w:rFonts w:ascii="Cambria Math" w:hAnsi="Times New Roman" w:cs="Times New Roman"/>
                        <w:sz w:val="20"/>
                        <w:szCs w:val="20"/>
                      </w:rPr>
                      <m:t>jπ</m:t>
                    </m:r>
                  </m:num>
                  <m:den>
                    <m:sSub>
                      <m:sSubPr>
                        <m:ctrlPr>
                          <w:rPr>
                            <w:rFonts w:ascii="Cambria Math" w:hAnsi="Times New Roman" w:cs="Times New Roman"/>
                            <w:i/>
                            <w:iCs/>
                            <w:sz w:val="20"/>
                            <w:szCs w:val="20"/>
                          </w:rPr>
                        </m:ctrlPr>
                      </m:sSubPr>
                      <m:e>
                        <m:r>
                          <w:rPr>
                            <w:rFonts w:ascii="Cambria Math" w:hAnsi="Times New Roman" w:cs="Times New Roman"/>
                            <w:sz w:val="20"/>
                            <w:szCs w:val="20"/>
                          </w:rPr>
                          <m:t>L</m:t>
                        </m:r>
                      </m:e>
                      <m:sub>
                        <m:r>
                          <w:rPr>
                            <w:rFonts w:ascii="Cambria Math" w:hAnsi="Times New Roman" w:cs="Times New Roman"/>
                            <w:sz w:val="20"/>
                            <w:szCs w:val="20"/>
                          </w:rPr>
                          <m:t>x</m:t>
                        </m:r>
                      </m:sub>
                    </m:sSub>
                  </m:den>
                </m:f>
                <m:r>
                  <w:rPr>
                    <w:rFonts w:ascii="Cambria Math" w:hAnsi="Times New Roman" w:cs="Times New Roman"/>
                    <w:sz w:val="20"/>
                    <w:szCs w:val="20"/>
                  </w:rPr>
                  <m:t xml:space="preserve">; </m:t>
                </m:r>
                <m:sSub>
                  <m:sSubPr>
                    <m:ctrlPr>
                      <w:rPr>
                        <w:rFonts w:ascii="Cambria Math" w:hAnsi="Times New Roman" w:cs="Times New Roman"/>
                        <w:i/>
                        <w:iCs/>
                        <w:sz w:val="20"/>
                        <w:szCs w:val="20"/>
                      </w:rPr>
                    </m:ctrlPr>
                  </m:sSubPr>
                  <m:e>
                    <m:r>
                      <w:rPr>
                        <w:rFonts w:ascii="Cambria Math" w:hAnsi="Times New Roman" w:cs="Times New Roman"/>
                        <w:sz w:val="20"/>
                        <w:szCs w:val="20"/>
                      </w:rPr>
                      <m:t>ω</m:t>
                    </m:r>
                  </m:e>
                  <m:sub>
                    <m:r>
                      <w:rPr>
                        <w:rFonts w:ascii="Cambria Math" w:hAnsi="Times New Roman" w:cs="Times New Roman"/>
                        <w:sz w:val="20"/>
                        <w:szCs w:val="20"/>
                      </w:rPr>
                      <m:t>n</m:t>
                    </m:r>
                  </m:sub>
                </m:sSub>
                <m:r>
                  <w:rPr>
                    <w:rFonts w:ascii="Cambria Math" w:hAnsi="Times New Roman" w:cs="Times New Roman"/>
                    <w:sz w:val="20"/>
                    <w:szCs w:val="20"/>
                  </w:rPr>
                  <m:t>=</m:t>
                </m:r>
                <m:f>
                  <m:fPr>
                    <m:ctrlPr>
                      <w:rPr>
                        <w:rFonts w:ascii="Cambria Math" w:hAnsi="Times New Roman" w:cs="Times New Roman"/>
                        <w:i/>
                        <w:iCs/>
                        <w:sz w:val="20"/>
                        <w:szCs w:val="20"/>
                      </w:rPr>
                    </m:ctrlPr>
                  </m:fPr>
                  <m:num>
                    <m:r>
                      <w:rPr>
                        <w:rFonts w:ascii="Cambria Math" w:hAnsi="Times New Roman" w:cs="Times New Roman"/>
                        <w:sz w:val="20"/>
                        <w:szCs w:val="20"/>
                      </w:rPr>
                      <m:t>nπ</m:t>
                    </m:r>
                  </m:num>
                  <m:den>
                    <m:sSub>
                      <m:sSubPr>
                        <m:ctrlPr>
                          <w:rPr>
                            <w:rFonts w:ascii="Cambria Math" w:hAnsi="Times New Roman" w:cs="Times New Roman"/>
                            <w:i/>
                            <w:iCs/>
                            <w:sz w:val="20"/>
                            <w:szCs w:val="20"/>
                          </w:rPr>
                        </m:ctrlPr>
                      </m:sSubPr>
                      <m:e>
                        <m:r>
                          <w:rPr>
                            <w:rFonts w:ascii="Cambria Math" w:hAnsi="Times New Roman" w:cs="Times New Roman"/>
                            <w:sz w:val="20"/>
                            <w:szCs w:val="20"/>
                          </w:rPr>
                          <m:t>L</m:t>
                        </m:r>
                      </m:e>
                      <m:sub>
                        <m:r>
                          <w:rPr>
                            <w:rFonts w:ascii="Cambria Math" w:hAnsi="Times New Roman" w:cs="Times New Roman"/>
                            <w:sz w:val="20"/>
                            <w:szCs w:val="20"/>
                          </w:rPr>
                          <m:t>y</m:t>
                        </m:r>
                      </m:sub>
                    </m:sSub>
                  </m:den>
                </m:f>
                <m:r>
                  <w:rPr>
                    <w:rFonts w:ascii="Cambria Math" w:hAnsi="Times New Roman" w:cs="Times New Roman"/>
                    <w:sz w:val="20"/>
                    <w:szCs w:val="20"/>
                  </w:rPr>
                  <m:t xml:space="preserve">; </m:t>
                </m:r>
                <m:sSub>
                  <m:sSubPr>
                    <m:ctrlPr>
                      <w:rPr>
                        <w:rFonts w:ascii="Cambria Math" w:hAnsi="Times New Roman" w:cs="Times New Roman"/>
                        <w:i/>
                        <w:iCs/>
                        <w:sz w:val="20"/>
                        <w:szCs w:val="20"/>
                      </w:rPr>
                    </m:ctrlPr>
                  </m:sSubPr>
                  <m:e>
                    <w:bookmarkStart w:id="4" w:name="OLE_LINK129"/>
                    <w:bookmarkStart w:id="5" w:name="OLE_LINK130"/>
                    <w:bookmarkStart w:id="6" w:name="OLE_LINK131"/>
                    <m:r>
                      <w:rPr>
                        <w:rFonts w:ascii="Cambria Math" w:hAnsi="Times New Roman" w:cs="Times New Roman"/>
                        <w:sz w:val="20"/>
                        <w:szCs w:val="20"/>
                      </w:rPr>
                      <m:t>γ</m:t>
                    </m:r>
                    <w:bookmarkEnd w:id="4"/>
                    <w:bookmarkEnd w:id="5"/>
                    <w:bookmarkEnd w:id="6"/>
                  </m:e>
                  <m:sub>
                    <m:r>
                      <w:rPr>
                        <w:rFonts w:ascii="Cambria Math" w:hAnsi="Times New Roman" w:cs="Times New Roman"/>
                        <w:sz w:val="20"/>
                        <w:szCs w:val="20"/>
                      </w:rPr>
                      <m:t>jn</m:t>
                    </m:r>
                  </m:sub>
                </m:sSub>
                <m:r>
                  <w:rPr>
                    <w:rFonts w:ascii="Cambria Math" w:hAnsi="Times New Roman" w:cs="Times New Roman"/>
                    <w:sz w:val="20"/>
                    <w:szCs w:val="20"/>
                  </w:rPr>
                  <m:t>=π</m:t>
                </m:r>
                <m:rad>
                  <m:radPr>
                    <m:ctrlPr>
                      <w:rPr>
                        <w:rFonts w:ascii="Cambria Math" w:hAnsi="Times New Roman" w:cs="Times New Roman"/>
                        <w:i/>
                        <w:iCs/>
                        <w:sz w:val="20"/>
                        <w:szCs w:val="20"/>
                      </w:rPr>
                    </m:ctrlPr>
                  </m:radPr>
                  <m:deg/>
                  <m:e>
                    <m:f>
                      <m:fPr>
                        <m:ctrlPr>
                          <w:rPr>
                            <w:rFonts w:ascii="Cambria Math" w:hAnsi="Times New Roman" w:cs="Times New Roman"/>
                            <w:i/>
                            <w:iCs/>
                            <w:sz w:val="20"/>
                            <w:szCs w:val="20"/>
                          </w:rPr>
                        </m:ctrlPr>
                      </m:fPr>
                      <m:num>
                        <m:sSup>
                          <m:sSupPr>
                            <m:ctrlPr>
                              <w:rPr>
                                <w:rFonts w:ascii="Cambria Math" w:hAnsi="Times New Roman" w:cs="Times New Roman"/>
                                <w:i/>
                                <w:iCs/>
                                <w:sz w:val="20"/>
                                <w:szCs w:val="20"/>
                              </w:rPr>
                            </m:ctrlPr>
                          </m:sSupPr>
                          <m:e>
                            <m:r>
                              <w:rPr>
                                <w:rFonts w:ascii="Cambria Math" w:hAnsi="Times New Roman" w:cs="Times New Roman"/>
                                <w:sz w:val="20"/>
                                <w:szCs w:val="20"/>
                              </w:rPr>
                              <m:t>j</m:t>
                            </m:r>
                          </m:e>
                          <m:sup>
                            <m:r>
                              <w:rPr>
                                <w:rFonts w:ascii="Cambria Math" w:hAnsi="Times New Roman" w:cs="Times New Roman"/>
                                <w:sz w:val="20"/>
                                <w:szCs w:val="20"/>
                              </w:rPr>
                              <m:t>2</m:t>
                            </m:r>
                          </m:sup>
                        </m:sSup>
                      </m:num>
                      <m:den>
                        <m:sSup>
                          <m:sSupPr>
                            <m:ctrlPr>
                              <w:rPr>
                                <w:rFonts w:ascii="Cambria Math" w:hAnsi="Times New Roman" w:cs="Times New Roman"/>
                                <w:i/>
                                <w:iCs/>
                                <w:sz w:val="20"/>
                                <w:szCs w:val="20"/>
                              </w:rPr>
                            </m:ctrlPr>
                          </m:sSupPr>
                          <m:e>
                            <m:sSub>
                              <m:sSubPr>
                                <m:ctrlPr>
                                  <w:rPr>
                                    <w:rFonts w:ascii="Cambria Math" w:hAnsi="Times New Roman" w:cs="Times New Roman"/>
                                    <w:i/>
                                    <w:iCs/>
                                    <w:sz w:val="20"/>
                                    <w:szCs w:val="20"/>
                                  </w:rPr>
                                </m:ctrlPr>
                              </m:sSubPr>
                              <m:e>
                                <m:r>
                                  <w:rPr>
                                    <w:rFonts w:ascii="Cambria Math" w:hAnsi="Times New Roman" w:cs="Times New Roman"/>
                                    <w:sz w:val="20"/>
                                    <w:szCs w:val="20"/>
                                  </w:rPr>
                                  <m:t>L</m:t>
                                </m:r>
                              </m:e>
                              <m:sub>
                                <m:r>
                                  <w:rPr>
                                    <w:rFonts w:ascii="Cambria Math" w:hAnsi="Times New Roman" w:cs="Times New Roman"/>
                                    <w:sz w:val="20"/>
                                    <w:szCs w:val="20"/>
                                  </w:rPr>
                                  <m:t>x</m:t>
                                </m:r>
                              </m:sub>
                            </m:sSub>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hAnsi="Times New Roman" w:cs="Times New Roman"/>
                            <w:i/>
                            <w:iCs/>
                            <w:sz w:val="20"/>
                            <w:szCs w:val="20"/>
                          </w:rPr>
                        </m:ctrlPr>
                      </m:fPr>
                      <m:num>
                        <m:sSup>
                          <m:sSupPr>
                            <m:ctrlPr>
                              <w:rPr>
                                <w:rFonts w:ascii="Cambria Math" w:hAnsi="Times New Roman" w:cs="Times New Roman"/>
                                <w:i/>
                                <w:iCs/>
                                <w:sz w:val="20"/>
                                <w:szCs w:val="20"/>
                              </w:rPr>
                            </m:ctrlPr>
                          </m:sSupPr>
                          <m:e>
                            <m:r>
                              <w:rPr>
                                <w:rFonts w:ascii="Cambria Math" w:hAnsi="Times New Roman" w:cs="Times New Roman"/>
                                <w:sz w:val="20"/>
                                <w:szCs w:val="20"/>
                              </w:rPr>
                              <m:t>n</m:t>
                            </m:r>
                          </m:e>
                          <m:sup>
                            <m:r>
                              <w:rPr>
                                <w:rFonts w:ascii="Cambria Math" w:hAnsi="Times New Roman" w:cs="Times New Roman"/>
                                <w:sz w:val="20"/>
                                <w:szCs w:val="20"/>
                              </w:rPr>
                              <m:t>2</m:t>
                            </m:r>
                          </m:sup>
                        </m:sSup>
                      </m:num>
                      <m:den>
                        <m:sSup>
                          <m:sSupPr>
                            <m:ctrlPr>
                              <w:rPr>
                                <w:rFonts w:ascii="Cambria Math" w:hAnsi="Times New Roman" w:cs="Times New Roman"/>
                                <w:i/>
                                <w:iCs/>
                                <w:sz w:val="20"/>
                                <w:szCs w:val="20"/>
                              </w:rPr>
                            </m:ctrlPr>
                          </m:sSupPr>
                          <m:e>
                            <m:sSub>
                              <m:sSubPr>
                                <m:ctrlPr>
                                  <w:rPr>
                                    <w:rFonts w:ascii="Cambria Math" w:hAnsi="Times New Roman" w:cs="Times New Roman"/>
                                    <w:i/>
                                    <w:iCs/>
                                    <w:sz w:val="20"/>
                                    <w:szCs w:val="20"/>
                                  </w:rPr>
                                </m:ctrlPr>
                              </m:sSubPr>
                              <m:e>
                                <m:r>
                                  <w:rPr>
                                    <w:rFonts w:ascii="Cambria Math" w:hAnsi="Times New Roman" w:cs="Times New Roman"/>
                                    <w:sz w:val="20"/>
                                    <w:szCs w:val="20"/>
                                  </w:rPr>
                                  <m:t>L</m:t>
                                </m:r>
                              </m:e>
                              <m:sub>
                                <m:r>
                                  <w:rPr>
                                    <w:rFonts w:ascii="Cambria Math" w:hAnsi="Times New Roman" w:cs="Times New Roman"/>
                                    <w:sz w:val="20"/>
                                    <w:szCs w:val="20"/>
                                  </w:rPr>
                                  <m:t>y</m:t>
                                </m:r>
                              </m:sub>
                            </m:sSub>
                          </m:e>
                          <m:sup>
                            <m:r>
                              <w:rPr>
                                <w:rFonts w:ascii="Cambria Math" w:hAnsi="Times New Roman" w:cs="Times New Roman"/>
                                <w:sz w:val="20"/>
                                <w:szCs w:val="20"/>
                              </w:rPr>
                              <m:t>2</m:t>
                            </m:r>
                          </m:sup>
                        </m:sSup>
                      </m:den>
                    </m:f>
                  </m:e>
                </m:rad>
                <m:r>
                  <w:rPr>
                    <w:rFonts w:ascii="Cambria Math" w:hAnsi="Times New Roman" w:cs="Times New Roman"/>
                    <w:sz w:val="20"/>
                    <w:szCs w:val="20"/>
                  </w:rPr>
                  <m:t>   </m:t>
                </m:r>
                <m:r>
                  <w:rPr>
                    <w:rFonts w:ascii="Cambria Math" w:hAnsi="Times New Roman" w:cs="Times New Roman"/>
                    <w:sz w:val="20"/>
                    <w:szCs w:val="20"/>
                  </w:rPr>
                  <m:t>for  j = 0</m:t>
                </m:r>
                <m:r>
                  <w:rPr>
                    <w:rFonts w:ascii="Cambria Math" w:hAnsi="Times New Roman" w:cs="Times New Roman"/>
                    <w:sz w:val="20"/>
                    <w:szCs w:val="20"/>
                  </w:rPr>
                  <m:t>…</m:t>
                </m:r>
                <m:r>
                  <w:rPr>
                    <w:rFonts w:ascii="Cambria Math" w:hAnsi="Times New Roman" w:cs="Times New Roman"/>
                    <w:sz w:val="20"/>
                    <w:szCs w:val="20"/>
                  </w:rPr>
                  <m:t>.J</m:t>
                </m:r>
                <m:r>
                  <w:rPr>
                    <w:rFonts w:ascii="Cambria Math" w:hAnsi="Times New Roman" w:cs="Times New Roman"/>
                    <w:sz w:val="20"/>
                    <w:szCs w:val="20"/>
                  </w:rPr>
                  <m:t>-</m:t>
                </m:r>
                <m:r>
                  <w:rPr>
                    <w:rFonts w:ascii="Cambria Math" w:hAnsi="Times New Roman" w:cs="Times New Roman"/>
                    <w:sz w:val="20"/>
                    <w:szCs w:val="20"/>
                  </w:rPr>
                  <m:t>1  &amp; n =0</m:t>
                </m:r>
                <m:r>
                  <w:rPr>
                    <w:rFonts w:ascii="Cambria Math" w:hAnsi="Times New Roman" w:cs="Times New Roman"/>
                    <w:sz w:val="20"/>
                    <w:szCs w:val="20"/>
                  </w:rPr>
                  <m:t>…</m:t>
                </m:r>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 xml:space="preserve">1 </m:t>
                </m:r>
              </m:oMath>
            </m:oMathPara>
          </w:p>
        </w:tc>
        <w:tc>
          <w:tcPr>
            <w:tcW w:w="381" w:type="pct"/>
            <w:vAlign w:val="center"/>
          </w:tcPr>
          <w:p w14:paraId="520E3D78" w14:textId="77777777" w:rsidR="00BA7497" w:rsidRPr="007C4582" w:rsidRDefault="00BA7497" w:rsidP="003568C6">
            <w:pPr>
              <w:spacing w:before="120" w:line="480" w:lineRule="auto"/>
              <w:rPr>
                <w:rFonts w:ascii="Times New Roman" w:hAnsi="Times New Roman" w:cs="Times New Roman"/>
                <w:sz w:val="24"/>
                <w:szCs w:val="24"/>
              </w:rPr>
            </w:pPr>
          </w:p>
        </w:tc>
      </w:tr>
    </w:tbl>
    <w:p w14:paraId="7E4DA129" w14:textId="77777777" w:rsidR="002F348F" w:rsidRPr="007C4582" w:rsidRDefault="007C526D" w:rsidP="00180A14">
      <w:pPr>
        <w:spacing w:before="120" w:line="480" w:lineRule="auto"/>
        <w:rPr>
          <w:rFonts w:ascii="Times New Roman" w:hAnsi="Times New Roman" w:cs="Times New Roman"/>
          <w:sz w:val="24"/>
          <w:szCs w:val="24"/>
        </w:rPr>
      </w:pPr>
      <w:bookmarkStart w:id="7" w:name="OLE_LINK132"/>
      <w:bookmarkStart w:id="8" w:name="OLE_LINK133"/>
      <w:r w:rsidRPr="007C4582">
        <w:rPr>
          <w:rFonts w:ascii="Times New Roman" w:hAnsi="Times New Roman" w:cs="Times New Roman"/>
          <w:sz w:val="24"/>
          <w:szCs w:val="24"/>
        </w:rPr>
        <w:t>In the above equation,</w:t>
      </w:r>
      <w:r w:rsidR="00450758" w:rsidRPr="007C4582">
        <w:rPr>
          <w:rFonts w:ascii="Times New Roman" w:hAnsi="Times New Roman" w:cs="Times New Roman"/>
          <w:sz w:val="24"/>
          <w:szCs w:val="24"/>
        </w:rPr>
        <w:t xml:space="preserve"> </w:t>
      </w:r>
      <m:oMath>
        <m:r>
          <w:rPr>
            <w:rFonts w:ascii="Cambria Math" w:hAnsi="Times New Roman" w:cs="Times New Roman"/>
            <w:sz w:val="20"/>
            <w:szCs w:val="20"/>
          </w:rPr>
          <m:t>ω</m:t>
        </m:r>
      </m:oMath>
      <w:r w:rsidR="00450758" w:rsidRPr="007C4582">
        <w:rPr>
          <w:rFonts w:ascii="Times New Roman" w:hAnsi="Times New Roman" w:cs="Times New Roman"/>
          <w:sz w:val="20"/>
          <w:szCs w:val="20"/>
        </w:rPr>
        <w:t xml:space="preserve"> and </w:t>
      </w:r>
      <m:oMath>
        <m:r>
          <w:rPr>
            <w:rFonts w:ascii="Cambria Math" w:hAnsi="Times New Roman" w:cs="Times New Roman"/>
            <w:sz w:val="20"/>
            <w:szCs w:val="20"/>
          </w:rPr>
          <m:t>γ</m:t>
        </m:r>
      </m:oMath>
      <w:r w:rsidR="00450758" w:rsidRPr="007C4582">
        <w:rPr>
          <w:rFonts w:ascii="Times New Roman" w:hAnsi="Times New Roman" w:cs="Times New Roman"/>
          <w:sz w:val="24"/>
          <w:szCs w:val="24"/>
        </w:rPr>
        <w:t xml:space="preserve"> were obtained by applying no flow boundary conditions at four sides of the domain (Figure 1)</w:t>
      </w:r>
      <w:bookmarkEnd w:id="7"/>
      <w:bookmarkEnd w:id="8"/>
      <w:r w:rsidR="00450758" w:rsidRPr="007C4582">
        <w:rPr>
          <w:rFonts w:ascii="Times New Roman" w:hAnsi="Times New Roman" w:cs="Times New Roman"/>
          <w:sz w:val="24"/>
          <w:szCs w:val="24"/>
        </w:rPr>
        <w:t xml:space="preserve">, </w:t>
      </w:r>
      <w:r w:rsidR="00180A14" w:rsidRPr="007C4582">
        <w:rPr>
          <w:rFonts w:ascii="Times New Roman" w:hAnsi="Times New Roman" w:cs="Times New Roman"/>
          <w:sz w:val="24"/>
          <w:szCs w:val="24"/>
        </w:rPr>
        <w:t xml:space="preserve"> </w:t>
      </w:r>
      <w:r w:rsidR="00180A14" w:rsidRPr="007C4582">
        <w:rPr>
          <w:rFonts w:ascii="Times New Roman" w:hAnsi="Times New Roman" w:cs="Times New Roman"/>
          <w:i/>
          <w:sz w:val="24"/>
          <w:szCs w:val="24"/>
        </w:rPr>
        <w:t>j</w:t>
      </w:r>
      <w:r w:rsidR="00180A14" w:rsidRPr="007C4582">
        <w:rPr>
          <w:rFonts w:ascii="Times New Roman" w:hAnsi="Times New Roman" w:cs="Times New Roman"/>
          <w:sz w:val="24"/>
          <w:szCs w:val="24"/>
        </w:rPr>
        <w:t xml:space="preserve"> and </w:t>
      </w:r>
      <w:r w:rsidR="00180A14" w:rsidRPr="007C4582">
        <w:rPr>
          <w:rFonts w:ascii="Times New Roman" w:hAnsi="Times New Roman" w:cs="Times New Roman"/>
          <w:i/>
          <w:sz w:val="24"/>
          <w:szCs w:val="24"/>
        </w:rPr>
        <w:t>n</w:t>
      </w:r>
      <w:r w:rsidR="00180A14" w:rsidRPr="007C4582">
        <w:rPr>
          <w:rFonts w:ascii="Times New Roman" w:hAnsi="Times New Roman" w:cs="Times New Roman"/>
          <w:sz w:val="24"/>
          <w:szCs w:val="24"/>
        </w:rPr>
        <w:t xml:space="preserve"> represent the coefficient index while </w:t>
      </w:r>
      <w:r w:rsidR="00180A14" w:rsidRPr="007C4582">
        <w:rPr>
          <w:rFonts w:ascii="Times New Roman" w:hAnsi="Times New Roman" w:cs="Times New Roman"/>
          <w:i/>
          <w:sz w:val="24"/>
          <w:szCs w:val="24"/>
        </w:rPr>
        <w:t>J</w:t>
      </w:r>
      <w:r w:rsidR="00180A14" w:rsidRPr="007C4582">
        <w:rPr>
          <w:rFonts w:ascii="Times New Roman" w:hAnsi="Times New Roman" w:cs="Times New Roman"/>
          <w:sz w:val="24"/>
          <w:szCs w:val="24"/>
        </w:rPr>
        <w:t xml:space="preserve"> and </w:t>
      </w:r>
      <w:r w:rsidR="00180A14" w:rsidRPr="007C4582">
        <w:rPr>
          <w:rFonts w:ascii="Times New Roman" w:hAnsi="Times New Roman" w:cs="Times New Roman"/>
          <w:i/>
          <w:sz w:val="24"/>
          <w:szCs w:val="24"/>
        </w:rPr>
        <w:t>N</w:t>
      </w:r>
      <w:r w:rsidR="00180A14" w:rsidRPr="007C4582">
        <w:rPr>
          <w:rFonts w:ascii="Times New Roman" w:hAnsi="Times New Roman" w:cs="Times New Roman"/>
          <w:sz w:val="24"/>
          <w:szCs w:val="24"/>
        </w:rPr>
        <w:t xml:space="preserve"> are the order of approximation in the </w:t>
      </w:r>
      <w:r w:rsidR="00180A14" w:rsidRPr="007C4582">
        <w:rPr>
          <w:rFonts w:ascii="Times New Roman" w:hAnsi="Times New Roman" w:cs="Times New Roman"/>
          <w:i/>
          <w:sz w:val="24"/>
          <w:szCs w:val="24"/>
        </w:rPr>
        <w:t>x</w:t>
      </w:r>
      <w:r w:rsidR="00180A14" w:rsidRPr="007C4582">
        <w:rPr>
          <w:rFonts w:ascii="Times New Roman" w:hAnsi="Times New Roman" w:cs="Times New Roman"/>
          <w:sz w:val="24"/>
          <w:szCs w:val="24"/>
        </w:rPr>
        <w:t xml:space="preserve"> and </w:t>
      </w:r>
      <w:r w:rsidR="00180A14" w:rsidRPr="007C4582">
        <w:rPr>
          <w:rFonts w:ascii="Times New Roman" w:hAnsi="Times New Roman" w:cs="Times New Roman"/>
          <w:i/>
          <w:sz w:val="24"/>
          <w:szCs w:val="24"/>
        </w:rPr>
        <w:t>y</w:t>
      </w:r>
      <w:r w:rsidR="00180A14" w:rsidRPr="007C4582">
        <w:rPr>
          <w:rFonts w:ascii="Times New Roman" w:hAnsi="Times New Roman" w:cs="Times New Roman"/>
          <w:sz w:val="24"/>
          <w:szCs w:val="24"/>
        </w:rPr>
        <w:t xml:space="preserve"> direction</w:t>
      </w:r>
      <w:r w:rsidR="00E90812" w:rsidRPr="007C4582">
        <w:rPr>
          <w:rFonts w:ascii="Times New Roman" w:hAnsi="Times New Roman" w:cs="Times New Roman"/>
          <w:sz w:val="24"/>
          <w:szCs w:val="24"/>
        </w:rPr>
        <w:t>,</w:t>
      </w:r>
      <w:r w:rsidR="00180A14" w:rsidRPr="007C4582">
        <w:rPr>
          <w:rFonts w:ascii="Times New Roman" w:hAnsi="Times New Roman" w:cs="Times New Roman"/>
          <w:sz w:val="24"/>
          <w:szCs w:val="24"/>
        </w:rPr>
        <w:t xml:space="preserve"> respectively (in total, </w:t>
      </w:r>
      <w:r w:rsidR="00180A14" w:rsidRPr="007C4582">
        <w:rPr>
          <w:rFonts w:ascii="Times New Roman" w:hAnsi="Times New Roman" w:cs="Times New Roman"/>
          <w:i/>
          <w:sz w:val="24"/>
          <w:szCs w:val="24"/>
        </w:rPr>
        <w:t>N</w:t>
      </w:r>
      <w:r w:rsidR="00180A14" w:rsidRPr="007C4582">
        <w:rPr>
          <w:rFonts w:ascii="Times New Roman" w:hAnsi="Times New Roman" w:cs="Times New Roman"/>
          <w:sz w:val="24"/>
          <w:szCs w:val="24"/>
        </w:rPr>
        <w:t xml:space="preserve"> x </w:t>
      </w:r>
      <w:r w:rsidR="00180A14" w:rsidRPr="007C4582">
        <w:rPr>
          <w:rFonts w:ascii="Times New Roman" w:hAnsi="Times New Roman" w:cs="Times New Roman"/>
          <w:i/>
          <w:sz w:val="24"/>
          <w:szCs w:val="24"/>
        </w:rPr>
        <w:t xml:space="preserve">J </w:t>
      </w:r>
      <w:r w:rsidR="00180A14" w:rsidRPr="007C4582">
        <w:rPr>
          <w:rFonts w:ascii="Times New Roman" w:hAnsi="Times New Roman" w:cs="Times New Roman"/>
          <w:sz w:val="24"/>
          <w:szCs w:val="24"/>
        </w:rPr>
        <w:t xml:space="preserve"> series terms are used). </w:t>
      </w:r>
      <m:oMath>
        <m:sSubSup>
          <m:sSubSupPr>
            <m:ctrlPr>
              <w:rPr>
                <w:rFonts w:ascii="Cambria Math" w:hAnsi="Cambria Math" w:cs="Times New Roman"/>
                <w:i/>
                <w:iCs/>
                <w:sz w:val="24"/>
                <w:szCs w:val="24"/>
              </w:rPr>
            </m:ctrlPr>
          </m:sSubSupPr>
          <m:e>
            <m:r>
              <w:rPr>
                <w:rFonts w:ascii="Cambria Math" w:hAnsi="Cambria Math" w:cs="Times New Roman"/>
                <w:sz w:val="24"/>
                <w:szCs w:val="24"/>
              </w:rPr>
              <m:t>A</m:t>
            </m:r>
          </m:e>
          <m:sub>
            <m:r>
              <w:rPr>
                <w:rFonts w:ascii="Cambria Math" w:hAnsi="Cambria Math" w:cs="Times New Roman"/>
                <w:sz w:val="24"/>
                <w:szCs w:val="24"/>
                <w:lang w:val="en-US"/>
              </w:rPr>
              <m:t>jn</m:t>
            </m:r>
          </m:sub>
          <m:sup>
            <m:r>
              <w:rPr>
                <w:rFonts w:ascii="Cambria Math" w:hAnsi="Cambria Math" w:cs="Times New Roman"/>
                <w:sz w:val="24"/>
                <w:szCs w:val="24"/>
                <w:lang w:val="en-US"/>
              </w:rPr>
              <m:t>m</m:t>
            </m:r>
          </m:sup>
        </m:sSubSup>
      </m:oMath>
      <w:r w:rsidR="00180A14" w:rsidRPr="007C4582">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jn</m:t>
            </m:r>
          </m:sub>
          <m:sup>
            <m:r>
              <w:rPr>
                <w:rFonts w:ascii="Cambria Math" w:hAnsi="Cambria Math" w:cs="Times New Roman"/>
                <w:sz w:val="24"/>
                <w:szCs w:val="24"/>
                <w:lang w:val="en-US"/>
              </w:rPr>
              <m:t>m</m:t>
            </m:r>
          </m:sup>
        </m:sSubSup>
      </m:oMath>
      <w:r w:rsidR="00180A14" w:rsidRPr="007C4582">
        <w:rPr>
          <w:rFonts w:ascii="Times New Roman" w:hAnsi="Times New Roman" w:cs="Times New Roman"/>
          <w:iCs/>
          <w:sz w:val="24"/>
          <w:szCs w:val="24"/>
        </w:rPr>
        <w:t xml:space="preserve"> are </w:t>
      </w:r>
      <w:r w:rsidR="00180A14" w:rsidRPr="007C4582">
        <w:rPr>
          <w:rFonts w:ascii="Times New Roman" w:hAnsi="Times New Roman" w:cs="Times New Roman"/>
          <w:sz w:val="24"/>
          <w:szCs w:val="24"/>
        </w:rPr>
        <w:t xml:space="preserve">the unknown series coefficients associated with the </w:t>
      </w:r>
      <w:r w:rsidR="00180A14" w:rsidRPr="007C4582">
        <w:rPr>
          <w:rFonts w:ascii="Times New Roman" w:hAnsi="Times New Roman" w:cs="Times New Roman"/>
          <w:i/>
          <w:sz w:val="24"/>
          <w:szCs w:val="24"/>
        </w:rPr>
        <w:t>m</w:t>
      </w:r>
      <w:r w:rsidR="00180A14" w:rsidRPr="007C4582">
        <w:rPr>
          <w:rFonts w:ascii="Times New Roman" w:hAnsi="Times New Roman" w:cs="Times New Roman"/>
          <w:i/>
          <w:sz w:val="24"/>
          <w:szCs w:val="24"/>
          <w:vertAlign w:val="superscript"/>
        </w:rPr>
        <w:t xml:space="preserve">th </w:t>
      </w:r>
      <w:r w:rsidR="00180A14" w:rsidRPr="007C4582">
        <w:rPr>
          <w:rFonts w:ascii="Times New Roman" w:hAnsi="Times New Roman" w:cs="Times New Roman"/>
          <w:sz w:val="24"/>
          <w:szCs w:val="24"/>
        </w:rPr>
        <w:t>layer.</w:t>
      </w:r>
      <w:r w:rsidRPr="007C4582">
        <w:rPr>
          <w:rFonts w:ascii="Times New Roman" w:hAnsi="Times New Roman" w:cs="Times New Roman"/>
          <w:sz w:val="24"/>
          <w:szCs w:val="24"/>
        </w:rPr>
        <w:t xml:space="preserve"> </w:t>
      </w:r>
    </w:p>
    <w:p w14:paraId="032CB00A" w14:textId="77777777" w:rsidR="00180A14" w:rsidRPr="007C4582" w:rsidRDefault="00180A14" w:rsidP="002F348F">
      <w:pPr>
        <w:spacing w:before="120" w:line="480" w:lineRule="auto"/>
        <w:ind w:firstLine="720"/>
        <w:rPr>
          <w:rFonts w:ascii="Times New Roman" w:hAnsi="Times New Roman" w:cs="Times New Roman"/>
          <w:sz w:val="24"/>
          <w:szCs w:val="24"/>
        </w:rPr>
      </w:pPr>
      <w:r w:rsidRPr="007C4582">
        <w:rPr>
          <w:rFonts w:ascii="Times New Roman" w:hAnsi="Times New Roman" w:cs="Times New Roman"/>
          <w:sz w:val="24"/>
          <w:szCs w:val="24"/>
        </w:rPr>
        <w:t xml:space="preserve">The AEM solution representing the radial collector well is calculated by superimposing the analytic solutions corresponding to all segments representing the </w:t>
      </w:r>
      <w:r w:rsidR="00D32DC5" w:rsidRPr="007C4582">
        <w:rPr>
          <w:rFonts w:ascii="Times New Roman" w:hAnsi="Times New Roman" w:cs="Times New Roman"/>
          <w:sz w:val="24"/>
          <w:szCs w:val="24"/>
        </w:rPr>
        <w:t xml:space="preserve">collector </w:t>
      </w:r>
      <w:r w:rsidRPr="007C4582">
        <w:rPr>
          <w:rFonts w:ascii="Times New Roman" w:hAnsi="Times New Roman" w:cs="Times New Roman"/>
          <w:sz w:val="24"/>
          <w:szCs w:val="24"/>
        </w:rPr>
        <w:t>well as:</w:t>
      </w:r>
    </w:p>
    <w:tbl>
      <w:tblPr>
        <w:tblW w:w="5000" w:type="pct"/>
        <w:jc w:val="center"/>
        <w:tblLook w:val="04A0" w:firstRow="1" w:lastRow="0" w:firstColumn="1" w:lastColumn="0" w:noHBand="0" w:noVBand="1"/>
      </w:tblPr>
      <w:tblGrid>
        <w:gridCol w:w="633"/>
        <w:gridCol w:w="7988"/>
        <w:gridCol w:w="739"/>
      </w:tblGrid>
      <w:tr w:rsidR="00180A14" w:rsidRPr="007C4582" w14:paraId="2C37F73E" w14:textId="77777777" w:rsidTr="003568C6">
        <w:trPr>
          <w:trHeight w:val="522"/>
          <w:jc w:val="center"/>
        </w:trPr>
        <w:tc>
          <w:tcPr>
            <w:tcW w:w="338" w:type="pct"/>
            <w:vAlign w:val="center"/>
          </w:tcPr>
          <w:p w14:paraId="646A12C6" w14:textId="77777777" w:rsidR="00180A14" w:rsidRPr="007C4582" w:rsidRDefault="00180A14" w:rsidP="003568C6">
            <w:pPr>
              <w:spacing w:before="120" w:line="480" w:lineRule="auto"/>
              <w:rPr>
                <w:rFonts w:ascii="Times New Roman" w:hAnsi="Times New Roman" w:cs="Times New Roman"/>
                <w:color w:val="000000" w:themeColor="text1"/>
                <w:sz w:val="24"/>
                <w:szCs w:val="24"/>
              </w:rPr>
            </w:pPr>
          </w:p>
        </w:tc>
        <w:bookmarkStart w:id="9" w:name="OLE_LINK140"/>
        <w:bookmarkStart w:id="10" w:name="OLE_LINK141"/>
        <w:tc>
          <w:tcPr>
            <w:tcW w:w="4267" w:type="pct"/>
            <w:vAlign w:val="center"/>
          </w:tcPr>
          <w:p w14:paraId="545F170A" w14:textId="77777777" w:rsidR="00180A14" w:rsidRPr="007C4582" w:rsidRDefault="009F2BE7" w:rsidP="003568C6">
            <w:pPr>
              <w:spacing w:before="120" w:line="480" w:lineRule="auto"/>
              <w:rPr>
                <w:rFonts w:ascii="Times New Roman" w:hAnsi="Times New Roman" w:cs="Times New Roman"/>
                <w:color w:val="000000" w:themeColor="text1"/>
                <w:sz w:val="24"/>
                <w:szCs w:val="24"/>
              </w:rPr>
            </w:pPr>
            <m:oMathPara>
              <m:oMath>
                <m:sSubSup>
                  <m:sSubSupPr>
                    <m:ctrlPr>
                      <w:rPr>
                        <w:rFonts w:ascii="Cambria Math" w:hAnsi="Times New Roman" w:cs="Times New Roman"/>
                        <w:sz w:val="24"/>
                        <w:szCs w:val="24"/>
                      </w:rPr>
                    </m:ctrlPr>
                  </m:sSubSupPr>
                  <m:e>
                    <m:r>
                      <w:rPr>
                        <w:rFonts w:ascii="Cambria Math" w:hAnsi="Cambria Math" w:cs="Times New Roman"/>
                        <w:sz w:val="24"/>
                        <w:szCs w:val="24"/>
                      </w:rPr>
                      <m:t>ϕ</m:t>
                    </m:r>
                  </m:e>
                  <m:sub/>
                  <m:sup>
                    <m:r>
                      <w:rPr>
                        <w:rFonts w:ascii="Cambria Math" w:hAnsi="Cambria Math" w:cs="Times New Roman"/>
                        <w:sz w:val="24"/>
                        <w:szCs w:val="24"/>
                      </w:rPr>
                      <m:t>AEM</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sup>
                  <m:e>
                    <m:sSubSup>
                      <m:sSubSupPr>
                        <m:ctrlPr>
                          <w:rPr>
                            <w:rFonts w:ascii="Cambria Math" w:hAnsi="Times New Roman" w:cs="Times New Roman"/>
                            <w:sz w:val="24"/>
                            <w:szCs w:val="24"/>
                          </w:rPr>
                        </m:ctrlPr>
                      </m:sSubSupPr>
                      <m:e>
                        <m:r>
                          <w:rPr>
                            <w:rFonts w:ascii="Cambria Math" w:hAnsi="Cambria Math" w:cs="Times New Roman"/>
                            <w:sz w:val="24"/>
                            <w:szCs w:val="24"/>
                          </w:rPr>
                          <m:t>ϕ</m:t>
                        </m:r>
                      </m:e>
                      <m:sub>
                        <m:r>
                          <w:rPr>
                            <w:rFonts w:ascii="Cambria Math" w:hAnsi="Cambria Math" w:cs="Times New Roman"/>
                            <w:sz w:val="24"/>
                            <w:szCs w:val="24"/>
                          </w:rPr>
                          <m:t>w</m:t>
                        </m:r>
                      </m:sub>
                      <m:sup>
                        <m:r>
                          <w:rPr>
                            <w:rFonts w:ascii="Cambria Math" w:hAnsi="Cambria Math" w:cs="Times New Roman"/>
                            <w:sz w:val="24"/>
                            <w:szCs w:val="24"/>
                          </w:rPr>
                          <m:t>i</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 xml:space="preserve"> </m:t>
                    </m:r>
                  </m:e>
                </m:nary>
              </m:oMath>
            </m:oMathPara>
            <w:bookmarkEnd w:id="9"/>
            <w:bookmarkEnd w:id="10"/>
          </w:p>
        </w:tc>
        <w:tc>
          <w:tcPr>
            <w:tcW w:w="396" w:type="pct"/>
            <w:vAlign w:val="center"/>
          </w:tcPr>
          <w:p w14:paraId="5F03B4B2" w14:textId="77777777" w:rsidR="00180A14" w:rsidRPr="007C4582" w:rsidRDefault="00180A14" w:rsidP="00F25AD8">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(A.</w:t>
            </w:r>
            <w:r w:rsidR="00F25AD8" w:rsidRPr="007C4582">
              <w:rPr>
                <w:rFonts w:ascii="Times New Roman" w:hAnsi="Times New Roman" w:cs="Times New Roman"/>
                <w:sz w:val="24"/>
                <w:szCs w:val="24"/>
              </w:rPr>
              <w:t>2</w:t>
            </w:r>
            <w:r w:rsidRPr="007C4582">
              <w:rPr>
                <w:rFonts w:ascii="Times New Roman" w:hAnsi="Times New Roman" w:cs="Times New Roman"/>
                <w:sz w:val="24"/>
                <w:szCs w:val="24"/>
              </w:rPr>
              <w:t>)</w:t>
            </w:r>
          </w:p>
        </w:tc>
      </w:tr>
    </w:tbl>
    <w:p w14:paraId="7A14D28C" w14:textId="6AB3AE90" w:rsidR="00180A14" w:rsidRPr="007C4582" w:rsidRDefault="009F2BE7" w:rsidP="002407B3">
      <w:pPr>
        <w:pStyle w:val="BodyText"/>
        <w:spacing w:after="200" w:line="480" w:lineRule="auto"/>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ϕ</m:t>
            </m:r>
          </m:e>
          <m:sub>
            <m:r>
              <w:rPr>
                <w:rFonts w:ascii="Cambria Math" w:hAnsi="Cambria Math" w:cs="Times New Roman"/>
                <w:sz w:val="24"/>
                <w:szCs w:val="24"/>
              </w:rPr>
              <m:t>w</m:t>
            </m:r>
          </m:sub>
          <m:sup>
            <m:r>
              <w:rPr>
                <w:rFonts w:ascii="Cambria Math" w:hAnsi="Cambria Math" w:cs="Times New Roman"/>
                <w:sz w:val="24"/>
                <w:szCs w:val="24"/>
              </w:rPr>
              <m:t>i</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oMath>
      <w:r w:rsidR="00180A14" w:rsidRPr="007C4582">
        <w:rPr>
          <w:rFonts w:ascii="Times New Roman" w:hAnsi="Times New Roman" w:cs="Times New Roman"/>
          <w:sz w:val="24"/>
          <w:szCs w:val="24"/>
        </w:rPr>
        <w:t xml:space="preserve"> is the discharge potential corresponding to </w:t>
      </w:r>
      <w:r w:rsidR="00180A14" w:rsidRPr="007C4582">
        <w:rPr>
          <w:rFonts w:ascii="Times New Roman" w:hAnsi="Times New Roman" w:cs="Times New Roman"/>
          <w:i/>
          <w:sz w:val="24"/>
          <w:szCs w:val="24"/>
        </w:rPr>
        <w:t>i</w:t>
      </w:r>
      <w:r w:rsidR="00180A14" w:rsidRPr="007C4582">
        <w:rPr>
          <w:rFonts w:ascii="Times New Roman" w:hAnsi="Times New Roman" w:cs="Times New Roman"/>
          <w:sz w:val="24"/>
          <w:szCs w:val="24"/>
          <w:vertAlign w:val="superscript"/>
        </w:rPr>
        <w:t>th</w:t>
      </w:r>
      <w:r w:rsidR="00180A14" w:rsidRPr="007C4582">
        <w:rPr>
          <w:rFonts w:ascii="Times New Roman" w:hAnsi="Times New Roman" w:cs="Times New Roman"/>
          <w:sz w:val="24"/>
          <w:szCs w:val="24"/>
        </w:rPr>
        <w:t xml:space="preserve"> well segment in the global coordinate system</w:t>
      </w:r>
      <w:r w:rsidR="00CC192E" w:rsidRPr="007C4582">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oMath>
      <w:r w:rsidR="00CC192E" w:rsidRPr="007C4582">
        <w:rPr>
          <w:rFonts w:ascii="Times New Roman" w:hAnsi="Times New Roman" w:cs="Times New Roman"/>
          <w:sz w:val="24"/>
          <w:szCs w:val="24"/>
        </w:rPr>
        <w:t xml:space="preserve"> is the number of line segment used to emulate the presence of radial collector well.</w:t>
      </w:r>
      <w:r w:rsidR="002726D1" w:rsidRPr="007C4582">
        <w:rPr>
          <w:rFonts w:ascii="Times New Roman" w:hAnsi="Times New Roman" w:cs="Times New Roman"/>
          <w:sz w:val="24"/>
          <w:szCs w:val="24"/>
        </w:rPr>
        <w:t xml:space="preserve"> </w:t>
      </w:r>
      <w:r w:rsidR="002726D1" w:rsidRPr="007C4582">
        <w:rPr>
          <w:rFonts w:ascii="Times New Roman" w:hAnsi="Times New Roman" w:cs="Times New Roman"/>
          <w:iCs/>
          <w:sz w:val="24"/>
          <w:szCs w:val="24"/>
        </w:rPr>
        <w:t xml:space="preserve">Note that </w:t>
      </w:r>
      <w:r w:rsidR="002726D1" w:rsidRPr="007C4582">
        <w:rPr>
          <w:rFonts w:ascii="Times New Roman" w:hAnsi="Times New Roman" w:cs="Times New Roman"/>
          <w:sz w:val="24"/>
          <w:szCs w:val="24"/>
        </w:rPr>
        <w:t xml:space="preserve">subscript </w:t>
      </w:r>
      <w:r w:rsidR="002726D1" w:rsidRPr="007C4582">
        <w:rPr>
          <w:rFonts w:ascii="Times New Roman" w:hAnsi="Times New Roman" w:cs="Times New Roman"/>
          <w:i/>
          <w:iCs/>
          <w:sz w:val="24"/>
          <w:szCs w:val="24"/>
        </w:rPr>
        <w:t>w</w:t>
      </w:r>
      <w:r w:rsidR="002726D1" w:rsidRPr="007C4582">
        <w:rPr>
          <w:rFonts w:ascii="Times New Roman" w:hAnsi="Times New Roman" w:cs="Times New Roman"/>
          <w:sz w:val="24"/>
          <w:szCs w:val="24"/>
        </w:rPr>
        <w:t xml:space="preserve"> denotes well properties in the rem</w:t>
      </w:r>
      <w:r w:rsidR="00D610C0">
        <w:rPr>
          <w:rFonts w:ascii="Times New Roman" w:hAnsi="Times New Roman" w:cs="Times New Roman"/>
          <w:sz w:val="24"/>
          <w:szCs w:val="24"/>
        </w:rPr>
        <w:t>a</w:t>
      </w:r>
      <w:r w:rsidR="002726D1" w:rsidRPr="007C4582">
        <w:rPr>
          <w:rFonts w:ascii="Times New Roman" w:hAnsi="Times New Roman" w:cs="Times New Roman"/>
          <w:sz w:val="24"/>
          <w:szCs w:val="24"/>
        </w:rPr>
        <w:t>inder of this paper.</w:t>
      </w:r>
      <w:r w:rsidR="00CC192E" w:rsidRPr="007C4582">
        <w:rPr>
          <w:rFonts w:ascii="Times New Roman" w:hAnsi="Times New Roman" w:cs="Times New Roman"/>
          <w:sz w:val="24"/>
          <w:szCs w:val="24"/>
        </w:rPr>
        <w:t xml:space="preserve"> </w:t>
      </w:r>
      <w:r w:rsidR="00180A14" w:rsidRPr="007C4582">
        <w:rPr>
          <w:rFonts w:ascii="Times New Roman" w:hAnsi="Times New Roman" w:cs="Times New Roman"/>
          <w:sz w:val="24"/>
          <w:szCs w:val="24"/>
        </w:rPr>
        <w:t xml:space="preserve">By integrating the potential for a set of point sinks along a </w:t>
      </w:r>
      <w:r w:rsidR="00CC192E" w:rsidRPr="007C4582">
        <w:rPr>
          <w:rFonts w:ascii="Times New Roman" w:hAnsi="Times New Roman" w:cs="Times New Roman"/>
          <w:sz w:val="24"/>
          <w:szCs w:val="24"/>
        </w:rPr>
        <w:t xml:space="preserve">line </w:t>
      </w:r>
      <w:r w:rsidR="00180A14" w:rsidRPr="007C4582">
        <w:rPr>
          <w:rFonts w:ascii="Times New Roman" w:hAnsi="Times New Roman" w:cs="Times New Roman"/>
          <w:sz w:val="24"/>
          <w:szCs w:val="24"/>
        </w:rPr>
        <w:t>segment of a length of 2</w:t>
      </w:r>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 xml:space="preserve"> </m:t>
            </m:r>
          </m:sup>
        </m:sSup>
      </m:oMath>
      <w:r w:rsidR="00180A14" w:rsidRPr="007C4582">
        <w:rPr>
          <w:rFonts w:ascii="Times New Roman" w:hAnsi="Times New Roman" w:cs="Times New Roman"/>
          <w:sz w:val="24"/>
          <w:szCs w:val="24"/>
        </w:rPr>
        <w:t xml:space="preserve">, </w:t>
      </w:r>
      <w:r w:rsidR="000436F4" w:rsidRPr="007C4582">
        <w:rPr>
          <w:rFonts w:ascii="Times New Roman" w:hAnsi="Times New Roman" w:cs="Times New Roman"/>
          <w:sz w:val="24"/>
          <w:szCs w:val="24"/>
        </w:rPr>
        <w:fldChar w:fldCharType="begin"/>
      </w:r>
      <w:r w:rsidR="000F710F" w:rsidRPr="007C4582">
        <w:rPr>
          <w:rFonts w:ascii="Times New Roman" w:hAnsi="Times New Roman" w:cs="Times New Roman"/>
          <w:sz w:val="24"/>
          <w:szCs w:val="24"/>
        </w:rPr>
        <w:instrText xml:space="preserve"> ADDIN EN.CITE &lt;EndNote&gt;&lt;Cite AuthorYear="1"&gt;&lt;Author&gt;Steward&lt;/Author&gt;&lt;Year&gt;2003&lt;/Year&gt;&lt;RecNum&gt;57&lt;/RecNum&gt;&lt;DisplayText&gt;Steward and Jin (2003)&lt;/DisplayText&gt;&lt;record&gt;&lt;rec-number&gt;57&lt;/rec-number&gt;&lt;foreign-keys&gt;&lt;key app="EN" db-id="dv02pfzvlf00soexazopwzagspftzddxafz2"&gt;57&lt;/key&gt;&lt;/foreign-keys&gt;&lt;ref-type name="Journal Article"&gt;17&lt;/ref-type&gt;&lt;contributors&gt;&lt;authors&gt;&lt;author&gt;Steward, David R&lt;/author&gt;&lt;author&gt;Jin, Wei&lt;/author&gt;&lt;/authors&gt;&lt;/contributors&gt;&lt;titles&gt;&lt;title&gt;Drawdown and capture zone topology for nonvertical wells&lt;/title&gt;&lt;secondary-title&gt;Water Resources Research&lt;/secondary-title&gt;&lt;/titles&gt;&lt;periodical&gt;&lt;full-title&gt;Water Resources Research&lt;/full-title&gt;&lt;/periodical&gt;&lt;pages&gt;n/a-n/a&lt;/pages&gt;&lt;volume&gt;39&lt;/volume&gt;&lt;number&gt;8&lt;/number&gt;&lt;dates&gt;&lt;year&gt;2003&lt;/year&gt;&lt;/dates&gt;&lt;isbn&gt;00431397&lt;/isbn&gt;&lt;urls&gt;&lt;/urls&gt;&lt;electronic-resource-num&gt;10.1029/2002wr001709&lt;/electronic-resource-num&gt;&lt;/record&gt;&lt;/Cite&gt;&lt;/EndNote&gt;</w:instrText>
      </w:r>
      <w:r w:rsidR="000436F4" w:rsidRPr="007C4582">
        <w:rPr>
          <w:rFonts w:ascii="Times New Roman" w:hAnsi="Times New Roman" w:cs="Times New Roman"/>
          <w:sz w:val="24"/>
          <w:szCs w:val="24"/>
        </w:rPr>
        <w:fldChar w:fldCharType="separate"/>
      </w:r>
      <w:hyperlink w:anchor="_ENREF_25" w:tooltip="Steward, 2003 #57" w:history="1">
        <w:r w:rsidR="002407B3" w:rsidRPr="007C4582">
          <w:rPr>
            <w:rFonts w:ascii="Times New Roman" w:hAnsi="Times New Roman" w:cs="Times New Roman"/>
            <w:noProof/>
            <w:sz w:val="24"/>
            <w:szCs w:val="24"/>
          </w:rPr>
          <w:t xml:space="preserve">Steward and Jin </w:t>
        </w:r>
        <w:r w:rsidR="002407B3" w:rsidRPr="007C4582">
          <w:rPr>
            <w:rFonts w:ascii="Times New Roman" w:hAnsi="Times New Roman" w:cs="Times New Roman"/>
            <w:noProof/>
            <w:sz w:val="24"/>
            <w:szCs w:val="24"/>
          </w:rPr>
          <w:lastRenderedPageBreak/>
          <w:t>(2003</w:t>
        </w:r>
      </w:hyperlink>
      <w:r w:rsidR="00180A14" w:rsidRPr="007C4582">
        <w:rPr>
          <w:rFonts w:ascii="Times New Roman" w:hAnsi="Times New Roman" w:cs="Times New Roman"/>
          <w:noProof/>
          <w:sz w:val="24"/>
          <w:szCs w:val="24"/>
        </w:rPr>
        <w:t>)</w:t>
      </w:r>
      <w:r w:rsidR="000436F4" w:rsidRPr="007C4582">
        <w:rPr>
          <w:rFonts w:ascii="Times New Roman" w:hAnsi="Times New Roman" w:cs="Times New Roman"/>
          <w:sz w:val="24"/>
          <w:szCs w:val="24"/>
        </w:rPr>
        <w:fldChar w:fldCharType="end"/>
      </w:r>
      <w:r w:rsidR="00180A14" w:rsidRPr="007C4582">
        <w:rPr>
          <w:rFonts w:ascii="Times New Roman" w:hAnsi="Times New Roman" w:cs="Times New Roman"/>
          <w:sz w:val="24"/>
          <w:szCs w:val="24"/>
        </w:rPr>
        <w:t xml:space="preserve"> developed a closed form expression representing the discharge potential in local coordinate of the segment. </w:t>
      </w:r>
      <w:r w:rsidR="00163C43" w:rsidRPr="007C4582">
        <w:rPr>
          <w:rFonts w:ascii="Times New Roman" w:hAnsi="Times New Roman" w:cs="Times New Roman"/>
          <w:sz w:val="24"/>
          <w:szCs w:val="24"/>
        </w:rPr>
        <w:t>Here, i</w:t>
      </w:r>
      <w:r w:rsidR="00180A14" w:rsidRPr="007C4582">
        <w:rPr>
          <w:rFonts w:ascii="Times New Roman" w:hAnsi="Times New Roman" w:cs="Times New Roman"/>
          <w:sz w:val="24"/>
          <w:szCs w:val="24"/>
        </w:rPr>
        <w:t xml:space="preserve">n the global coordinate system of the model, the discharge potential correspond to </w:t>
      </w:r>
      <w:bookmarkStart w:id="11" w:name="OLE_LINK118"/>
      <w:bookmarkStart w:id="12" w:name="OLE_LINK119"/>
      <w:bookmarkStart w:id="13" w:name="OLE_LINK120"/>
      <w:bookmarkStart w:id="14" w:name="OLE_LINK121"/>
      <w:r w:rsidR="00180A14" w:rsidRPr="007C4582">
        <w:rPr>
          <w:rFonts w:ascii="Times New Roman" w:hAnsi="Times New Roman" w:cs="Times New Roman"/>
          <w:i/>
          <w:sz w:val="24"/>
          <w:szCs w:val="24"/>
        </w:rPr>
        <w:t>i</w:t>
      </w:r>
      <w:r w:rsidR="00180A14" w:rsidRPr="007C4582">
        <w:rPr>
          <w:rFonts w:ascii="Times New Roman" w:hAnsi="Times New Roman" w:cs="Times New Roman"/>
          <w:sz w:val="24"/>
          <w:szCs w:val="24"/>
          <w:vertAlign w:val="superscript"/>
        </w:rPr>
        <w:t>th</w:t>
      </w:r>
      <w:bookmarkEnd w:id="11"/>
      <w:bookmarkEnd w:id="12"/>
      <w:bookmarkEnd w:id="13"/>
      <w:bookmarkEnd w:id="14"/>
      <w:r w:rsidR="00180A14" w:rsidRPr="007C4582">
        <w:rPr>
          <w:rFonts w:ascii="Times New Roman" w:hAnsi="Times New Roman" w:cs="Times New Roman"/>
          <w:sz w:val="24"/>
          <w:szCs w:val="24"/>
        </w:rPr>
        <w:t xml:space="preserve"> </w:t>
      </w:r>
      <w:r w:rsidR="00CC192E" w:rsidRPr="007C4582">
        <w:rPr>
          <w:rFonts w:ascii="Times New Roman" w:hAnsi="Times New Roman" w:cs="Times New Roman"/>
          <w:sz w:val="24"/>
          <w:szCs w:val="24"/>
        </w:rPr>
        <w:t xml:space="preserve">line </w:t>
      </w:r>
      <w:r w:rsidR="00180A14" w:rsidRPr="007C4582">
        <w:rPr>
          <w:rFonts w:ascii="Times New Roman" w:hAnsi="Times New Roman" w:cs="Times New Roman"/>
          <w:sz w:val="24"/>
          <w:szCs w:val="24"/>
        </w:rPr>
        <w:t xml:space="preserve">segment located in </w:t>
      </w:r>
      <w:r w:rsidR="00180A14" w:rsidRPr="007C4582">
        <w:rPr>
          <w:rFonts w:ascii="Times New Roman" w:hAnsi="Times New Roman" w:cs="Times New Roman"/>
          <w:i/>
          <w:sz w:val="24"/>
          <w:szCs w:val="24"/>
        </w:rPr>
        <w:t>x</w:t>
      </w:r>
      <w:r w:rsidR="00180A14" w:rsidRPr="007C4582">
        <w:rPr>
          <w:rFonts w:ascii="Times New Roman" w:hAnsi="Times New Roman" w:cs="Times New Roman"/>
          <w:sz w:val="24"/>
          <w:szCs w:val="24"/>
        </w:rPr>
        <w:t xml:space="preserve"> direction is defined as follows;</w:t>
      </w:r>
    </w:p>
    <w:tbl>
      <w:tblPr>
        <w:tblW w:w="5000" w:type="pct"/>
        <w:jc w:val="center"/>
        <w:tblLook w:val="04A0" w:firstRow="1" w:lastRow="0" w:firstColumn="1" w:lastColumn="0" w:noHBand="0" w:noVBand="1"/>
      </w:tblPr>
      <w:tblGrid>
        <w:gridCol w:w="276"/>
        <w:gridCol w:w="8354"/>
        <w:gridCol w:w="730"/>
      </w:tblGrid>
      <w:tr w:rsidR="00180A14" w:rsidRPr="007C4582" w14:paraId="0433A26C" w14:textId="77777777" w:rsidTr="003568C6">
        <w:trPr>
          <w:trHeight w:val="522"/>
          <w:jc w:val="center"/>
        </w:trPr>
        <w:tc>
          <w:tcPr>
            <w:tcW w:w="150" w:type="pct"/>
            <w:vAlign w:val="center"/>
          </w:tcPr>
          <w:p w14:paraId="0BDE3A93" w14:textId="77777777" w:rsidR="00180A14" w:rsidRPr="007C4582" w:rsidRDefault="00180A14" w:rsidP="003568C6">
            <w:pPr>
              <w:spacing w:before="120" w:line="480" w:lineRule="auto"/>
              <w:rPr>
                <w:rFonts w:ascii="Times New Roman" w:hAnsi="Times New Roman" w:cs="Times New Roman"/>
                <w:color w:val="000000" w:themeColor="text1"/>
                <w:sz w:val="24"/>
                <w:szCs w:val="24"/>
              </w:rPr>
            </w:pPr>
          </w:p>
        </w:tc>
        <w:tc>
          <w:tcPr>
            <w:tcW w:w="4286" w:type="pct"/>
            <w:vAlign w:val="center"/>
          </w:tcPr>
          <w:p w14:paraId="6779DAAA" w14:textId="77777777" w:rsidR="00180A14" w:rsidRPr="007C4582" w:rsidRDefault="009F2BE7" w:rsidP="003568C6">
            <w:pPr>
              <w:spacing w:before="120" w:line="480" w:lineRule="auto"/>
              <w:rPr>
                <w:rFonts w:ascii="Times New Roman" w:hAnsi="Times New Roman" w:cs="Times New Roman"/>
                <w:sz w:val="24"/>
                <w:szCs w:val="24"/>
              </w:rPr>
            </w:pPr>
            <m:oMathPara>
              <m:oMath>
                <m:sSubSup>
                  <m:sSubSupPr>
                    <m:ctrlPr>
                      <w:rPr>
                        <w:rFonts w:ascii="Cambria Math" w:hAnsi="Times New Roman" w:cs="Times New Roman"/>
                        <w:sz w:val="24"/>
                        <w:szCs w:val="24"/>
                      </w:rPr>
                    </m:ctrlPr>
                  </m:sSubSupPr>
                  <m:e>
                    <m:r>
                      <w:rPr>
                        <w:rFonts w:ascii="Cambria Math" w:hAnsi="Cambria Math" w:cs="Times New Roman"/>
                        <w:sz w:val="24"/>
                        <w:szCs w:val="24"/>
                      </w:rPr>
                      <m:t>ϕ</m:t>
                    </m:r>
                  </m:e>
                  <m:sub>
                    <m:r>
                      <w:rPr>
                        <w:rFonts w:ascii="Cambria Math" w:hAnsi="Cambria Math" w:cs="Times New Roman"/>
                        <w:sz w:val="24"/>
                        <w:szCs w:val="24"/>
                      </w:rPr>
                      <m:t>w</m:t>
                    </m:r>
                  </m:sub>
                  <m:sup>
                    <m:r>
                      <w:rPr>
                        <w:rFonts w:ascii="Cambria Math" w:hAnsi="Cambria Math" w:cs="Times New Roman"/>
                        <w:sz w:val="24"/>
                        <w:szCs w:val="24"/>
                      </w:rPr>
                      <m:t>i</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Times New Roman" w:cs="Times New Roman"/>
                                <w:sz w:val="24"/>
                                <w:szCs w:val="24"/>
                              </w:rPr>
                              <m:t>0</m:t>
                            </m:r>
                          </m:sub>
                        </m:sSub>
                      </m:e>
                      <m:sup>
                        <m:r>
                          <w:rPr>
                            <w:rFonts w:ascii="Cambria Math" w:hAnsi="Cambria Math" w:cs="Times New Roman"/>
                            <w:sz w:val="24"/>
                            <w:szCs w:val="24"/>
                          </w:rPr>
                          <m:t>i</m:t>
                        </m:r>
                      </m:sup>
                    </m:sSup>
                  </m:num>
                  <m:den>
                    <m:r>
                      <w:rPr>
                        <w:rFonts w:ascii="Cambria Math" w:hAnsi="Times New Roman" w:cs="Times New Roman"/>
                        <w:sz w:val="24"/>
                        <w:szCs w:val="24"/>
                      </w:rPr>
                      <m:t>4</m:t>
                    </m:r>
                    <m:r>
                      <w:rPr>
                        <w:rFonts w:ascii="Cambria Math" w:hAnsi="Cambria Math" w:cs="Times New Roman"/>
                        <w:sz w:val="24"/>
                        <w:szCs w:val="24"/>
                      </w:rPr>
                      <m:t>π</m:t>
                    </m:r>
                  </m:den>
                </m:f>
                <m:r>
                  <m:rPr>
                    <m:sty m:val="p"/>
                  </m:rPr>
                  <w:rPr>
                    <w:rFonts w:ascii="Cambria Math" w:hAnsi="Cambria Math" w:cs="Times New Roman"/>
                    <w:sz w:val="24"/>
                    <w:szCs w:val="24"/>
                  </w:rPr>
                  <m:t>ln</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x-</m:t>
                                    </m:r>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0</m:t>
                                        </m:r>
                                      </m:sub>
                                      <m:sup>
                                        <m:r>
                                          <w:rPr>
                                            <w:rFonts w:ascii="Cambria Math" w:hAnsi="Cambria Math" w:cs="Times New Roman"/>
                                            <w:sz w:val="24"/>
                                            <w:szCs w:val="24"/>
                                          </w:rPr>
                                          <m:t>i</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i</m:t>
                                        </m:r>
                                      </m:sup>
                                    </m:sSup>
                                  </m:e>
                                </m:d>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y-</m:t>
                                    </m:r>
                                    <m:sSubSup>
                                      <m:sSubSupPr>
                                        <m:ctrlPr>
                                          <w:rPr>
                                            <w:rFonts w:ascii="Cambria Math" w:hAnsi="Times New Roman" w:cs="Times New Roman"/>
                                            <w:i/>
                                            <w:sz w:val="24"/>
                                            <w:szCs w:val="24"/>
                                          </w:rPr>
                                        </m:ctrlPr>
                                      </m:sSubSupPr>
                                      <m:e>
                                        <m:r>
                                          <w:rPr>
                                            <w:rFonts w:ascii="Cambria Math" w:hAnsi="Cambria Math" w:cs="Times New Roman"/>
                                            <w:sz w:val="24"/>
                                            <w:szCs w:val="24"/>
                                          </w:rPr>
                                          <m:t>y</m:t>
                                        </m:r>
                                      </m:e>
                                      <m:sub>
                                        <m:r>
                                          <w:rPr>
                                            <w:rFonts w:ascii="Cambria Math" w:hAnsi="Times New Roman" w:cs="Times New Roman"/>
                                            <w:sz w:val="24"/>
                                            <w:szCs w:val="24"/>
                                          </w:rPr>
                                          <m:t>0</m:t>
                                        </m:r>
                                      </m:sub>
                                      <m:sup>
                                        <m:r>
                                          <w:rPr>
                                            <w:rFonts w:ascii="Cambria Math" w:hAnsi="Cambria Math" w:cs="Times New Roman"/>
                                            <w:sz w:val="24"/>
                                            <w:szCs w:val="24"/>
                                          </w:rPr>
                                          <m:t>i</m:t>
                                        </m:r>
                                      </m:sup>
                                    </m:sSubSup>
                                  </m:e>
                                </m:d>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z-</m:t>
                                    </m:r>
                                    <m:sSubSup>
                                      <m:sSubSupPr>
                                        <m:ctrlPr>
                                          <w:rPr>
                                            <w:rFonts w:ascii="Cambria Math" w:hAnsi="Times New Roman" w:cs="Times New Roman"/>
                                            <w:i/>
                                            <w:sz w:val="24"/>
                                            <w:szCs w:val="24"/>
                                          </w:rPr>
                                        </m:ctrlPr>
                                      </m:sSubSupPr>
                                      <m:e>
                                        <m:r>
                                          <w:rPr>
                                            <w:rFonts w:ascii="Cambria Math" w:hAnsi="Cambria Math" w:cs="Times New Roman"/>
                                            <w:sz w:val="24"/>
                                            <w:szCs w:val="24"/>
                                          </w:rPr>
                                          <m:t>z</m:t>
                                        </m:r>
                                      </m:e>
                                      <m:sub>
                                        <m:r>
                                          <w:rPr>
                                            <w:rFonts w:ascii="Cambria Math" w:hAnsi="Times New Roman" w:cs="Times New Roman"/>
                                            <w:sz w:val="24"/>
                                            <w:szCs w:val="24"/>
                                          </w:rPr>
                                          <m:t>0</m:t>
                                        </m:r>
                                      </m:sub>
                                      <m:sup>
                                        <m:r>
                                          <w:rPr>
                                            <w:rFonts w:ascii="Cambria Math" w:hAnsi="Cambria Math" w:cs="Times New Roman"/>
                                            <w:sz w:val="24"/>
                                            <w:szCs w:val="24"/>
                                          </w:rPr>
                                          <m:t>i</m:t>
                                        </m:r>
                                      </m:sup>
                                    </m:sSubSup>
                                  </m:e>
                                </m:d>
                              </m:e>
                              <m:sup>
                                <m:r>
                                  <w:rPr>
                                    <w:rFonts w:ascii="Cambria Math" w:hAnsi="Times New Roman" w:cs="Times New Roman"/>
                                    <w:sz w:val="24"/>
                                    <w:szCs w:val="24"/>
                                  </w:rPr>
                                  <m:t>2</m:t>
                                </m:r>
                              </m:sup>
                            </m:sSup>
                          </m:e>
                        </m:d>
                      </m:e>
                      <m:sup>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up>
                    </m:sSup>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x-</m:t>
                        </m:r>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0</m:t>
                            </m:r>
                          </m:sub>
                          <m:sup>
                            <m:r>
                              <w:rPr>
                                <w:rFonts w:ascii="Cambria Math" w:hAnsi="Cambria Math" w:cs="Times New Roman"/>
                                <w:sz w:val="24"/>
                                <w:szCs w:val="24"/>
                              </w:rPr>
                              <m:t>i</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i</m:t>
                            </m:r>
                          </m:sup>
                        </m:sSup>
                      </m:e>
                    </m:d>
                  </m:num>
                  <m:den>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x-</m:t>
                                    </m:r>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0</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i</m:t>
                                        </m:r>
                                      </m:sup>
                                    </m:sSup>
                                  </m:e>
                                </m:d>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y-</m:t>
                                    </m:r>
                                    <m:sSubSup>
                                      <m:sSubSupPr>
                                        <m:ctrlPr>
                                          <w:rPr>
                                            <w:rFonts w:ascii="Cambria Math" w:hAnsi="Times New Roman" w:cs="Times New Roman"/>
                                            <w:i/>
                                            <w:sz w:val="24"/>
                                            <w:szCs w:val="24"/>
                                          </w:rPr>
                                        </m:ctrlPr>
                                      </m:sSubSupPr>
                                      <m:e>
                                        <m:r>
                                          <w:rPr>
                                            <w:rFonts w:ascii="Cambria Math" w:hAnsi="Cambria Math" w:cs="Times New Roman"/>
                                            <w:sz w:val="24"/>
                                            <w:szCs w:val="24"/>
                                          </w:rPr>
                                          <m:t>y</m:t>
                                        </m:r>
                                      </m:e>
                                      <m:sub>
                                        <m:r>
                                          <w:rPr>
                                            <w:rFonts w:ascii="Cambria Math" w:hAnsi="Times New Roman" w:cs="Times New Roman"/>
                                            <w:sz w:val="24"/>
                                            <w:szCs w:val="24"/>
                                          </w:rPr>
                                          <m:t>0</m:t>
                                        </m:r>
                                      </m:sub>
                                      <m:sup>
                                        <m:r>
                                          <w:rPr>
                                            <w:rFonts w:ascii="Cambria Math" w:hAnsi="Cambria Math" w:cs="Times New Roman"/>
                                            <w:sz w:val="24"/>
                                            <w:szCs w:val="24"/>
                                          </w:rPr>
                                          <m:t>i</m:t>
                                        </m:r>
                                      </m:sup>
                                    </m:sSubSup>
                                  </m:e>
                                </m:d>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z-</m:t>
                                    </m:r>
                                    <m:sSubSup>
                                      <m:sSubSupPr>
                                        <m:ctrlPr>
                                          <w:rPr>
                                            <w:rFonts w:ascii="Cambria Math" w:hAnsi="Times New Roman" w:cs="Times New Roman"/>
                                            <w:i/>
                                            <w:sz w:val="24"/>
                                            <w:szCs w:val="24"/>
                                          </w:rPr>
                                        </m:ctrlPr>
                                      </m:sSubSupPr>
                                      <m:e>
                                        <m:r>
                                          <w:rPr>
                                            <w:rFonts w:ascii="Cambria Math" w:hAnsi="Cambria Math" w:cs="Times New Roman"/>
                                            <w:sz w:val="24"/>
                                            <w:szCs w:val="24"/>
                                          </w:rPr>
                                          <m:t>z</m:t>
                                        </m:r>
                                      </m:e>
                                      <m:sub>
                                        <m:r>
                                          <w:rPr>
                                            <w:rFonts w:ascii="Cambria Math" w:hAnsi="Times New Roman" w:cs="Times New Roman"/>
                                            <w:sz w:val="24"/>
                                            <w:szCs w:val="24"/>
                                          </w:rPr>
                                          <m:t>0</m:t>
                                        </m:r>
                                      </m:sub>
                                      <m:sup>
                                        <m:r>
                                          <w:rPr>
                                            <w:rFonts w:ascii="Cambria Math" w:hAnsi="Cambria Math" w:cs="Times New Roman"/>
                                            <w:sz w:val="24"/>
                                            <w:szCs w:val="24"/>
                                          </w:rPr>
                                          <m:t>i</m:t>
                                        </m:r>
                                      </m:sup>
                                    </m:sSubSup>
                                  </m:e>
                                </m:d>
                              </m:e>
                              <m:sup>
                                <m:r>
                                  <w:rPr>
                                    <w:rFonts w:ascii="Cambria Math" w:hAnsi="Times New Roman" w:cs="Times New Roman"/>
                                    <w:sz w:val="24"/>
                                    <w:szCs w:val="24"/>
                                  </w:rPr>
                                  <m:t>2</m:t>
                                </m:r>
                              </m:sup>
                            </m:sSup>
                          </m:e>
                        </m:d>
                      </m:e>
                      <m:sup>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up>
                    </m:sSup>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x-</m:t>
                        </m:r>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0</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i</m:t>
                            </m:r>
                          </m:sup>
                        </m:sSup>
                      </m:e>
                    </m:d>
                  </m:den>
                </m:f>
              </m:oMath>
            </m:oMathPara>
          </w:p>
        </w:tc>
        <w:tc>
          <w:tcPr>
            <w:tcW w:w="357" w:type="pct"/>
            <w:vAlign w:val="center"/>
          </w:tcPr>
          <w:p w14:paraId="48C68D9D" w14:textId="77777777" w:rsidR="00180A14" w:rsidRPr="007C4582" w:rsidRDefault="00180A14" w:rsidP="004C46DD">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color w:val="000000" w:themeColor="text1"/>
                <w:sz w:val="24"/>
                <w:szCs w:val="24"/>
              </w:rPr>
              <w:t>(A.</w:t>
            </w:r>
            <w:r w:rsidR="004C46DD" w:rsidRPr="007C4582">
              <w:rPr>
                <w:rFonts w:ascii="Times New Roman" w:hAnsi="Times New Roman" w:cs="Times New Roman"/>
                <w:color w:val="000000" w:themeColor="text1"/>
                <w:sz w:val="24"/>
                <w:szCs w:val="24"/>
              </w:rPr>
              <w:t>3</w:t>
            </w:r>
            <w:r w:rsidRPr="007C4582">
              <w:rPr>
                <w:rFonts w:ascii="Times New Roman" w:hAnsi="Times New Roman" w:cs="Times New Roman"/>
                <w:color w:val="000000" w:themeColor="text1"/>
                <w:sz w:val="24"/>
                <w:szCs w:val="24"/>
              </w:rPr>
              <w:t>)</w:t>
            </w:r>
          </w:p>
        </w:tc>
      </w:tr>
    </w:tbl>
    <w:p w14:paraId="4BEAA94E" w14:textId="560FFFB5" w:rsidR="002F348F" w:rsidRPr="007C4582" w:rsidRDefault="00D610C0" w:rsidP="009F33CB">
      <w:pPr>
        <w:spacing w:before="120" w:line="480" w:lineRule="auto"/>
        <w:rPr>
          <w:rFonts w:ascii="Times New Roman" w:hAnsi="Times New Roman" w:cs="Times New Roman"/>
          <w:sz w:val="24"/>
          <w:szCs w:val="24"/>
        </w:rPr>
      </w:pPr>
      <w:r>
        <w:rPr>
          <w:rFonts w:ascii="Times New Roman" w:hAnsi="Times New Roman" w:cs="Times New Roman"/>
          <w:sz w:val="24"/>
          <w:szCs w:val="24"/>
        </w:rPr>
        <w:t>w</w:t>
      </w:r>
      <w:r w:rsidR="00180A14" w:rsidRPr="007C4582">
        <w:rPr>
          <w:rFonts w:ascii="Times New Roman" w:hAnsi="Times New Roman" w:cs="Times New Roman"/>
          <w:sz w:val="24"/>
          <w:szCs w:val="24"/>
        </w:rPr>
        <w:t>here</w:t>
      </w:r>
      <w:r w:rsidR="00CC192E" w:rsidRPr="007C4582">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Times New Roman" w:cs="Times New Roman"/>
                    <w:sz w:val="24"/>
                    <w:szCs w:val="24"/>
                  </w:rPr>
                  <m:t>0</m:t>
                </m:r>
              </m:sub>
            </m:sSub>
          </m:e>
          <m:sup>
            <m:r>
              <w:rPr>
                <w:rFonts w:ascii="Cambria Math" w:hAnsi="Cambria Math" w:cs="Times New Roman"/>
                <w:sz w:val="24"/>
                <w:szCs w:val="24"/>
              </w:rPr>
              <m:t>i</m:t>
            </m:r>
          </m:sup>
        </m:sSup>
      </m:oMath>
      <w:r w:rsidR="00CC192E" w:rsidRPr="007C4582">
        <w:rPr>
          <w:rFonts w:ascii="Times New Roman" w:hAnsi="Times New Roman" w:cs="Times New Roman"/>
          <w:sz w:val="24"/>
          <w:szCs w:val="24"/>
        </w:rPr>
        <w:t xml:space="preserve"> </w:t>
      </w:r>
      <m:oMath>
        <m:r>
          <w:rPr>
            <w:rFonts w:ascii="Cambria Math" w:hAnsi="Times New Roman" w:cs="Times New Roman"/>
            <w:sz w:val="24"/>
            <w:szCs w:val="24"/>
          </w:rPr>
          <m:t xml:space="preserve"> </m:t>
        </m:r>
      </m:oMath>
      <w:r w:rsidR="00CC192E" w:rsidRPr="007C4582">
        <w:rPr>
          <w:rFonts w:ascii="Times New Roman" w:hAnsi="Times New Roman" w:cs="Times New Roman"/>
          <w:sz w:val="24"/>
          <w:szCs w:val="24"/>
        </w:rPr>
        <w:t>refer</w:t>
      </w:r>
      <w:r w:rsidR="009F33CB">
        <w:rPr>
          <w:rFonts w:ascii="Times New Roman" w:hAnsi="Times New Roman" w:cs="Times New Roman"/>
          <w:sz w:val="24"/>
          <w:szCs w:val="24"/>
        </w:rPr>
        <w:t>s</w:t>
      </w:r>
      <w:r w:rsidR="00CC192E" w:rsidRPr="007C4582">
        <w:rPr>
          <w:rFonts w:ascii="Times New Roman" w:hAnsi="Times New Roman" w:cs="Times New Roman"/>
          <w:sz w:val="24"/>
          <w:szCs w:val="24"/>
        </w:rPr>
        <w:t xml:space="preserve"> to the a priori </w:t>
      </w:r>
      <w:r w:rsidR="00CC192E" w:rsidRPr="007C4582">
        <w:rPr>
          <w:rFonts w:ascii="Times New Roman" w:hAnsi="Times New Roman" w:cs="Times New Roman"/>
          <w:i/>
          <w:sz w:val="24"/>
          <w:szCs w:val="24"/>
        </w:rPr>
        <w:t>unknown</w:t>
      </w:r>
      <w:r w:rsidR="00CC192E" w:rsidRPr="007C4582">
        <w:rPr>
          <w:rFonts w:ascii="Times New Roman" w:hAnsi="Times New Roman" w:cs="Times New Roman"/>
          <w:sz w:val="24"/>
          <w:szCs w:val="24"/>
        </w:rPr>
        <w:t xml:space="preserve"> constant strength of </w:t>
      </w:r>
      <w:r w:rsidR="00CC192E" w:rsidRPr="007C4582">
        <w:rPr>
          <w:rFonts w:ascii="Times New Roman" w:hAnsi="Times New Roman" w:cs="Times New Roman"/>
          <w:i/>
          <w:sz w:val="24"/>
          <w:szCs w:val="24"/>
        </w:rPr>
        <w:t>i</w:t>
      </w:r>
      <w:r w:rsidR="00CC192E" w:rsidRPr="007C4582">
        <w:rPr>
          <w:rFonts w:ascii="Times New Roman" w:hAnsi="Times New Roman" w:cs="Times New Roman"/>
          <w:sz w:val="24"/>
          <w:szCs w:val="24"/>
          <w:vertAlign w:val="superscript"/>
        </w:rPr>
        <w:t>th</w:t>
      </w:r>
      <w:r w:rsidR="00CC192E" w:rsidRPr="007C4582">
        <w:rPr>
          <w:rFonts w:ascii="Times New Roman" w:hAnsi="Times New Roman" w:cs="Times New Roman"/>
          <w:sz w:val="24"/>
          <w:szCs w:val="24"/>
        </w:rPr>
        <w:t xml:space="preserve"> segment, and </w:t>
      </w:r>
      <w:r w:rsidR="009F33CB" w:rsidRPr="007C4582">
        <w:rPr>
          <w:rFonts w:ascii="Times New Roman" w:hAnsi="Times New Roman" w:cs="Times New Roman"/>
          <w:sz w:val="24"/>
          <w:szCs w:val="24"/>
        </w:rPr>
        <w:t xml:space="preserve">and </w:t>
      </w:r>
      <m:oMath>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i</m:t>
            </m:r>
          </m:sup>
        </m:sSup>
        <m:r>
          <w:rPr>
            <w:rFonts w:ascii="Cambria Math" w:hAnsi="Times New Roman" w:cs="Times New Roman"/>
            <w:sz w:val="24"/>
            <w:szCs w:val="24"/>
          </w:rPr>
          <m:t xml:space="preserve"> </m:t>
        </m:r>
      </m:oMath>
      <w:r w:rsidR="009F33CB">
        <w:rPr>
          <w:rFonts w:ascii="Times New Roman" w:hAnsi="Times New Roman" w:cs="Times New Roman"/>
          <w:sz w:val="24"/>
          <w:szCs w:val="24"/>
        </w:rPr>
        <w:t xml:space="preserve">is the </w:t>
      </w:r>
      <w:r w:rsidR="00CC192E" w:rsidRPr="007C4582">
        <w:rPr>
          <w:rFonts w:ascii="Times New Roman" w:hAnsi="Times New Roman" w:cs="Times New Roman"/>
          <w:sz w:val="24"/>
          <w:szCs w:val="24"/>
        </w:rPr>
        <w:t>half of the segment length.</w:t>
      </w:r>
      <w:r w:rsidR="00180A14" w:rsidRPr="007C4582">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0</m:t>
            </m:r>
          </m:sub>
          <m:sup>
            <m:r>
              <w:rPr>
                <w:rFonts w:ascii="Cambria Math" w:hAnsi="Cambria Math" w:cs="Times New Roman"/>
                <w:sz w:val="24"/>
                <w:szCs w:val="24"/>
              </w:rPr>
              <m:t>i</m:t>
            </m:r>
          </m:sup>
        </m:sSubSup>
      </m:oMath>
      <w:r w:rsidR="00180A14" w:rsidRPr="007C4582">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0</m:t>
            </m:r>
          </m:sub>
          <m:sup>
            <m:r>
              <w:rPr>
                <w:rFonts w:ascii="Cambria Math" w:hAnsi="Cambria Math" w:cs="Times New Roman"/>
                <w:sz w:val="24"/>
                <w:szCs w:val="24"/>
              </w:rPr>
              <m:t>i</m:t>
            </m:r>
          </m:sup>
        </m:sSubSup>
      </m:oMath>
      <w:r w:rsidR="00180A14" w:rsidRPr="007C4582">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0</m:t>
            </m:r>
          </m:sub>
          <m:sup>
            <m:r>
              <w:rPr>
                <w:rFonts w:ascii="Cambria Math" w:hAnsi="Cambria Math" w:cs="Times New Roman"/>
                <w:sz w:val="24"/>
                <w:szCs w:val="24"/>
              </w:rPr>
              <m:t>i</m:t>
            </m:r>
          </m:sup>
        </m:sSubSup>
      </m:oMath>
      <w:r w:rsidR="00180A14" w:rsidRPr="007C4582">
        <w:rPr>
          <w:rFonts w:ascii="Times New Roman" w:hAnsi="Times New Roman" w:cs="Times New Roman"/>
          <w:sz w:val="24"/>
          <w:szCs w:val="24"/>
        </w:rPr>
        <w:t xml:space="preserve"> refer to the center of </w:t>
      </w:r>
      <w:r w:rsidR="00CC192E" w:rsidRPr="007C4582">
        <w:rPr>
          <w:rFonts w:ascii="Times New Roman" w:hAnsi="Times New Roman" w:cs="Times New Roman"/>
          <w:i/>
          <w:sz w:val="24"/>
          <w:szCs w:val="24"/>
        </w:rPr>
        <w:t>i</w:t>
      </w:r>
      <w:r w:rsidR="00CC192E" w:rsidRPr="007C4582">
        <w:rPr>
          <w:rFonts w:ascii="Times New Roman" w:hAnsi="Times New Roman" w:cs="Times New Roman"/>
          <w:sz w:val="24"/>
          <w:szCs w:val="24"/>
          <w:vertAlign w:val="superscript"/>
        </w:rPr>
        <w:t>th</w:t>
      </w:r>
      <w:r w:rsidR="00180A14" w:rsidRPr="007C4582">
        <w:rPr>
          <w:rFonts w:ascii="Times New Roman" w:hAnsi="Times New Roman" w:cs="Times New Roman"/>
          <w:sz w:val="24"/>
          <w:szCs w:val="24"/>
        </w:rPr>
        <w:t xml:space="preserve"> segment in the global coordinate system. </w:t>
      </w:r>
      <w:bookmarkStart w:id="15" w:name="OLE_LINK137"/>
      <w:bookmarkStart w:id="16" w:name="OLE_LINK138"/>
      <w:r w:rsidR="002F348F" w:rsidRPr="007C4582">
        <w:rPr>
          <w:rFonts w:ascii="Times New Roman" w:hAnsi="Times New Roman" w:cs="Times New Roman"/>
          <w:sz w:val="24"/>
          <w:szCs w:val="24"/>
        </w:rPr>
        <w:t>The method of images</w:t>
      </w:r>
      <w:r w:rsidR="00163C43" w:rsidRPr="007C4582">
        <w:rPr>
          <w:rFonts w:ascii="Times New Roman" w:hAnsi="Times New Roman" w:cs="Times New Roman"/>
          <w:sz w:val="24"/>
          <w:szCs w:val="24"/>
        </w:rPr>
        <w:t xml:space="preserve"> (Figure </w:t>
      </w:r>
      <w:r w:rsidR="00904054" w:rsidRPr="007C4582">
        <w:rPr>
          <w:rFonts w:ascii="Times New Roman" w:hAnsi="Times New Roman" w:cs="Times New Roman"/>
          <w:sz w:val="24"/>
          <w:szCs w:val="24"/>
        </w:rPr>
        <w:t>A.</w:t>
      </w:r>
      <w:r w:rsidR="00163C43" w:rsidRPr="007C4582">
        <w:rPr>
          <w:rFonts w:ascii="Times New Roman" w:hAnsi="Times New Roman" w:cs="Times New Roman"/>
          <w:sz w:val="24"/>
          <w:szCs w:val="24"/>
        </w:rPr>
        <w:t>1)</w:t>
      </w:r>
      <w:r w:rsidR="002F348F" w:rsidRPr="007C4582">
        <w:rPr>
          <w:rFonts w:ascii="Times New Roman" w:hAnsi="Times New Roman" w:cs="Times New Roman"/>
          <w:sz w:val="24"/>
          <w:szCs w:val="24"/>
        </w:rPr>
        <w:t xml:space="preserve"> is here employed to enable AEM </w:t>
      </w:r>
      <w:r w:rsidR="00163C43" w:rsidRPr="007C4582">
        <w:rPr>
          <w:rFonts w:ascii="Times New Roman" w:hAnsi="Times New Roman" w:cs="Times New Roman"/>
          <w:sz w:val="24"/>
          <w:szCs w:val="24"/>
        </w:rPr>
        <w:t xml:space="preserve">part of the solution </w:t>
      </w:r>
      <w:r w:rsidR="002F348F" w:rsidRPr="007C4582">
        <w:rPr>
          <w:rFonts w:ascii="Times New Roman" w:hAnsi="Times New Roman" w:cs="Times New Roman"/>
          <w:sz w:val="24"/>
          <w:szCs w:val="24"/>
        </w:rPr>
        <w:t>to satisfy no-flow conditions at the sides of the domain. Therefore equation A.</w:t>
      </w:r>
      <w:r w:rsidR="004C46DD" w:rsidRPr="007C4582">
        <w:rPr>
          <w:rFonts w:ascii="Times New Roman" w:hAnsi="Times New Roman" w:cs="Times New Roman"/>
          <w:sz w:val="24"/>
          <w:szCs w:val="24"/>
        </w:rPr>
        <w:t>2</w:t>
      </w:r>
      <w:r w:rsidR="002F348F" w:rsidRPr="007C4582">
        <w:rPr>
          <w:rFonts w:ascii="Times New Roman" w:hAnsi="Times New Roman" w:cs="Times New Roman"/>
          <w:sz w:val="24"/>
          <w:szCs w:val="24"/>
        </w:rPr>
        <w:t xml:space="preserve"> is modified as </w:t>
      </w:r>
    </w:p>
    <w:bookmarkEnd w:id="15"/>
    <w:bookmarkEnd w:id="16"/>
    <w:tbl>
      <w:tblPr>
        <w:tblW w:w="5000" w:type="pct"/>
        <w:jc w:val="center"/>
        <w:tblLook w:val="04A0" w:firstRow="1" w:lastRow="0" w:firstColumn="1" w:lastColumn="0" w:noHBand="0" w:noVBand="1"/>
      </w:tblPr>
      <w:tblGrid>
        <w:gridCol w:w="633"/>
        <w:gridCol w:w="7988"/>
        <w:gridCol w:w="739"/>
      </w:tblGrid>
      <w:tr w:rsidR="002F348F" w:rsidRPr="007C4582" w14:paraId="59EBB4B6" w14:textId="77777777" w:rsidTr="003568C6">
        <w:trPr>
          <w:trHeight w:val="1223"/>
          <w:jc w:val="center"/>
        </w:trPr>
        <w:tc>
          <w:tcPr>
            <w:tcW w:w="338" w:type="pct"/>
            <w:vAlign w:val="center"/>
          </w:tcPr>
          <w:p w14:paraId="046DE54A" w14:textId="77777777" w:rsidR="002F348F" w:rsidRPr="007C4582" w:rsidRDefault="002F348F" w:rsidP="003568C6">
            <w:pPr>
              <w:spacing w:before="120" w:line="480" w:lineRule="auto"/>
              <w:rPr>
                <w:rFonts w:ascii="Times New Roman" w:hAnsi="Times New Roman" w:cs="Times New Roman"/>
                <w:color w:val="000000" w:themeColor="text1"/>
                <w:sz w:val="24"/>
                <w:szCs w:val="24"/>
              </w:rPr>
            </w:pPr>
          </w:p>
        </w:tc>
        <w:tc>
          <w:tcPr>
            <w:tcW w:w="4267" w:type="pct"/>
            <w:vAlign w:val="center"/>
          </w:tcPr>
          <w:p w14:paraId="0701F418" w14:textId="77777777" w:rsidR="002F348F" w:rsidRPr="007C4582" w:rsidRDefault="009F2BE7" w:rsidP="00294555">
            <w:pPr>
              <w:spacing w:before="120" w:line="480" w:lineRule="auto"/>
              <w:rPr>
                <w:rFonts w:ascii="Times New Roman" w:hAnsi="Times New Roman" w:cs="Times New Roman"/>
                <w:sz w:val="24"/>
                <w:szCs w:val="24"/>
              </w:rPr>
            </w:pPr>
            <m:oMathPara>
              <m:oMath>
                <m:sSubSup>
                  <m:sSubSupPr>
                    <m:ctrlPr>
                      <w:rPr>
                        <w:rFonts w:ascii="Cambria Math" w:hAnsi="Times New Roman" w:cs="Times New Roman"/>
                        <w:sz w:val="24"/>
                        <w:szCs w:val="24"/>
                      </w:rPr>
                    </m:ctrlPr>
                  </m:sSubSupPr>
                  <m:e>
                    <m:r>
                      <w:rPr>
                        <w:rFonts w:ascii="Cambria Math" w:hAnsi="Cambria Math" w:cs="Times New Roman"/>
                        <w:sz w:val="24"/>
                        <w:szCs w:val="24"/>
                      </w:rPr>
                      <m:t>ϕ</m:t>
                    </m:r>
                  </m:e>
                  <m:sub/>
                  <m:sup>
                    <m:r>
                      <w:rPr>
                        <w:rFonts w:ascii="Cambria Math" w:hAnsi="Cambria Math" w:cs="Times New Roman"/>
                        <w:sz w:val="24"/>
                        <w:szCs w:val="24"/>
                      </w:rPr>
                      <m:t>AEM</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sup>
                  <m:e>
                    <m:sSubSup>
                      <m:sSubSupPr>
                        <m:ctrlPr>
                          <w:rPr>
                            <w:rFonts w:ascii="Cambria Math" w:hAnsi="Times New Roman" w:cs="Times New Roman"/>
                            <w:sz w:val="24"/>
                            <w:szCs w:val="24"/>
                          </w:rPr>
                        </m:ctrlPr>
                      </m:sSubSupPr>
                      <m:e>
                        <m:r>
                          <w:rPr>
                            <w:rFonts w:ascii="Cambria Math" w:hAnsi="Cambria Math" w:cs="Times New Roman"/>
                            <w:sz w:val="24"/>
                            <w:szCs w:val="24"/>
                          </w:rPr>
                          <m:t>ϕ</m:t>
                        </m:r>
                      </m:e>
                      <m:sub>
                        <m:r>
                          <w:rPr>
                            <w:rFonts w:ascii="Cambria Math" w:hAnsi="Cambria Math" w:cs="Times New Roman"/>
                            <w:sz w:val="24"/>
                            <w:szCs w:val="24"/>
                          </w:rPr>
                          <m:t>w</m:t>
                        </m:r>
                      </m:sub>
                      <m:sup>
                        <m:r>
                          <w:rPr>
                            <w:rFonts w:ascii="Cambria Math" w:hAnsi="Cambria Math" w:cs="Times New Roman"/>
                            <w:sz w:val="24"/>
                            <w:szCs w:val="24"/>
                          </w:rPr>
                          <m:t>i</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p>
                      <m:e>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sup>
                          <m:e>
                            <m:sSubSup>
                              <m:sSubSupPr>
                                <m:ctrlPr>
                                  <w:rPr>
                                    <w:rFonts w:ascii="Cambria Math" w:hAnsi="Times New Roman" w:cs="Times New Roman"/>
                                    <w:sz w:val="24"/>
                                    <w:szCs w:val="24"/>
                                  </w:rPr>
                                </m:ctrlPr>
                              </m:sSubSupPr>
                              <m:e>
                                <m:r>
                                  <w:rPr>
                                    <w:rFonts w:ascii="Cambria Math" w:hAnsi="Cambria Math" w:cs="Times New Roman"/>
                                    <w:sz w:val="24"/>
                                    <w:szCs w:val="24"/>
                                  </w:rPr>
                                  <m:t>ϕ</m:t>
                                </m:r>
                              </m:e>
                              <m:sub>
                                <m:r>
                                  <w:rPr>
                                    <w:rFonts w:ascii="Cambria Math" w:hAnsi="Cambria Math" w:cs="Times New Roman"/>
                                    <w:sz w:val="24"/>
                                    <w:szCs w:val="24"/>
                                  </w:rPr>
                                  <m:t>w</m:t>
                                </m:r>
                              </m:sub>
                              <m:sup>
                                <m:r>
                                  <w:rPr>
                                    <w:rFonts w:ascii="Cambria Math" w:hAnsi="Cambria Math" w:cs="Times New Roman"/>
                                    <w:sz w:val="24"/>
                                    <w:szCs w:val="24"/>
                                  </w:rPr>
                                  <m:t>ij</m:t>
                                </m:r>
                              </m:sup>
                            </m:sSubSup>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e>
                            </m:d>
                          </m:e>
                        </m:nary>
                      </m:e>
                    </m:nary>
                  </m:e>
                </m:nary>
              </m:oMath>
            </m:oMathPara>
          </w:p>
        </w:tc>
        <w:tc>
          <w:tcPr>
            <w:tcW w:w="396" w:type="pct"/>
          </w:tcPr>
          <w:p w14:paraId="70FDF6A3" w14:textId="77777777" w:rsidR="002F348F" w:rsidRPr="007C4582" w:rsidRDefault="002F348F" w:rsidP="00B96ADF">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(A.</w:t>
            </w:r>
            <w:r w:rsidR="00B96ADF" w:rsidRPr="007C4582">
              <w:rPr>
                <w:rFonts w:ascii="Times New Roman" w:hAnsi="Times New Roman" w:cs="Times New Roman"/>
                <w:sz w:val="24"/>
                <w:szCs w:val="24"/>
              </w:rPr>
              <w:t>4</w:t>
            </w:r>
            <w:r w:rsidRPr="007C4582">
              <w:rPr>
                <w:rFonts w:ascii="Times New Roman" w:hAnsi="Times New Roman" w:cs="Times New Roman"/>
                <w:sz w:val="24"/>
                <w:szCs w:val="24"/>
              </w:rPr>
              <w:t>)</w:t>
            </w:r>
          </w:p>
        </w:tc>
      </w:tr>
    </w:tbl>
    <w:p w14:paraId="4280A0BB" w14:textId="34034BD3" w:rsidR="002F348F" w:rsidRPr="007C4582" w:rsidRDefault="00D610C0" w:rsidP="00771228">
      <w:pPr>
        <w:spacing w:line="480" w:lineRule="auto"/>
        <w:rPr>
          <w:rFonts w:ascii="Times New Roman" w:hAnsi="Times New Roman" w:cs="Times New Roman"/>
          <w:sz w:val="24"/>
          <w:szCs w:val="24"/>
        </w:rPr>
      </w:pPr>
      <w:r>
        <w:rPr>
          <w:rFonts w:ascii="Times New Roman" w:hAnsi="Times New Roman" w:cs="Times New Roman"/>
          <w:sz w:val="24"/>
          <w:szCs w:val="24"/>
        </w:rPr>
        <w:t>w</w:t>
      </w:r>
      <w:r w:rsidR="002F348F" w:rsidRPr="007C4582">
        <w:rPr>
          <w:rFonts w:ascii="Times New Roman" w:hAnsi="Times New Roman" w:cs="Times New Roman"/>
          <w:sz w:val="24"/>
          <w:szCs w:val="24"/>
        </w:rPr>
        <w:t xml:space="preserve">here </w:t>
      </w:r>
      <m:oMath>
        <m:sSubSup>
          <m:sSubSupPr>
            <m:ctrlPr>
              <w:rPr>
                <w:rFonts w:ascii="Cambria Math" w:hAnsi="Times New Roman" w:cs="Times New Roman"/>
                <w:sz w:val="24"/>
                <w:szCs w:val="24"/>
              </w:rPr>
            </m:ctrlPr>
          </m:sSubSupPr>
          <m:e>
            <m:r>
              <w:rPr>
                <w:rFonts w:ascii="Cambria Math" w:hAnsi="Cambria Math" w:cs="Times New Roman"/>
                <w:sz w:val="24"/>
                <w:szCs w:val="24"/>
              </w:rPr>
              <m:t>ϕ</m:t>
            </m:r>
          </m:e>
          <m:sub>
            <m:r>
              <w:rPr>
                <w:rFonts w:ascii="Cambria Math" w:hAnsi="Cambria Math" w:cs="Times New Roman"/>
                <w:sz w:val="24"/>
                <w:szCs w:val="24"/>
              </w:rPr>
              <m:t>w</m:t>
            </m:r>
          </m:sub>
          <m:sup>
            <m:r>
              <w:rPr>
                <w:rFonts w:ascii="Cambria Math" w:hAnsi="Cambria Math" w:cs="Times New Roman"/>
                <w:sz w:val="24"/>
                <w:szCs w:val="24"/>
              </w:rPr>
              <m:t>ij</m:t>
            </m:r>
          </m:sup>
        </m:sSubSup>
      </m:oMath>
      <w:r w:rsidR="002F348F" w:rsidRPr="007C4582">
        <w:rPr>
          <w:rFonts w:ascii="Times New Roman" w:hAnsi="Times New Roman" w:cs="Times New Roman"/>
          <w:sz w:val="24"/>
          <w:szCs w:val="24"/>
        </w:rPr>
        <w:t xml:space="preserve"> refers to discharge potential correspond to the image of </w:t>
      </w:r>
      <w:r w:rsidR="002F348F" w:rsidRPr="007C4582">
        <w:rPr>
          <w:rFonts w:ascii="Times New Roman" w:hAnsi="Times New Roman" w:cs="Times New Roman"/>
          <w:i/>
          <w:sz w:val="24"/>
          <w:szCs w:val="24"/>
        </w:rPr>
        <w:t>i</w:t>
      </w:r>
      <w:r w:rsidR="002F348F" w:rsidRPr="007C4582">
        <w:rPr>
          <w:rFonts w:ascii="Times New Roman" w:hAnsi="Times New Roman" w:cs="Times New Roman"/>
          <w:sz w:val="24"/>
          <w:szCs w:val="24"/>
          <w:vertAlign w:val="superscript"/>
        </w:rPr>
        <w:t>th</w:t>
      </w:r>
      <w:r w:rsidR="002F348F" w:rsidRPr="007C4582">
        <w:rPr>
          <w:rFonts w:ascii="Times New Roman" w:hAnsi="Times New Roman" w:cs="Times New Roman"/>
          <w:sz w:val="24"/>
          <w:szCs w:val="24"/>
        </w:rPr>
        <w:t xml:space="preserve"> segment and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002F348F" w:rsidRPr="007C4582">
        <w:rPr>
          <w:rFonts w:ascii="Times New Roman" w:hAnsi="Times New Roman" w:cs="Times New Roman"/>
          <w:sz w:val="24"/>
          <w:szCs w:val="24"/>
        </w:rPr>
        <w:t xml:space="preserve"> is the number of image wells. Figure </w:t>
      </w:r>
      <w:r w:rsidR="00A531F6" w:rsidRPr="007C4582">
        <w:rPr>
          <w:rFonts w:ascii="Times New Roman" w:hAnsi="Times New Roman" w:cs="Times New Roman"/>
          <w:sz w:val="24"/>
          <w:szCs w:val="24"/>
        </w:rPr>
        <w:t>A.</w:t>
      </w:r>
      <w:r w:rsidR="00294555" w:rsidRPr="007C4582">
        <w:rPr>
          <w:rFonts w:ascii="Times New Roman" w:hAnsi="Times New Roman" w:cs="Times New Roman"/>
          <w:sz w:val="24"/>
          <w:szCs w:val="24"/>
        </w:rPr>
        <w:t>1</w:t>
      </w:r>
      <w:r w:rsidR="002F348F" w:rsidRPr="007C4582">
        <w:rPr>
          <w:rFonts w:ascii="Times New Roman" w:hAnsi="Times New Roman" w:cs="Times New Roman"/>
          <w:sz w:val="24"/>
          <w:szCs w:val="24"/>
        </w:rPr>
        <w:t xml:space="preserve"> depicts the layout (plan view) of real and image wells, </w:t>
      </w:r>
      <w:r w:rsidR="00894EFD" w:rsidRPr="007C4582">
        <w:rPr>
          <w:rFonts w:ascii="Times New Roman" w:hAnsi="Times New Roman" w:cs="Times New Roman"/>
          <w:sz w:val="24"/>
          <w:szCs w:val="24"/>
        </w:rPr>
        <w:t xml:space="preserve">and the images of images wells </w:t>
      </w:r>
      <w:r w:rsidR="002F348F" w:rsidRPr="007C4582">
        <w:rPr>
          <w:rFonts w:ascii="Times New Roman" w:hAnsi="Times New Roman" w:cs="Times New Roman"/>
          <w:sz w:val="24"/>
          <w:szCs w:val="24"/>
        </w:rPr>
        <w:t>used in this paper to fulfill the AEM portion of the no-flow condition at the sides of the domain. Note that the no-flow boundary conditions at the sides of the domain are only met exactly when the number of image wells at the four sides approaches infinity. In addition, to mimic no-flow condition at the bottom boundary by AEM portion of the solution, all</w:t>
      </w:r>
      <w:r>
        <w:rPr>
          <w:rFonts w:ascii="Times New Roman" w:hAnsi="Times New Roman" w:cs="Times New Roman"/>
          <w:sz w:val="24"/>
          <w:szCs w:val="24"/>
        </w:rPr>
        <w:t xml:space="preserve"> real and image wells shown in F</w:t>
      </w:r>
      <w:r w:rsidR="002F348F" w:rsidRPr="007C4582">
        <w:rPr>
          <w:rFonts w:ascii="Times New Roman" w:hAnsi="Times New Roman" w:cs="Times New Roman"/>
          <w:sz w:val="24"/>
          <w:szCs w:val="24"/>
        </w:rPr>
        <w:t xml:space="preserve">igure </w:t>
      </w:r>
      <w:r w:rsidR="00A531F6" w:rsidRPr="007C4582">
        <w:rPr>
          <w:rFonts w:ascii="Times New Roman" w:hAnsi="Times New Roman" w:cs="Times New Roman"/>
          <w:sz w:val="24"/>
          <w:szCs w:val="24"/>
        </w:rPr>
        <w:t>A.</w:t>
      </w:r>
      <w:r w:rsidR="00294555" w:rsidRPr="007C4582">
        <w:rPr>
          <w:rFonts w:ascii="Times New Roman" w:hAnsi="Times New Roman" w:cs="Times New Roman"/>
          <w:sz w:val="24"/>
          <w:szCs w:val="24"/>
        </w:rPr>
        <w:t>1</w:t>
      </w:r>
      <w:r w:rsidR="002F348F" w:rsidRPr="007C4582">
        <w:rPr>
          <w:rFonts w:ascii="Times New Roman" w:hAnsi="Times New Roman" w:cs="Times New Roman"/>
          <w:sz w:val="24"/>
          <w:szCs w:val="24"/>
        </w:rPr>
        <w:t xml:space="preserve"> should be placed symmetrically below the bottom be</w:t>
      </w:r>
      <w:r w:rsidR="009B4FEE">
        <w:rPr>
          <w:rFonts w:ascii="Times New Roman" w:hAnsi="Times New Roman" w:cs="Times New Roman"/>
          <w:sz w:val="24"/>
          <w:szCs w:val="24"/>
        </w:rPr>
        <w:t>drock interface as image wells.</w:t>
      </w:r>
      <w:r w:rsidR="002F348F" w:rsidRPr="007C4582">
        <w:rPr>
          <w:rFonts w:ascii="Times New Roman" w:hAnsi="Times New Roman" w:cs="Times New Roman"/>
          <w:sz w:val="24"/>
          <w:szCs w:val="24"/>
        </w:rPr>
        <w:t xml:space="preserve"> Using the method of images, the strength associated with each image segment is identical to its real counterpart and only their locations are different. The no-</w:t>
      </w:r>
      <w:r w:rsidR="002F348F" w:rsidRPr="007C4582">
        <w:rPr>
          <w:rFonts w:ascii="Times New Roman" w:hAnsi="Times New Roman" w:cs="Times New Roman"/>
          <w:sz w:val="24"/>
          <w:szCs w:val="24"/>
        </w:rPr>
        <w:lastRenderedPageBreak/>
        <w:t xml:space="preserve">flow condition along the bottom boundary </w:t>
      </w:r>
      <w:bookmarkStart w:id="17" w:name="OLE_LINK142"/>
      <w:bookmarkStart w:id="18" w:name="OLE_LINK143"/>
      <w:bookmarkStart w:id="19" w:name="OLE_LINK144"/>
      <w:r w:rsidR="00771228">
        <w:rPr>
          <w:rFonts w:ascii="Times New Roman" w:hAnsi="Times New Roman" w:cs="Times New Roman"/>
          <w:sz w:val="24"/>
          <w:szCs w:val="24"/>
        </w:rPr>
        <w:t>for the</w:t>
      </w:r>
      <w:r w:rsidR="00771228" w:rsidRPr="007C4582">
        <w:rPr>
          <w:rFonts w:ascii="Times New Roman" w:hAnsi="Times New Roman" w:cs="Times New Roman"/>
          <w:sz w:val="24"/>
          <w:szCs w:val="24"/>
        </w:rPr>
        <w:t xml:space="preserve"> </w:t>
      </w:r>
      <w:r w:rsidR="002F348F" w:rsidRPr="007C4582">
        <w:rPr>
          <w:rFonts w:ascii="Times New Roman" w:hAnsi="Times New Roman" w:cs="Times New Roman"/>
          <w:sz w:val="24"/>
          <w:szCs w:val="24"/>
        </w:rPr>
        <w:t>series portion of the solution</w:t>
      </w:r>
      <w:bookmarkEnd w:id="17"/>
      <w:bookmarkEnd w:id="18"/>
      <w:bookmarkEnd w:id="19"/>
      <w:r w:rsidR="002F348F" w:rsidRPr="007C4582">
        <w:rPr>
          <w:rFonts w:ascii="Times New Roman" w:hAnsi="Times New Roman" w:cs="Times New Roman"/>
          <w:sz w:val="24"/>
          <w:szCs w:val="24"/>
        </w:rPr>
        <w:t xml:space="preserve"> is enforced at control points using a least square numerical scheme</w:t>
      </w:r>
      <w:r w:rsidR="00294555" w:rsidRPr="007C4582">
        <w:rPr>
          <w:rFonts w:ascii="Times New Roman" w:hAnsi="Times New Roman" w:cs="Times New Roman"/>
          <w:sz w:val="24"/>
          <w:szCs w:val="24"/>
        </w:rPr>
        <w:t xml:space="preserve"> </w:t>
      </w:r>
      <w:r w:rsidR="00771228">
        <w:rPr>
          <w:rFonts w:ascii="Times New Roman" w:hAnsi="Times New Roman" w:cs="Times New Roman"/>
          <w:sz w:val="24"/>
          <w:szCs w:val="24"/>
        </w:rPr>
        <w:t>(Appendix B)</w:t>
      </w:r>
      <w:r w:rsidR="00294555" w:rsidRPr="007C4582">
        <w:rPr>
          <w:rFonts w:ascii="Times New Roman" w:hAnsi="Times New Roman" w:cs="Times New Roman"/>
          <w:sz w:val="24"/>
          <w:szCs w:val="24"/>
        </w:rPr>
        <w:t>.</w:t>
      </w:r>
    </w:p>
    <w:p w14:paraId="5BA2EE03" w14:textId="0B5610B1" w:rsidR="007D3ECD" w:rsidRPr="007C4582" w:rsidRDefault="002726D1" w:rsidP="002407B3">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ab/>
        <w:t xml:space="preserve">There are also other boundary conditions </w:t>
      </w:r>
      <w:r w:rsidR="00F17D5E" w:rsidRPr="007C4582">
        <w:rPr>
          <w:rFonts w:ascii="Times New Roman" w:hAnsi="Times New Roman" w:cs="Times New Roman"/>
          <w:sz w:val="24"/>
          <w:szCs w:val="24"/>
        </w:rPr>
        <w:t xml:space="preserve">which </w:t>
      </w:r>
      <w:r w:rsidRPr="007C4582">
        <w:rPr>
          <w:rFonts w:ascii="Times New Roman" w:hAnsi="Times New Roman" w:cs="Times New Roman"/>
          <w:sz w:val="24"/>
          <w:szCs w:val="24"/>
        </w:rPr>
        <w:t>should be applied along the radial collector wells and the</w:t>
      </w:r>
      <w:r w:rsidR="009B472F" w:rsidRPr="007C4582">
        <w:rPr>
          <w:rFonts w:ascii="Times New Roman" w:hAnsi="Times New Roman" w:cs="Times New Roman"/>
          <w:sz w:val="24"/>
          <w:szCs w:val="24"/>
        </w:rPr>
        <w:t xml:space="preserve"> boundaries of the</w:t>
      </w:r>
      <w:r w:rsidRPr="007C4582">
        <w:rPr>
          <w:rFonts w:ascii="Times New Roman" w:hAnsi="Times New Roman" w:cs="Times New Roman"/>
          <w:sz w:val="24"/>
          <w:szCs w:val="24"/>
        </w:rPr>
        <w:t xml:space="preserve"> computational domain </w:t>
      </w:r>
      <w:r w:rsidR="00F17D5E" w:rsidRPr="007C4582">
        <w:rPr>
          <w:rFonts w:ascii="Times New Roman" w:hAnsi="Times New Roman" w:cs="Times New Roman"/>
          <w:sz w:val="24"/>
          <w:szCs w:val="24"/>
        </w:rPr>
        <w:t xml:space="preserve">to calculate the unknown </w:t>
      </w:r>
      <w:r w:rsidR="005604F1" w:rsidRPr="007C4582">
        <w:rPr>
          <w:rFonts w:ascii="Times New Roman" w:hAnsi="Times New Roman" w:cs="Times New Roman"/>
          <w:sz w:val="24"/>
          <w:szCs w:val="24"/>
        </w:rPr>
        <w:t>coefficients</w:t>
      </w:r>
      <w:r w:rsidR="00D610C0">
        <w:rPr>
          <w:rFonts w:ascii="Times New Roman" w:hAnsi="Times New Roman" w:cs="Times New Roman"/>
          <w:sz w:val="24"/>
          <w:szCs w:val="24"/>
        </w:rPr>
        <w:t xml:space="preserve"> of E</w:t>
      </w:r>
      <w:r w:rsidR="00F17D5E" w:rsidRPr="007C4582">
        <w:rPr>
          <w:rFonts w:ascii="Times New Roman" w:hAnsi="Times New Roman" w:cs="Times New Roman"/>
          <w:sz w:val="24"/>
          <w:szCs w:val="24"/>
        </w:rPr>
        <w:t>quation</w:t>
      </w:r>
      <w:r w:rsidR="004B3764" w:rsidRPr="007C4582">
        <w:rPr>
          <w:rFonts w:ascii="Times New Roman" w:hAnsi="Times New Roman" w:cs="Times New Roman"/>
          <w:sz w:val="24"/>
          <w:szCs w:val="24"/>
        </w:rPr>
        <w:t>s</w:t>
      </w:r>
      <w:r w:rsidR="00F17D5E" w:rsidRPr="007C4582">
        <w:rPr>
          <w:rFonts w:ascii="Times New Roman" w:hAnsi="Times New Roman" w:cs="Times New Roman"/>
          <w:sz w:val="24"/>
          <w:szCs w:val="24"/>
        </w:rPr>
        <w:t xml:space="preserve"> </w:t>
      </w:r>
      <w:r w:rsidR="004B3764" w:rsidRPr="007C4582">
        <w:rPr>
          <w:rFonts w:ascii="Times New Roman" w:hAnsi="Times New Roman" w:cs="Times New Roman"/>
          <w:sz w:val="24"/>
          <w:szCs w:val="24"/>
        </w:rPr>
        <w:t>A.1 and A.3</w:t>
      </w:r>
      <w:r w:rsidRPr="007C4582">
        <w:rPr>
          <w:rFonts w:ascii="Times New Roman" w:hAnsi="Times New Roman" w:cs="Times New Roman"/>
          <w:sz w:val="24"/>
          <w:szCs w:val="24"/>
        </w:rPr>
        <w:t xml:space="preserve">.  </w:t>
      </w:r>
      <w:r w:rsidR="000436F4" w:rsidRPr="007C4582">
        <w:rPr>
          <w:rFonts w:ascii="Times New Roman" w:hAnsi="Times New Roman" w:cs="Times New Roman"/>
          <w:sz w:val="24"/>
          <w:szCs w:val="24"/>
        </w:rPr>
        <w:fldChar w:fldCharType="begin"/>
      </w:r>
      <w:r w:rsidR="000F710F" w:rsidRPr="007C4582">
        <w:rPr>
          <w:rFonts w:ascii="Times New Roman" w:hAnsi="Times New Roman" w:cs="Times New Roman"/>
          <w:sz w:val="24"/>
          <w:szCs w:val="24"/>
        </w:rPr>
        <w:instrText xml:space="preserve"> ADDIN EN.CITE &lt;EndNote&gt;&lt;Cite AuthorYear="1"&gt;&lt;Author&gt;Steward&lt;/Author&gt;&lt;Year&gt;2003&lt;/Year&gt;&lt;RecNum&gt;57&lt;/RecNum&gt;&lt;DisplayText&gt;Steward and Jin (2003)&lt;/DisplayText&gt;&lt;record&gt;&lt;rec-number&gt;57&lt;/rec-number&gt;&lt;foreign-keys&gt;&lt;key app="EN" db-id="dv02pfzvlf00soexazopwzagspftzddxafz2"&gt;57&lt;/key&gt;&lt;/foreign-keys&gt;&lt;ref-type name="Journal Article"&gt;17&lt;/ref-type&gt;&lt;contributors&gt;&lt;authors&gt;&lt;author&gt;Steward, David R&lt;/author&gt;&lt;author&gt;Jin, Wei&lt;/author&gt;&lt;/authors&gt;&lt;/contributors&gt;&lt;titles&gt;&lt;title&gt;Drawdown and capture zone topology for nonvertical wells&lt;/title&gt;&lt;secondary-title&gt;Water Resources Research&lt;/secondary-title&gt;&lt;/titles&gt;&lt;periodical&gt;&lt;full-title&gt;Water Resources Research&lt;/full-title&gt;&lt;/periodical&gt;&lt;pages&gt;n/a-n/a&lt;/pages&gt;&lt;volume&gt;39&lt;/volume&gt;&lt;number&gt;8&lt;/number&gt;&lt;dates&gt;&lt;year&gt;2003&lt;/year&gt;&lt;/dates&gt;&lt;isbn&gt;00431397&lt;/isbn&gt;&lt;urls&gt;&lt;/urls&gt;&lt;electronic-resource-num&gt;10.1029/2002wr001709&lt;/electronic-resource-num&gt;&lt;/record&gt;&lt;/Cite&gt;&lt;/EndNote&gt;</w:instrText>
      </w:r>
      <w:r w:rsidR="000436F4" w:rsidRPr="007C4582">
        <w:rPr>
          <w:rFonts w:ascii="Times New Roman" w:hAnsi="Times New Roman" w:cs="Times New Roman"/>
          <w:sz w:val="24"/>
          <w:szCs w:val="24"/>
        </w:rPr>
        <w:fldChar w:fldCharType="separate"/>
      </w:r>
      <w:hyperlink w:anchor="_ENREF_25" w:tooltip="Steward, 2003 #57" w:history="1">
        <w:r w:rsidR="002407B3" w:rsidRPr="007C4582">
          <w:rPr>
            <w:rFonts w:ascii="Times New Roman" w:hAnsi="Times New Roman" w:cs="Times New Roman"/>
            <w:noProof/>
            <w:sz w:val="24"/>
            <w:szCs w:val="24"/>
          </w:rPr>
          <w:t>Steward and Jin (2003</w:t>
        </w:r>
      </w:hyperlink>
      <w:r w:rsidR="007D3ECD" w:rsidRPr="007C4582">
        <w:rPr>
          <w:rFonts w:ascii="Times New Roman" w:hAnsi="Times New Roman" w:cs="Times New Roman"/>
          <w:noProof/>
          <w:sz w:val="24"/>
          <w:szCs w:val="24"/>
        </w:rPr>
        <w:t>)</w:t>
      </w:r>
      <w:r w:rsidR="000436F4" w:rsidRPr="007C4582">
        <w:rPr>
          <w:rFonts w:ascii="Times New Roman" w:hAnsi="Times New Roman" w:cs="Times New Roman"/>
          <w:sz w:val="24"/>
          <w:szCs w:val="24"/>
        </w:rPr>
        <w:fldChar w:fldCharType="end"/>
      </w:r>
      <w:r w:rsidR="007D3ECD" w:rsidRPr="007C4582">
        <w:rPr>
          <w:rFonts w:ascii="Times New Roman" w:hAnsi="Times New Roman" w:cs="Times New Roman"/>
          <w:sz w:val="24"/>
          <w:szCs w:val="24"/>
        </w:rPr>
        <w:t xml:space="preserve"> have suggested that two boundary conditions must be satisfied along the entire well screen</w:t>
      </w:r>
      <w:r w:rsidR="00771228">
        <w:rPr>
          <w:rFonts w:ascii="Times New Roman" w:hAnsi="Times New Roman" w:cs="Times New Roman"/>
          <w:sz w:val="24"/>
          <w:szCs w:val="24"/>
        </w:rPr>
        <w:t>’s</w:t>
      </w:r>
      <w:r w:rsidR="007D3ECD" w:rsidRPr="007C4582">
        <w:rPr>
          <w:rFonts w:ascii="Times New Roman" w:hAnsi="Times New Roman" w:cs="Times New Roman"/>
          <w:sz w:val="24"/>
          <w:szCs w:val="24"/>
        </w:rPr>
        <w:t xml:space="preserve"> length. First, the a priori unknown head along the cylindrical face of the well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oMath>
      <w:r w:rsidR="007D3ECD" w:rsidRPr="007C4582">
        <w:rPr>
          <w:rFonts w:ascii="Times New Roman" w:hAnsi="Times New Roman" w:cs="Times New Roman"/>
          <w:sz w:val="24"/>
          <w:szCs w:val="24"/>
        </w:rPr>
        <w:t xml:space="preserve">) must be uniform, which implies zero head loss along the well screens. This is applied by setting the head at a set of </w:t>
      </w:r>
      <m:oMath>
        <m:sSub>
          <m:sSubPr>
            <m:ctrlPr>
              <w:rPr>
                <w:rFonts w:ascii="Cambria Math" w:hAnsi="Times New Roman"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w</m:t>
            </m:r>
          </m:sub>
        </m:sSub>
      </m:oMath>
      <w:r w:rsidR="007D3ECD" w:rsidRPr="007C4582">
        <w:rPr>
          <w:rFonts w:ascii="Times New Roman" w:hAnsi="Times New Roman" w:cs="Times New Roman"/>
          <w:sz w:val="24"/>
          <w:szCs w:val="24"/>
        </w:rPr>
        <w:t xml:space="preserve"> control points (located along screens surface) equal to the head at a specified but arbitrary position </w:t>
      </w:r>
      <m:oMath>
        <m:r>
          <w:rPr>
            <w:rFonts w:ascii="Cambria Math" w:hAnsi="Cambria Math" w:cs="Times New Roman"/>
            <w:sz w:val="24"/>
            <w:szCs w:val="24"/>
          </w:rPr>
          <m:t>p</m:t>
        </m:r>
      </m:oMath>
      <w:r w:rsidR="007D3ECD" w:rsidRPr="007C4582">
        <w:rPr>
          <w:rFonts w:ascii="Times New Roman" w:hAnsi="Times New Roman" w:cs="Times New Roman"/>
          <w:sz w:val="24"/>
          <w:szCs w:val="24"/>
        </w:rPr>
        <w:t xml:space="preserve"> along this boundary.</w:t>
      </w:r>
    </w:p>
    <w:tbl>
      <w:tblPr>
        <w:tblW w:w="5000" w:type="pct"/>
        <w:tblLook w:val="04A0" w:firstRow="1" w:lastRow="0" w:firstColumn="1" w:lastColumn="0" w:noHBand="0" w:noVBand="1"/>
      </w:tblPr>
      <w:tblGrid>
        <w:gridCol w:w="8630"/>
        <w:gridCol w:w="730"/>
      </w:tblGrid>
      <w:tr w:rsidR="005C0B91" w:rsidRPr="007C4582" w14:paraId="02BAAA6A" w14:textId="77777777" w:rsidTr="00A5242C">
        <w:trPr>
          <w:trHeight w:val="522"/>
        </w:trPr>
        <w:tc>
          <w:tcPr>
            <w:tcW w:w="4616" w:type="pct"/>
            <w:hideMark/>
          </w:tcPr>
          <w:p w14:paraId="1491DF41" w14:textId="77777777" w:rsidR="005C0B91" w:rsidRPr="007C4582" w:rsidRDefault="009F2BE7">
            <w:pPr>
              <w:spacing w:before="120" w:line="480" w:lineRule="auto"/>
              <w:rPr>
                <w:rFonts w:ascii="Times New Roman" w:hAnsi="Times New Roman" w:cs="Times New Roman"/>
                <w:color w:val="000000" w:themeColor="text1"/>
                <w:sz w:val="24"/>
                <w:szCs w:val="24"/>
              </w:rPr>
            </w:pPr>
            <m:oMathPara>
              <m:oMath>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ϕ</m:t>
                        </m:r>
                      </m:e>
                      <m:sub>
                        <m:r>
                          <w:rPr>
                            <w:rFonts w:ascii="Cambria Math" w:hAnsi="Times New Roman" w:cs="Times New Roman"/>
                            <w:sz w:val="24"/>
                            <w:szCs w:val="24"/>
                          </w:rPr>
                          <m:t xml:space="preserve"> </m:t>
                        </m:r>
                      </m:sub>
                      <m:sup>
                        <m:r>
                          <w:rPr>
                            <w:rFonts w:ascii="Cambria Math" w:hAnsi="Times New Roman" w:cs="Times New Roman"/>
                            <w:sz w:val="24"/>
                            <w:szCs w:val="24"/>
                          </w:rPr>
                          <m:t xml:space="preserve"> </m:t>
                        </m:r>
                      </m:sup>
                    </m:sSubSup>
                    <m:d>
                      <m:dPr>
                        <m:ctrlPr>
                          <w:rPr>
                            <w:rFonts w:ascii="Cambria Math" w:hAnsi="Times New Roman" w:cs="Times New Roman"/>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e>
                    </m:d>
                  </m:num>
                  <m:den>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p</m:t>
                        </m:r>
                      </m:sub>
                      <m:sup/>
                    </m:sSubSup>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ϕ</m:t>
                        </m:r>
                      </m:e>
                      <m:sub>
                        <m:acc>
                          <m:accPr>
                            <m:chr m:val="̈"/>
                            <m:ctrlPr>
                              <w:rPr>
                                <w:rFonts w:ascii="Cambria Math" w:hAnsi="Times New Roman" w:cs="Times New Roman"/>
                                <w:i/>
                                <w:sz w:val="24"/>
                                <w:szCs w:val="24"/>
                              </w:rPr>
                            </m:ctrlPr>
                          </m:accPr>
                          <m:e>
                            <m:r>
                              <w:rPr>
                                <w:rFonts w:ascii="Cambria Math" w:hAnsi="Times New Roman" w:cs="Times New Roman"/>
                                <w:sz w:val="24"/>
                                <w:szCs w:val="24"/>
                              </w:rPr>
                              <m:t>m</m:t>
                            </m:r>
                          </m:e>
                        </m:acc>
                      </m:sub>
                      <m:sup/>
                    </m:sSubSup>
                    <m:d>
                      <m:dPr>
                        <m:ctrlPr>
                          <w:rPr>
                            <w:rFonts w:ascii="Cambria Math" w:hAnsi="Times New Roman" w:cs="Times New Roman"/>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w</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w</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w</m:t>
                            </m:r>
                          </m:sub>
                        </m:sSub>
                      </m:e>
                    </m:d>
                  </m:num>
                  <m:den>
                    <m:sSubSup>
                      <m:sSubSupPr>
                        <m:ctrlPr>
                          <w:rPr>
                            <w:rFonts w:ascii="Cambria Math" w:hAnsi="Times New Roman" w:cs="Times New Roman"/>
                            <w:i/>
                            <w:sz w:val="24"/>
                            <w:szCs w:val="24"/>
                          </w:rPr>
                        </m:ctrlPr>
                      </m:sSubSupPr>
                      <m:e>
                        <m:r>
                          <w:rPr>
                            <w:rFonts w:ascii="Cambria Math" w:hAnsi="Cambria Math" w:cs="Times New Roman"/>
                            <w:sz w:val="24"/>
                            <w:szCs w:val="24"/>
                          </w:rPr>
                          <m:t>K</m:t>
                        </m:r>
                      </m:e>
                      <m:sub>
                        <m:acc>
                          <m:accPr>
                            <m:chr m:val="̈"/>
                            <m:ctrlPr>
                              <w:rPr>
                                <w:rFonts w:ascii="Cambria Math" w:hAnsi="Times New Roman" w:cs="Times New Roman"/>
                                <w:i/>
                                <w:sz w:val="24"/>
                                <w:szCs w:val="24"/>
                              </w:rPr>
                            </m:ctrlPr>
                          </m:accPr>
                          <m:e>
                            <m:r>
                              <w:rPr>
                                <w:rFonts w:ascii="Cambria Math" w:hAnsi="Times New Roman" w:cs="Times New Roman"/>
                                <w:sz w:val="24"/>
                                <w:szCs w:val="24"/>
                              </w:rPr>
                              <m:t>m</m:t>
                            </m:r>
                          </m:e>
                        </m:acc>
                      </m:sub>
                      <m:sup/>
                    </m:sSubSup>
                  </m:den>
                </m:f>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w</m:t>
                </m:r>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w</m:t>
                    </m:r>
                  </m:sub>
                </m:sSub>
              </m:oMath>
            </m:oMathPara>
          </w:p>
        </w:tc>
        <w:tc>
          <w:tcPr>
            <w:tcW w:w="384" w:type="pct"/>
            <w:hideMark/>
          </w:tcPr>
          <w:p w14:paraId="3B2E8540" w14:textId="77777777" w:rsidR="005C0B91" w:rsidRPr="007C4582" w:rsidRDefault="005C0B91" w:rsidP="004963C0">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(A.</w:t>
            </w:r>
            <w:r w:rsidR="004963C0" w:rsidRPr="007C4582">
              <w:rPr>
                <w:rFonts w:ascii="Times New Roman" w:hAnsi="Times New Roman" w:cs="Times New Roman"/>
                <w:sz w:val="24"/>
                <w:szCs w:val="24"/>
              </w:rPr>
              <w:t>5</w:t>
            </w:r>
            <w:r w:rsidRPr="007C4582">
              <w:rPr>
                <w:rFonts w:ascii="Times New Roman" w:hAnsi="Times New Roman" w:cs="Times New Roman"/>
                <w:sz w:val="24"/>
                <w:szCs w:val="24"/>
              </w:rPr>
              <w:t>)</w:t>
            </w:r>
          </w:p>
        </w:tc>
      </w:tr>
    </w:tbl>
    <w:p w14:paraId="4E2866E5" w14:textId="2C2BBE7E" w:rsidR="0003120A" w:rsidRPr="007C4582" w:rsidRDefault="00D610C0" w:rsidP="0003120A">
      <w:pPr>
        <w:spacing w:before="12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In E</w:t>
      </w:r>
      <w:r w:rsidR="006B769D" w:rsidRPr="007C4582">
        <w:rPr>
          <w:rFonts w:ascii="Times New Roman" w:hAnsi="Times New Roman" w:cs="Times New Roman"/>
          <w:sz w:val="24"/>
          <w:szCs w:val="24"/>
        </w:rPr>
        <w:t>quation (A.</w:t>
      </w:r>
      <w:r w:rsidR="004963C0" w:rsidRPr="007C4582">
        <w:rPr>
          <w:rFonts w:ascii="Times New Roman" w:hAnsi="Times New Roman" w:cs="Times New Roman"/>
          <w:sz w:val="24"/>
          <w:szCs w:val="24"/>
        </w:rPr>
        <w:t>5</w:t>
      </w:r>
      <w:r w:rsidR="006B769D" w:rsidRPr="007C4582">
        <w:rPr>
          <w:rFonts w:ascii="Times New Roman" w:hAnsi="Times New Roman" w:cs="Times New Roman"/>
          <w:sz w:val="24"/>
          <w:szCs w:val="24"/>
        </w:rPr>
        <w:t>)</w:t>
      </w:r>
      <w:r w:rsidR="00A5242C" w:rsidRPr="007C4582">
        <w:rPr>
          <w:rFonts w:ascii="Times New Roman" w:hAnsi="Times New Roman" w:cs="Times New Roman"/>
          <w:sz w:val="24"/>
          <w:szCs w:val="24"/>
        </w:rPr>
        <w:t>,</w:t>
      </w:r>
      <w:r w:rsidR="00A5242C" w:rsidRPr="007C4582">
        <w:rPr>
          <w:sz w:val="24"/>
          <w:szCs w:val="24"/>
        </w:rPr>
        <w:t xml:space="preserve"> </w:t>
      </w:r>
      <m:oMath>
        <m:acc>
          <m:accPr>
            <m:chr m:val="̈"/>
            <m:ctrlPr>
              <w:rPr>
                <w:rFonts w:ascii="Cambria Math" w:hAnsi="Times New Roman" w:cs="Times New Roman"/>
                <w:i/>
                <w:sz w:val="24"/>
                <w:szCs w:val="24"/>
              </w:rPr>
            </m:ctrlPr>
          </m:accPr>
          <m:e>
            <m:r>
              <w:rPr>
                <w:rFonts w:ascii="Cambria Math" w:hAnsi="Times New Roman" w:cs="Times New Roman"/>
                <w:sz w:val="24"/>
                <w:szCs w:val="24"/>
              </w:rPr>
              <m:t>m</m:t>
            </m:r>
          </m:e>
        </m:acc>
      </m:oMath>
      <w:r w:rsidR="00A5242C" w:rsidRPr="007C4582">
        <w:rPr>
          <w:rFonts w:ascii="Times New Roman" w:hAnsi="Times New Roman" w:cs="Times New Roman"/>
          <w:sz w:val="24"/>
          <w:szCs w:val="24"/>
        </w:rPr>
        <w:t xml:space="preserve"> is conditional upon the layer where each control point is located. The uniformity of head condition is met exactly when the number of line sink segments approaches infinity. For the second boundary condition at the collector well, the summation of unknown strengths of consecutive line sink segments along all arms is set equal to the pumping rate </w:t>
      </w:r>
      <m:oMath>
        <m:r>
          <w:rPr>
            <w:rFonts w:ascii="Cambria Math" w:hAnsi="Cambria Math" w:cs="Times New Roman"/>
            <w:sz w:val="24"/>
            <w:szCs w:val="24"/>
          </w:rPr>
          <m:t>Q</m:t>
        </m:r>
      </m:oMath>
    </w:p>
    <w:tbl>
      <w:tblPr>
        <w:tblW w:w="5000" w:type="pct"/>
        <w:tblLook w:val="04A0" w:firstRow="1" w:lastRow="0" w:firstColumn="1" w:lastColumn="0" w:noHBand="0" w:noVBand="1"/>
      </w:tblPr>
      <w:tblGrid>
        <w:gridCol w:w="637"/>
        <w:gridCol w:w="7993"/>
        <w:gridCol w:w="730"/>
      </w:tblGrid>
      <w:tr w:rsidR="0081421A" w:rsidRPr="007C4582" w14:paraId="2DA5CE2B" w14:textId="77777777" w:rsidTr="0081421A">
        <w:trPr>
          <w:trHeight w:val="522"/>
        </w:trPr>
        <w:tc>
          <w:tcPr>
            <w:tcW w:w="357" w:type="pct"/>
          </w:tcPr>
          <w:p w14:paraId="7F00367B" w14:textId="77777777" w:rsidR="0081421A" w:rsidRPr="007C4582" w:rsidRDefault="0081421A">
            <w:pPr>
              <w:spacing w:before="120" w:line="480" w:lineRule="auto"/>
              <w:rPr>
                <w:rFonts w:ascii="Times New Roman" w:hAnsi="Times New Roman" w:cs="Times New Roman"/>
                <w:color w:val="000000" w:themeColor="text1"/>
                <w:sz w:val="24"/>
                <w:szCs w:val="24"/>
              </w:rPr>
            </w:pPr>
          </w:p>
        </w:tc>
        <w:tc>
          <w:tcPr>
            <w:tcW w:w="4286" w:type="pct"/>
            <w:hideMark/>
          </w:tcPr>
          <w:p w14:paraId="463714FA" w14:textId="77777777" w:rsidR="0081421A" w:rsidRPr="007C4582" w:rsidRDefault="009F2BE7">
            <w:pPr>
              <w:spacing w:before="120" w:line="480" w:lineRule="auto"/>
              <w:rPr>
                <w:rFonts w:ascii="Times New Roman" w:hAnsi="Times New Roman" w:cs="Times New Roman"/>
                <w:sz w:val="24"/>
                <w:szCs w:val="24"/>
              </w:rPr>
            </w:pPr>
            <m:oMathPara>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sup>
                  <m:e>
                    <m: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i</m:t>
                        </m:r>
                      </m:sup>
                    </m:sSup>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Times New Roman" w:cs="Times New Roman"/>
                                <w:sz w:val="24"/>
                                <w:szCs w:val="24"/>
                              </w:rPr>
                              <m:t>0</m:t>
                            </m:r>
                          </m:sub>
                        </m:sSub>
                      </m:e>
                      <m:sup>
                        <m:r>
                          <w:rPr>
                            <w:rFonts w:ascii="Cambria Math" w:hAnsi="Cambria Math" w:cs="Times New Roman"/>
                            <w:sz w:val="24"/>
                            <w:szCs w:val="24"/>
                          </w:rPr>
                          <m:t>i</m:t>
                        </m:r>
                      </m:sup>
                    </m:sSup>
                    <m:r>
                      <w:rPr>
                        <w:rFonts w:ascii="Cambria Math" w:hAnsi="Times New Roman" w:cs="Times New Roman"/>
                        <w:sz w:val="24"/>
                        <w:szCs w:val="24"/>
                      </w:rPr>
                      <m:t>=</m:t>
                    </m:r>
                    <m:r>
                      <w:rPr>
                        <w:rFonts w:ascii="Cambria Math" w:hAnsi="Cambria Math" w:cs="Times New Roman"/>
                        <w:sz w:val="24"/>
                        <w:szCs w:val="24"/>
                      </w:rPr>
                      <m:t>Q</m:t>
                    </m:r>
                  </m:e>
                </m:nary>
              </m:oMath>
            </m:oMathPara>
          </w:p>
        </w:tc>
        <w:tc>
          <w:tcPr>
            <w:tcW w:w="357" w:type="pct"/>
            <w:hideMark/>
          </w:tcPr>
          <w:p w14:paraId="4A2CA43E" w14:textId="77777777" w:rsidR="0081421A" w:rsidRPr="007C4582" w:rsidRDefault="0081421A" w:rsidP="004963C0">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(A.</w:t>
            </w:r>
            <w:r w:rsidR="004963C0" w:rsidRPr="007C4582">
              <w:rPr>
                <w:rFonts w:ascii="Times New Roman" w:hAnsi="Times New Roman" w:cs="Times New Roman"/>
                <w:sz w:val="24"/>
                <w:szCs w:val="24"/>
              </w:rPr>
              <w:t>6</w:t>
            </w:r>
            <w:r w:rsidRPr="007C4582">
              <w:rPr>
                <w:rFonts w:ascii="Times New Roman" w:hAnsi="Times New Roman" w:cs="Times New Roman"/>
                <w:sz w:val="24"/>
                <w:szCs w:val="24"/>
              </w:rPr>
              <w:t>)</w:t>
            </w:r>
          </w:p>
        </w:tc>
      </w:tr>
    </w:tbl>
    <w:p w14:paraId="4CE313D3" w14:textId="792873BB" w:rsidR="00A123ED" w:rsidRPr="007C4582" w:rsidRDefault="00A123ED" w:rsidP="002407B3">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color w:val="000000" w:themeColor="text1"/>
          <w:sz w:val="24"/>
          <w:szCs w:val="24"/>
        </w:rPr>
        <w:t>The top of the model</w:t>
      </w:r>
      <w:r w:rsidR="00D610C0">
        <w:rPr>
          <w:rFonts w:ascii="Times New Roman" w:hAnsi="Times New Roman" w:cs="Times New Roman"/>
          <w:color w:val="000000" w:themeColor="text1"/>
          <w:sz w:val="24"/>
          <w:szCs w:val="24"/>
        </w:rPr>
        <w:t>l</w:t>
      </w:r>
      <w:r w:rsidRPr="007C4582">
        <w:rPr>
          <w:rFonts w:ascii="Times New Roman" w:hAnsi="Times New Roman" w:cs="Times New Roman"/>
          <w:color w:val="000000" w:themeColor="text1"/>
          <w:sz w:val="24"/>
          <w:szCs w:val="24"/>
        </w:rPr>
        <w:t>ed domain</w:t>
      </w:r>
      <w:r w:rsidR="0014694F" w:rsidRPr="007C4582">
        <w:rPr>
          <w:rFonts w:ascii="Times New Roman" w:hAnsi="Times New Roman" w:cs="Times New Roman"/>
          <w:color w:val="000000" w:themeColor="text1"/>
          <w:sz w:val="24"/>
          <w:szCs w:val="24"/>
        </w:rPr>
        <w:t xml:space="preserve"> (Figure 1)</w:t>
      </w:r>
      <w:r w:rsidRPr="007C4582">
        <w:rPr>
          <w:rFonts w:ascii="Times New Roman" w:hAnsi="Times New Roman" w:cs="Times New Roman"/>
          <w:color w:val="000000" w:themeColor="text1"/>
          <w:sz w:val="24"/>
          <w:szCs w:val="24"/>
        </w:rPr>
        <w:t xml:space="preserve"> is the surface defined as the</w:t>
      </w:r>
      <w:r w:rsidRPr="007C4582">
        <w:rPr>
          <w:rFonts w:ascii="Times New Roman" w:hAnsi="Times New Roman" w:cs="Times New Roman"/>
          <w:color w:val="000000"/>
          <w:sz w:val="24"/>
          <w:szCs w:val="24"/>
        </w:rPr>
        <w:t xml:space="preserve"> water table surface </w:t>
      </w:r>
      <m:oMath>
        <m:r>
          <w:rPr>
            <w:rFonts w:ascii="Cambria Math" w:hAnsi="Times New Roman" w:cs="Times New Roman"/>
            <w:color w:val="000000"/>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wt</m:t>
            </m:r>
          </m:sub>
        </m:sSub>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y</m:t>
            </m:r>
          </m:e>
        </m:d>
        <m:r>
          <w:rPr>
            <w:rFonts w:ascii="Cambria Math" w:hAnsi="Times New Roman" w:cs="Times New Roman"/>
            <w:color w:val="000000" w:themeColor="text1"/>
            <w:sz w:val="24"/>
            <w:szCs w:val="24"/>
          </w:rPr>
          <m:t>)</m:t>
        </m:r>
      </m:oMath>
      <w:r w:rsidRPr="007C4582">
        <w:rPr>
          <w:rFonts w:ascii="Times New Roman" w:hAnsi="Times New Roman" w:cs="Times New Roman"/>
          <w:color w:val="000000" w:themeColor="text1"/>
          <w:sz w:val="24"/>
          <w:szCs w:val="24"/>
        </w:rPr>
        <w:t xml:space="preserve"> where the water table is lower than the land surface (recharge areas), and the land surface </w:t>
      </w:r>
      <m:oMath>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z</m:t>
            </m:r>
          </m:e>
          <m:sub>
            <m:r>
              <w:rPr>
                <w:rFonts w:ascii="Cambria Math" w:hAnsi="Times New Roman" w:cs="Times New Roman"/>
                <w:color w:val="000000" w:themeColor="text1"/>
                <w:sz w:val="24"/>
                <w:szCs w:val="24"/>
              </w:rPr>
              <m:t>1</m:t>
            </m:r>
          </m:sub>
        </m:sSub>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y</m:t>
            </m:r>
          </m:e>
        </m:d>
        <m:r>
          <w:rPr>
            <w:rFonts w:ascii="Cambria Math" w:hAnsi="Times New Roman" w:cs="Times New Roman"/>
            <w:color w:val="000000" w:themeColor="text1"/>
            <w:sz w:val="24"/>
            <w:szCs w:val="24"/>
          </w:rPr>
          <m:t>)</m:t>
        </m:r>
      </m:oMath>
      <w:r w:rsidRPr="007C4582">
        <w:rPr>
          <w:rFonts w:ascii="Times New Roman" w:hAnsi="Times New Roman" w:cs="Times New Roman"/>
          <w:color w:val="000000" w:themeColor="text1"/>
          <w:sz w:val="24"/>
          <w:szCs w:val="24"/>
        </w:rPr>
        <w:t xml:space="preserve"> at </w:t>
      </w:r>
      <w:r w:rsidRPr="007C4582">
        <w:rPr>
          <w:rFonts w:ascii="Times New Roman" w:hAnsi="Times New Roman" w:cs="Times New Roman"/>
          <w:sz w:val="24"/>
          <w:szCs w:val="24"/>
        </w:rPr>
        <w:t xml:space="preserve">areas in direct contact with surface water body. The former is located using </w:t>
      </w:r>
      <w:r w:rsidRPr="007C4582">
        <w:rPr>
          <w:rFonts w:ascii="Times New Roman" w:hAnsi="Times New Roman" w:cs="Times New Roman"/>
          <w:sz w:val="24"/>
          <w:szCs w:val="24"/>
        </w:rPr>
        <w:lastRenderedPageBreak/>
        <w:t>a</w:t>
      </w:r>
      <w:r w:rsidR="00744979" w:rsidRPr="007C4582">
        <w:rPr>
          <w:rFonts w:ascii="Times New Roman" w:hAnsi="Times New Roman" w:cs="Times New Roman"/>
          <w:sz w:val="24"/>
          <w:szCs w:val="24"/>
        </w:rPr>
        <w:t>n</w:t>
      </w:r>
      <w:r w:rsidRPr="007C4582">
        <w:rPr>
          <w:rFonts w:ascii="Times New Roman" w:hAnsi="Times New Roman" w:cs="Times New Roman"/>
          <w:sz w:val="24"/>
          <w:szCs w:val="24"/>
        </w:rPr>
        <w:t xml:space="preserve"> iterative scheme</w:t>
      </w:r>
      <w:r w:rsidR="00B97AC6" w:rsidRPr="007C4582">
        <w:rPr>
          <w:rFonts w:ascii="Times New Roman" w:hAnsi="Times New Roman" w:cs="Times New Roman"/>
          <w:sz w:val="24"/>
          <w:szCs w:val="24"/>
        </w:rPr>
        <w:t>,</w:t>
      </w:r>
      <w:r w:rsidRPr="007C4582">
        <w:rPr>
          <w:rFonts w:ascii="Times New Roman" w:hAnsi="Times New Roman" w:cs="Times New Roman"/>
          <w:sz w:val="24"/>
          <w:szCs w:val="24"/>
        </w:rPr>
        <w:t xml:space="preserve"> while the latter (land surface) is </w:t>
      </w:r>
      <w:r w:rsidR="00771228" w:rsidRPr="007C4582">
        <w:rPr>
          <w:rFonts w:ascii="Times New Roman" w:hAnsi="Times New Roman" w:cs="Times New Roman"/>
          <w:sz w:val="24"/>
          <w:szCs w:val="24"/>
        </w:rPr>
        <w:t xml:space="preserve">known </w:t>
      </w:r>
      <w:r w:rsidRPr="007C4582">
        <w:rPr>
          <w:rFonts w:ascii="Times New Roman" w:hAnsi="Times New Roman" w:cs="Times New Roman"/>
          <w:sz w:val="24"/>
          <w:szCs w:val="24"/>
        </w:rPr>
        <w:t xml:space="preserve">a priori. The top of the modelled domain surface </w:t>
      </w:r>
      <w:r w:rsidRPr="007C4582">
        <w:rPr>
          <w:rFonts w:ascii="Times New Roman" w:hAnsi="Times New Roman" w:cs="Times New Roman"/>
          <w:color w:val="000000" w:themeColor="text1"/>
          <w:sz w:val="24"/>
          <w:szCs w:val="24"/>
        </w:rPr>
        <w:t xml:space="preserve">is subject to a specified </w:t>
      </w:r>
      <w:r w:rsidR="00123DD8" w:rsidRPr="007C4582">
        <w:rPr>
          <w:rFonts w:ascii="Times New Roman" w:hAnsi="Times New Roman" w:cs="Times New Roman"/>
          <w:color w:val="000000" w:themeColor="text1"/>
          <w:sz w:val="24"/>
          <w:szCs w:val="24"/>
        </w:rPr>
        <w:t>infiltration rate (R)</w:t>
      </w:r>
      <w:r w:rsidRPr="007C4582">
        <w:rPr>
          <w:rFonts w:ascii="Times New Roman" w:hAnsi="Times New Roman" w:cs="Times New Roman"/>
          <w:color w:val="000000" w:themeColor="text1"/>
          <w:sz w:val="24"/>
          <w:szCs w:val="24"/>
        </w:rPr>
        <w:t xml:space="preserve"> at recharge areas, and/or Dirichlet boundary conditions along surface water bodies</w:t>
      </w:r>
      <w:r w:rsidR="00123DD8" w:rsidRPr="007C4582">
        <w:rPr>
          <w:rFonts w:ascii="Times New Roman" w:hAnsi="Times New Roman" w:cs="Times New Roman"/>
          <w:color w:val="000000" w:themeColor="text1"/>
          <w:sz w:val="24"/>
          <w:szCs w:val="24"/>
        </w:rPr>
        <w:t xml:space="preserve"> (Figure 1)</w:t>
      </w:r>
      <w:r w:rsidRPr="007C4582">
        <w:rPr>
          <w:rFonts w:ascii="Times New Roman" w:hAnsi="Times New Roman" w:cs="Times New Roman"/>
          <w:color w:val="000000" w:themeColor="text1"/>
          <w:sz w:val="24"/>
          <w:szCs w:val="24"/>
        </w:rPr>
        <w:t>. C</w:t>
      </w:r>
      <w:r w:rsidRPr="007C4582">
        <w:rPr>
          <w:rFonts w:ascii="Times New Roman" w:hAnsi="Times New Roman" w:cs="Times New Roman"/>
          <w:sz w:val="24"/>
          <w:szCs w:val="24"/>
        </w:rPr>
        <w:t>ontinuity of flux and pressure head is required along each layer interface (</w:t>
      </w:r>
      <m:oMath>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m</m:t>
        </m:r>
        <m:r>
          <w:rPr>
            <w:rFonts w:ascii="Cambria Math" w:hAnsi="Times New Roman" w:cs="Times New Roman"/>
            <w:color w:val="000000" w:themeColor="text1"/>
            <w:sz w:val="24"/>
            <w:szCs w:val="24"/>
          </w:rPr>
          <m:t>=</m:t>
        </m:r>
        <m:r>
          <w:rPr>
            <w:rFonts w:ascii="Cambria Math" w:hAnsi="Times New Roman" w:cs="Times New Roman"/>
            <w:sz w:val="24"/>
            <w:szCs w:val="24"/>
          </w:rPr>
          <m:t>2</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m:t>
        </m:r>
        <m:r>
          <w:rPr>
            <w:rFonts w:ascii="Cambria Math" w:hAnsi="Times New Roman" w:cs="Times New Roman"/>
            <w:sz w:val="24"/>
            <w:szCs w:val="24"/>
          </w:rPr>
          <m:t xml:space="preserve"> M</m:t>
        </m:r>
      </m:oMath>
      <w:r w:rsidRPr="007C4582">
        <w:rPr>
          <w:rFonts w:ascii="Times New Roman" w:hAnsi="Times New Roman" w:cs="Times New Roman"/>
          <w:sz w:val="24"/>
          <w:szCs w:val="24"/>
        </w:rPr>
        <w:t>)</w:t>
      </w:r>
      <w:r w:rsidRPr="007C4582">
        <w:rPr>
          <w:rFonts w:ascii="Times New Roman" w:hAnsi="Times New Roman" w:cs="Times New Roman"/>
          <w:color w:val="000000" w:themeColor="text1"/>
          <w:sz w:val="24"/>
          <w:szCs w:val="24"/>
        </w:rPr>
        <w:t xml:space="preserve">. The readers are referred to </w:t>
      </w:r>
      <w:r w:rsidR="000436F4" w:rsidRPr="007C4582">
        <w:rPr>
          <w:rFonts w:ascii="Times New Roman" w:hAnsi="Times New Roman" w:cs="Times New Roman"/>
          <w:color w:val="000000" w:themeColor="text1"/>
          <w:sz w:val="24"/>
          <w:szCs w:val="24"/>
        </w:rPr>
        <w:fldChar w:fldCharType="begin"/>
      </w:r>
      <w:r w:rsidR="000F710F" w:rsidRPr="007C4582">
        <w:rPr>
          <w:rFonts w:ascii="Times New Roman" w:hAnsi="Times New Roman" w:cs="Times New Roman"/>
          <w:color w:val="000000" w:themeColor="text1"/>
          <w:sz w:val="24"/>
          <w:szCs w:val="24"/>
        </w:rPr>
        <w:instrText xml:space="preserve"> ADDIN EN.CITE &lt;EndNote&gt;&lt;Cite AuthorYear="1"&gt;&lt;Author&gt;Ameli&lt;/Author&gt;&lt;Year&gt;2014&lt;/Year&gt;&lt;RecNum&gt;410&lt;/RecNum&gt;&lt;DisplayText&gt;Ameli and Craig (2014)&lt;/DisplayText&gt;&lt;record&gt;&lt;rec-number&gt;410&lt;/rec-number&gt;&lt;foreign-keys&gt;&lt;key app="EN" db-id="dv02pfzvlf00soexazopwzagspftzddxafz2"&gt;410&lt;/key&gt;&lt;/foreign-keys&gt;&lt;ref-type name="Journal Article"&gt;17&lt;/ref-type&gt;&lt;contributors&gt;&lt;authors&gt;&lt;author&gt;Ameli, Ali A&lt;/author&gt;&lt;author&gt;Craig, James R&lt;/author&gt;&lt;/authors&gt;&lt;/contributors&gt;&lt;titles&gt;&lt;title&gt;Semianalytical series solutions for three</w:instrText>
      </w:r>
      <w:r w:rsidR="000F710F" w:rsidRPr="007C4582">
        <w:rPr>
          <w:rFonts w:ascii="Cambria Math" w:hAnsi="Cambria Math" w:cs="Cambria Math"/>
          <w:color w:val="000000" w:themeColor="text1"/>
          <w:sz w:val="24"/>
          <w:szCs w:val="24"/>
        </w:rPr>
        <w:instrText>‐</w:instrText>
      </w:r>
      <w:r w:rsidR="000F710F" w:rsidRPr="007C4582">
        <w:rPr>
          <w:rFonts w:ascii="Times New Roman" w:hAnsi="Times New Roman" w:cs="Times New Roman"/>
          <w:color w:val="000000" w:themeColor="text1"/>
          <w:sz w:val="24"/>
          <w:szCs w:val="24"/>
        </w:rPr>
        <w:instrText>dimensional groundwater</w:instrText>
      </w:r>
      <w:r w:rsidR="000F710F" w:rsidRPr="007C4582">
        <w:rPr>
          <w:rFonts w:ascii="Cambria Math" w:hAnsi="Cambria Math" w:cs="Cambria Math"/>
          <w:color w:val="000000" w:themeColor="text1"/>
          <w:sz w:val="24"/>
          <w:szCs w:val="24"/>
        </w:rPr>
        <w:instrText>‐</w:instrText>
      </w:r>
      <w:r w:rsidR="000F710F" w:rsidRPr="007C4582">
        <w:rPr>
          <w:rFonts w:ascii="Times New Roman" w:hAnsi="Times New Roman" w:cs="Times New Roman"/>
          <w:color w:val="000000" w:themeColor="text1"/>
          <w:sz w:val="24"/>
          <w:szCs w:val="24"/>
        </w:rPr>
        <w:instrText>surface water interaction&lt;/title&gt;&lt;secondary-title&gt;Water Resources Research&lt;/secondary-title&gt;&lt;/titles&gt;&lt;periodical&gt;&lt;full-title&gt;Water Resources Research&lt;/full-title&gt;&lt;/periodical&gt;&lt;volume&gt;50&lt;/volume&gt;&lt;number&gt;5&lt;/number&gt;&lt;dates&gt;&lt;year&gt;2014&lt;/year&gt;&lt;/dates&gt;&lt;isbn&gt;1944-7973&lt;/isbn&gt;&lt;urls&gt;&lt;/urls&gt;&lt;/record&gt;&lt;/Cite&gt;&lt;/EndNote&gt;</w:instrText>
      </w:r>
      <w:r w:rsidR="000436F4" w:rsidRPr="007C4582">
        <w:rPr>
          <w:rFonts w:ascii="Times New Roman" w:hAnsi="Times New Roman" w:cs="Times New Roman"/>
          <w:color w:val="000000" w:themeColor="text1"/>
          <w:sz w:val="24"/>
          <w:szCs w:val="24"/>
        </w:rPr>
        <w:fldChar w:fldCharType="separate"/>
      </w:r>
      <w:hyperlink w:anchor="_ENREF_5" w:tooltip="Ameli, 2014 #410" w:history="1">
        <w:r w:rsidR="002407B3" w:rsidRPr="007C4582">
          <w:rPr>
            <w:rFonts w:ascii="Times New Roman" w:hAnsi="Times New Roman" w:cs="Times New Roman"/>
            <w:noProof/>
            <w:color w:val="000000" w:themeColor="text1"/>
            <w:sz w:val="24"/>
            <w:szCs w:val="24"/>
          </w:rPr>
          <w:t>Ameli and Craig (2014</w:t>
        </w:r>
      </w:hyperlink>
      <w:r w:rsidRPr="007C4582">
        <w:rPr>
          <w:rFonts w:ascii="Times New Roman" w:hAnsi="Times New Roman" w:cs="Times New Roman"/>
          <w:noProof/>
          <w:color w:val="000000" w:themeColor="text1"/>
          <w:sz w:val="24"/>
          <w:szCs w:val="24"/>
        </w:rPr>
        <w:t>)</w:t>
      </w:r>
      <w:r w:rsidR="000436F4" w:rsidRPr="007C4582">
        <w:rPr>
          <w:rFonts w:ascii="Times New Roman" w:hAnsi="Times New Roman" w:cs="Times New Roman"/>
          <w:color w:val="000000" w:themeColor="text1"/>
          <w:sz w:val="24"/>
          <w:szCs w:val="24"/>
        </w:rPr>
        <w:fldChar w:fldCharType="end"/>
      </w:r>
      <w:r w:rsidRPr="007C4582">
        <w:rPr>
          <w:rFonts w:ascii="Times New Roman" w:hAnsi="Times New Roman" w:cs="Times New Roman"/>
          <w:color w:val="000000" w:themeColor="text1"/>
          <w:sz w:val="24"/>
          <w:szCs w:val="24"/>
        </w:rPr>
        <w:t xml:space="preserve"> for a detail discussion of the boundary and continuity conditions</w:t>
      </w:r>
      <w:r w:rsidR="005604F1" w:rsidRPr="007C4582">
        <w:rPr>
          <w:rFonts w:ascii="Times New Roman" w:hAnsi="Times New Roman" w:cs="Times New Roman"/>
          <w:color w:val="000000" w:themeColor="text1"/>
          <w:sz w:val="24"/>
          <w:szCs w:val="24"/>
        </w:rPr>
        <w:t xml:space="preserve"> and iterative scheme used to locate the water table surface</w:t>
      </w:r>
      <w:r w:rsidRPr="007C4582">
        <w:rPr>
          <w:rFonts w:ascii="Times New Roman" w:hAnsi="Times New Roman" w:cs="Times New Roman"/>
          <w:color w:val="000000" w:themeColor="text1"/>
          <w:sz w:val="24"/>
          <w:szCs w:val="24"/>
        </w:rPr>
        <w:t>.</w:t>
      </w:r>
    </w:p>
    <w:p w14:paraId="3E7C5514" w14:textId="3B682D26" w:rsidR="00A6016E" w:rsidRPr="007C4582" w:rsidRDefault="006A335F" w:rsidP="00D526DB">
      <w:pPr>
        <w:spacing w:line="480" w:lineRule="auto"/>
        <w:rPr>
          <w:rFonts w:ascii="Times New Roman" w:hAnsi="Times New Roman" w:cs="Times New Roman"/>
          <w:b/>
          <w:sz w:val="24"/>
          <w:szCs w:val="24"/>
        </w:rPr>
      </w:pPr>
      <w:r w:rsidRPr="007C4582">
        <w:rPr>
          <w:rFonts w:ascii="Times New Roman" w:hAnsi="Times New Roman" w:cs="Times New Roman"/>
          <w:b/>
          <w:sz w:val="24"/>
          <w:szCs w:val="24"/>
        </w:rPr>
        <w:tab/>
      </w:r>
      <w:r w:rsidR="00A6016E" w:rsidRPr="007C4582">
        <w:rPr>
          <w:rFonts w:ascii="Times New Roman" w:hAnsi="Times New Roman" w:cs="Times New Roman"/>
          <w:b/>
          <w:bCs/>
          <w:i/>
          <w:sz w:val="24"/>
          <w:szCs w:val="24"/>
        </w:rPr>
        <w:t xml:space="preserve"> </w:t>
      </w:r>
      <w:bookmarkStart w:id="20" w:name="OLE_LINK43"/>
      <w:bookmarkStart w:id="21" w:name="OLE_LINK44"/>
      <w:bookmarkStart w:id="22" w:name="OLE_LINK45"/>
      <w:r w:rsidR="00BE16D4">
        <w:rPr>
          <w:rFonts w:ascii="Times New Roman" w:hAnsi="Times New Roman" w:cs="Times New Roman"/>
          <w:sz w:val="24"/>
          <w:szCs w:val="24"/>
        </w:rPr>
        <w:t>The 3</w:t>
      </w:r>
      <w:r w:rsidR="00A6016E" w:rsidRPr="007C4582">
        <w:rPr>
          <w:rFonts w:ascii="Times New Roman" w:hAnsi="Times New Roman" w:cs="Times New Roman"/>
          <w:sz w:val="24"/>
          <w:szCs w:val="24"/>
        </w:rPr>
        <w:t xml:space="preserve">D semi-analytical </w:t>
      </w:r>
      <w:r w:rsidR="000E4F50" w:rsidRPr="007C4582">
        <w:rPr>
          <w:rFonts w:ascii="Times New Roman" w:hAnsi="Times New Roman" w:cs="Times New Roman"/>
          <w:sz w:val="24"/>
          <w:szCs w:val="24"/>
        </w:rPr>
        <w:t>S</w:t>
      </w:r>
      <w:r w:rsidR="00A6016E" w:rsidRPr="007C4582">
        <w:rPr>
          <w:rFonts w:ascii="Times New Roman" w:hAnsi="Times New Roman" w:cs="Times New Roman"/>
          <w:sz w:val="24"/>
          <w:szCs w:val="24"/>
        </w:rPr>
        <w:t>eries-AEM solution for the interaction between groundwater, surface water bodie</w:t>
      </w:r>
      <w:r w:rsidR="00BE16D4">
        <w:rPr>
          <w:rFonts w:ascii="Times New Roman" w:hAnsi="Times New Roman" w:cs="Times New Roman"/>
          <w:sz w:val="24"/>
          <w:szCs w:val="24"/>
        </w:rPr>
        <w:t>s and a radial collector well (E</w:t>
      </w:r>
      <w:r w:rsidR="00A6016E" w:rsidRPr="007C4582">
        <w:rPr>
          <w:rFonts w:ascii="Times New Roman" w:hAnsi="Times New Roman" w:cs="Times New Roman"/>
          <w:sz w:val="24"/>
          <w:szCs w:val="24"/>
        </w:rPr>
        <w:t>quation</w:t>
      </w:r>
      <w:r w:rsidR="000E4F50" w:rsidRPr="007C4582">
        <w:rPr>
          <w:rFonts w:ascii="Times New Roman" w:hAnsi="Times New Roman" w:cs="Times New Roman"/>
          <w:sz w:val="24"/>
          <w:szCs w:val="24"/>
        </w:rPr>
        <w:t xml:space="preserve"> (</w:t>
      </w:r>
      <w:r w:rsidR="005604F1" w:rsidRPr="007C4582">
        <w:rPr>
          <w:rFonts w:ascii="Times New Roman" w:hAnsi="Times New Roman" w:cs="Times New Roman"/>
          <w:sz w:val="24"/>
          <w:szCs w:val="24"/>
        </w:rPr>
        <w:t>3</w:t>
      </w:r>
      <w:r w:rsidR="00A6016E" w:rsidRPr="007C4582">
        <w:rPr>
          <w:rFonts w:ascii="Times New Roman" w:hAnsi="Times New Roman" w:cs="Times New Roman"/>
          <w:sz w:val="24"/>
          <w:szCs w:val="24"/>
        </w:rPr>
        <w:t>)) in each layer of a stratified unconfined aquifer is completed by identifying unknown coefficients of the series solution (</w:t>
      </w:r>
      <m:oMath>
        <m:sSubSup>
          <m:sSubSupPr>
            <m:ctrlPr>
              <w:rPr>
                <w:rFonts w:ascii="Cambria Math" w:hAnsi="Times New Roman" w:cs="Times New Roman"/>
                <w:i/>
                <w:iCs/>
                <w:sz w:val="24"/>
                <w:szCs w:val="24"/>
              </w:rPr>
            </m:ctrlPr>
          </m:sSubSupPr>
          <m:e>
            <m:r>
              <w:rPr>
                <w:rFonts w:ascii="Cambria Math" w:hAnsi="Cambria Math" w:cs="Times New Roman"/>
                <w:sz w:val="24"/>
                <w:szCs w:val="24"/>
              </w:rPr>
              <m:t>A</m:t>
            </m:r>
          </m:e>
          <m:sub>
            <m:r>
              <w:rPr>
                <w:rFonts w:ascii="Cambria Math" w:hAnsi="Cambria Math" w:cs="Times New Roman"/>
                <w:sz w:val="24"/>
                <w:szCs w:val="24"/>
              </w:rPr>
              <m:t>jn</m:t>
            </m:r>
          </m:sub>
          <m:sup>
            <m:r>
              <w:rPr>
                <w:rFonts w:ascii="Cambria Math" w:hAnsi="Cambria Math" w:cs="Times New Roman"/>
                <w:sz w:val="24"/>
                <w:szCs w:val="24"/>
              </w:rPr>
              <m:t>m</m:t>
            </m:r>
          </m:sup>
        </m:sSubSup>
        <m:r>
          <w:rPr>
            <w:rFonts w:ascii="Cambria Math" w:hAnsi="Times New Roman" w:cs="Times New Roman"/>
            <w:sz w:val="24"/>
            <w:szCs w:val="24"/>
          </w:rPr>
          <m:t xml:space="preserve">, </m:t>
        </m:r>
        <m:sSubSup>
          <m:sSubSupPr>
            <m:ctrlPr>
              <w:rPr>
                <w:rFonts w:ascii="Cambria Math" w:hAnsi="Times New Roman" w:cs="Times New Roman"/>
                <w:i/>
                <w:iCs/>
                <w:sz w:val="24"/>
                <w:szCs w:val="24"/>
              </w:rPr>
            </m:ctrlPr>
          </m:sSubSupPr>
          <m:e>
            <m:r>
              <w:rPr>
                <w:rFonts w:ascii="Cambria Math" w:hAnsi="Cambria Math" w:cs="Times New Roman"/>
                <w:sz w:val="24"/>
                <w:szCs w:val="24"/>
              </w:rPr>
              <m:t>B</m:t>
            </m:r>
          </m:e>
          <m:sub>
            <m:r>
              <w:rPr>
                <w:rFonts w:ascii="Cambria Math" w:hAnsi="Cambria Math" w:cs="Times New Roman"/>
                <w:sz w:val="24"/>
                <w:szCs w:val="24"/>
              </w:rPr>
              <m:t>jn</m:t>
            </m:r>
          </m:sub>
          <m:sup>
            <m:r>
              <w:rPr>
                <w:rFonts w:ascii="Cambria Math" w:hAnsi="Cambria Math" w:cs="Times New Roman"/>
                <w:sz w:val="24"/>
                <w:szCs w:val="24"/>
              </w:rPr>
              <m:t>m</m:t>
            </m:r>
          </m:sup>
        </m:sSubSup>
      </m:oMath>
      <w:r w:rsidR="00BE16D4">
        <w:rPr>
          <w:rFonts w:ascii="Times New Roman" w:hAnsi="Times New Roman" w:cs="Times New Roman"/>
          <w:iCs/>
          <w:sz w:val="24"/>
          <w:szCs w:val="24"/>
        </w:rPr>
        <w:t xml:space="preserve"> in E</w:t>
      </w:r>
      <w:r w:rsidR="00A6016E" w:rsidRPr="007C4582">
        <w:rPr>
          <w:rFonts w:ascii="Times New Roman" w:hAnsi="Times New Roman" w:cs="Times New Roman"/>
          <w:iCs/>
          <w:sz w:val="24"/>
          <w:szCs w:val="24"/>
        </w:rPr>
        <w:t>quation (A.</w:t>
      </w:r>
      <w:r w:rsidR="005604F1" w:rsidRPr="007C4582">
        <w:rPr>
          <w:rFonts w:ascii="Times New Roman" w:hAnsi="Times New Roman" w:cs="Times New Roman"/>
          <w:sz w:val="24"/>
          <w:szCs w:val="24"/>
        </w:rPr>
        <w:t>1</w:t>
      </w:r>
      <w:r w:rsidR="00A6016E" w:rsidRPr="007C4582">
        <w:rPr>
          <w:rFonts w:ascii="Times New Roman" w:hAnsi="Times New Roman" w:cs="Times New Roman"/>
          <w:sz w:val="24"/>
          <w:szCs w:val="24"/>
        </w:rPr>
        <w:t>)) and AEM terms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0</m:t>
                </m:r>
              </m:sub>
            </m:sSub>
          </m:e>
          <m:sup>
            <m:r>
              <w:rPr>
                <w:rFonts w:ascii="Cambria Math" w:hAnsi="Cambria Math" w:cs="Times New Roman"/>
                <w:sz w:val="24"/>
                <w:szCs w:val="24"/>
              </w:rPr>
              <m:t>i</m:t>
            </m:r>
          </m:sup>
        </m:sSup>
      </m:oMath>
      <w:r w:rsidR="00BE16D4">
        <w:rPr>
          <w:rFonts w:ascii="Times New Roman" w:hAnsi="Times New Roman" w:cs="Times New Roman"/>
          <w:sz w:val="24"/>
          <w:szCs w:val="24"/>
        </w:rPr>
        <w:t xml:space="preserve"> in E</w:t>
      </w:r>
      <w:r w:rsidR="00A6016E" w:rsidRPr="007C4582">
        <w:rPr>
          <w:rFonts w:ascii="Times New Roman" w:hAnsi="Times New Roman" w:cs="Times New Roman"/>
          <w:sz w:val="24"/>
          <w:szCs w:val="24"/>
        </w:rPr>
        <w:t>quation (A.</w:t>
      </w:r>
      <w:r w:rsidR="005604F1" w:rsidRPr="007C4582">
        <w:rPr>
          <w:rFonts w:ascii="Times New Roman" w:hAnsi="Times New Roman" w:cs="Times New Roman"/>
          <w:sz w:val="24"/>
          <w:szCs w:val="24"/>
        </w:rPr>
        <w:t>3</w:t>
      </w:r>
      <w:r w:rsidR="00A6016E" w:rsidRPr="007C4582">
        <w:rPr>
          <w:rFonts w:ascii="Times New Roman" w:hAnsi="Times New Roman" w:cs="Times New Roman"/>
          <w:sz w:val="24"/>
          <w:szCs w:val="24"/>
        </w:rPr>
        <w:t xml:space="preserve">)). These coefficients are calculated using a constrained least squares numerical algorithm to satisfy boundary and continuity conditions at a set of control points. </w:t>
      </w:r>
      <w:bookmarkEnd w:id="20"/>
      <w:bookmarkEnd w:id="21"/>
      <w:bookmarkEnd w:id="22"/>
      <w:r w:rsidR="00A6016E" w:rsidRPr="007C4582">
        <w:rPr>
          <w:rFonts w:ascii="Times New Roman" w:hAnsi="Times New Roman" w:cs="Times New Roman"/>
          <w:sz w:val="24"/>
          <w:szCs w:val="24"/>
        </w:rPr>
        <w:t xml:space="preserve">A set of </w:t>
      </w:r>
      <m:oMath>
        <m:r>
          <w:rPr>
            <w:rFonts w:ascii="Cambria Math" w:hAnsi="Cambria Math" w:cs="Times New Roman"/>
            <w:sz w:val="24"/>
            <w:szCs w:val="24"/>
          </w:rPr>
          <m:t>NC</m:t>
        </m:r>
      </m:oMath>
      <w:r w:rsidR="00A6016E" w:rsidRPr="007C4582">
        <w:rPr>
          <w:rFonts w:ascii="Times New Roman" w:hAnsi="Times New Roman" w:cs="Times New Roman"/>
          <w:sz w:val="24"/>
          <w:szCs w:val="24"/>
        </w:rPr>
        <w:t xml:space="preserve"> control points are located along the </w:t>
      </w:r>
      <w:r w:rsidR="001715D2" w:rsidRPr="007C4582">
        <w:rPr>
          <w:rFonts w:ascii="Times New Roman" w:hAnsi="Times New Roman" w:cs="Times New Roman"/>
          <w:sz w:val="24"/>
          <w:szCs w:val="24"/>
        </w:rPr>
        <w:t>water table</w:t>
      </w:r>
      <w:r w:rsidR="00A6016E" w:rsidRPr="007C4582">
        <w:rPr>
          <w:rFonts w:ascii="Times New Roman" w:hAnsi="Times New Roman" w:cs="Times New Roman"/>
          <w:sz w:val="24"/>
          <w:szCs w:val="24"/>
        </w:rPr>
        <w:t xml:space="preserve"> surface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d>
          <m:dPr>
            <m:ctrlPr>
              <w:rPr>
                <w:rFonts w:ascii="Cambria Math" w:hAnsi="Cambria Math" w:cs="Times New Roman"/>
                <w:i/>
                <w:sz w:val="24"/>
                <w:szCs w:val="24"/>
              </w:rPr>
            </m:ctrlPr>
          </m:dPr>
          <m:e>
            <m:r>
              <w:rPr>
                <w:rFonts w:ascii="Cambria Math" w:hAnsi="Cambria Math" w:cs="Times New Roman"/>
                <w:sz w:val="24"/>
                <w:szCs w:val="24"/>
              </w:rPr>
              <m:t>x,y</m:t>
            </m:r>
          </m:e>
        </m:d>
      </m:oMath>
      <w:r w:rsidR="00A6016E" w:rsidRPr="007C4582">
        <w:rPr>
          <w:rFonts w:ascii="Times New Roman" w:hAnsi="Times New Roman" w:cs="Times New Roman"/>
          <w:sz w:val="24"/>
          <w:szCs w:val="24"/>
        </w:rPr>
        <w:t xml:space="preserve"> where </w:t>
      </w:r>
      <m:oMath>
        <m:r>
          <w:rPr>
            <w:rFonts w:ascii="Cambria Math" w:hAnsi="Cambria Math" w:cs="Times New Roman"/>
            <w:sz w:val="24"/>
            <w:szCs w:val="24"/>
          </w:rPr>
          <m:t>r</m:t>
        </m:r>
      </m:oMath>
      <w:r w:rsidR="00A6016E" w:rsidRPr="007C4582">
        <w:rPr>
          <w:rFonts w:ascii="Times New Roman" w:hAnsi="Times New Roman" w:cs="Times New Roman"/>
          <w:sz w:val="24"/>
          <w:szCs w:val="24"/>
        </w:rPr>
        <w:t xml:space="preserve"> is the iteration number), bottom boundary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M+1</m:t>
            </m:r>
          </m:sub>
          <m:sup/>
        </m:sSubSup>
        <m:d>
          <m:dPr>
            <m:ctrlPr>
              <w:rPr>
                <w:rFonts w:ascii="Cambria Math" w:hAnsi="Cambria Math" w:cs="Times New Roman"/>
                <w:i/>
                <w:sz w:val="24"/>
                <w:szCs w:val="24"/>
              </w:rPr>
            </m:ctrlPr>
          </m:dPr>
          <m:e>
            <m:r>
              <w:rPr>
                <w:rFonts w:ascii="Cambria Math" w:hAnsi="Cambria Math" w:cs="Times New Roman"/>
                <w:sz w:val="24"/>
                <w:szCs w:val="24"/>
              </w:rPr>
              <m:t>x,y</m:t>
            </m:r>
          </m:e>
        </m:d>
      </m:oMath>
      <w:r w:rsidR="00A6016E" w:rsidRPr="007C4582">
        <w:rPr>
          <w:rFonts w:ascii="Times New Roman" w:hAnsi="Times New Roman" w:cs="Times New Roman"/>
          <w:sz w:val="24"/>
          <w:szCs w:val="24"/>
        </w:rPr>
        <w:t>) and each layer interface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m</m:t>
            </m:r>
          </m:sub>
          <m:sup/>
        </m:sSubSup>
        <m:d>
          <m:dPr>
            <m:ctrlPr>
              <w:rPr>
                <w:rFonts w:ascii="Cambria Math" w:hAnsi="Cambria Math" w:cs="Times New Roman"/>
                <w:i/>
                <w:sz w:val="24"/>
                <w:szCs w:val="24"/>
              </w:rPr>
            </m:ctrlPr>
          </m:dPr>
          <m:e>
            <m:r>
              <w:rPr>
                <w:rFonts w:ascii="Cambria Math" w:hAnsi="Cambria Math" w:cs="Times New Roman"/>
                <w:sz w:val="24"/>
                <w:szCs w:val="24"/>
              </w:rPr>
              <m:t>x,y</m:t>
            </m:r>
          </m:e>
        </m:d>
      </m:oMath>
      <w:r w:rsidR="00A6016E" w:rsidRPr="007C4582">
        <w:rPr>
          <w:rFonts w:ascii="Times New Roman" w:hAnsi="Times New Roman" w:cs="Times New Roman"/>
          <w:sz w:val="24"/>
          <w:szCs w:val="24"/>
        </w:rPr>
        <w:t>) to implement</w:t>
      </w:r>
      <w:r w:rsidR="00BB3899" w:rsidRPr="007C4582">
        <w:rPr>
          <w:rFonts w:ascii="Times New Roman" w:hAnsi="Times New Roman" w:cs="Times New Roman"/>
          <w:sz w:val="24"/>
          <w:szCs w:val="24"/>
        </w:rPr>
        <w:t xml:space="preserve"> the aforementioned boundary and continuity conditions </w:t>
      </w:r>
      <w:r w:rsidR="00A6016E" w:rsidRPr="007C4582">
        <w:rPr>
          <w:rFonts w:ascii="Times New Roman" w:hAnsi="Times New Roman" w:cs="Times New Roman"/>
          <w:sz w:val="24"/>
          <w:szCs w:val="24"/>
        </w:rPr>
        <w:t xml:space="preserve">using least squares algorithm. Note that here </w:t>
      </w:r>
      <w:r w:rsidR="00A6016E" w:rsidRPr="007C4582">
        <w:rPr>
          <w:rFonts w:ascii="Times New Roman" w:hAnsi="Times New Roman" w:cs="Times New Roman"/>
          <w:i/>
          <w:sz w:val="24"/>
          <w:szCs w:val="24"/>
        </w:rPr>
        <w:t>NC</w:t>
      </w:r>
      <w:r w:rsidR="00A6016E" w:rsidRPr="007C4582">
        <w:rPr>
          <w:rFonts w:ascii="Times New Roman" w:hAnsi="Times New Roman" w:cs="Times New Roman"/>
          <w:sz w:val="24"/>
          <w:szCs w:val="24"/>
        </w:rPr>
        <w:t xml:space="preserve"> is the product of </w:t>
      </w:r>
      <w:r w:rsidR="00A6016E" w:rsidRPr="007C4582">
        <w:rPr>
          <w:rFonts w:ascii="Times New Roman" w:hAnsi="Times New Roman" w:cs="Times New Roman"/>
          <w:i/>
          <w:sz w:val="24"/>
          <w:szCs w:val="24"/>
        </w:rPr>
        <w:t>NC</w:t>
      </w:r>
      <w:r w:rsidR="00A6016E" w:rsidRPr="007C4582">
        <w:rPr>
          <w:rFonts w:ascii="Times New Roman" w:hAnsi="Times New Roman" w:cs="Times New Roman"/>
          <w:i/>
          <w:sz w:val="24"/>
          <w:szCs w:val="24"/>
          <w:vertAlign w:val="subscript"/>
        </w:rPr>
        <w:t>x</w:t>
      </w:r>
      <w:r w:rsidR="00A6016E" w:rsidRPr="007C4582">
        <w:rPr>
          <w:rFonts w:ascii="Times New Roman" w:hAnsi="Times New Roman" w:cs="Times New Roman"/>
          <w:i/>
          <w:sz w:val="24"/>
          <w:szCs w:val="24"/>
        </w:rPr>
        <w:t xml:space="preserve"> </w:t>
      </w:r>
      <w:r w:rsidR="00A6016E" w:rsidRPr="007C4582">
        <w:rPr>
          <w:rFonts w:ascii="Times New Roman" w:hAnsi="Times New Roman" w:cs="Times New Roman"/>
          <w:sz w:val="24"/>
          <w:szCs w:val="24"/>
        </w:rPr>
        <w:t>and</w:t>
      </w:r>
      <w:r w:rsidR="00A6016E" w:rsidRPr="007C4582">
        <w:rPr>
          <w:rFonts w:ascii="Times New Roman" w:hAnsi="Times New Roman" w:cs="Times New Roman"/>
          <w:i/>
          <w:sz w:val="24"/>
          <w:szCs w:val="24"/>
        </w:rPr>
        <w:t xml:space="preserve"> NC</w:t>
      </w:r>
      <w:r w:rsidR="00A6016E" w:rsidRPr="007C4582">
        <w:rPr>
          <w:rFonts w:ascii="Times New Roman" w:hAnsi="Times New Roman" w:cs="Times New Roman"/>
          <w:i/>
          <w:sz w:val="24"/>
          <w:szCs w:val="24"/>
          <w:vertAlign w:val="subscript"/>
        </w:rPr>
        <w:t>y</w:t>
      </w:r>
      <w:r w:rsidR="00A6016E" w:rsidRPr="007C4582">
        <w:rPr>
          <w:rFonts w:ascii="Times New Roman" w:hAnsi="Times New Roman" w:cs="Times New Roman"/>
          <w:i/>
          <w:sz w:val="24"/>
          <w:szCs w:val="24"/>
        </w:rPr>
        <w:t xml:space="preserve"> </w:t>
      </w:r>
      <w:r w:rsidR="00A6016E" w:rsidRPr="007C4582">
        <w:rPr>
          <w:rFonts w:ascii="Times New Roman" w:hAnsi="Times New Roman" w:cs="Times New Roman"/>
          <w:sz w:val="24"/>
          <w:szCs w:val="24"/>
        </w:rPr>
        <w:t xml:space="preserve">which are the number of uniformly spaced control points in </w:t>
      </w:r>
      <w:r w:rsidR="00A6016E" w:rsidRPr="007C4582">
        <w:rPr>
          <w:rFonts w:ascii="Times New Roman" w:hAnsi="Times New Roman" w:cs="Times New Roman"/>
          <w:i/>
          <w:sz w:val="24"/>
          <w:szCs w:val="24"/>
        </w:rPr>
        <w:t xml:space="preserve">x </w:t>
      </w:r>
      <w:r w:rsidR="00A6016E" w:rsidRPr="007C4582">
        <w:rPr>
          <w:rFonts w:ascii="Times New Roman" w:hAnsi="Times New Roman" w:cs="Times New Roman"/>
          <w:sz w:val="24"/>
          <w:szCs w:val="24"/>
        </w:rPr>
        <w:t>and</w:t>
      </w:r>
      <w:r w:rsidR="00A6016E" w:rsidRPr="007C4582">
        <w:rPr>
          <w:rFonts w:ascii="Times New Roman" w:hAnsi="Times New Roman" w:cs="Times New Roman"/>
          <w:i/>
          <w:sz w:val="24"/>
          <w:szCs w:val="24"/>
        </w:rPr>
        <w:t xml:space="preserve"> y</w:t>
      </w:r>
      <w:r w:rsidR="00A6016E" w:rsidRPr="007C4582">
        <w:rPr>
          <w:rFonts w:ascii="Times New Roman" w:hAnsi="Times New Roman" w:cs="Times New Roman"/>
          <w:sz w:val="24"/>
          <w:szCs w:val="24"/>
        </w:rPr>
        <w:t xml:space="preserve"> directions, respectively. The uniformity of head boundary condition along the radial screens is satisfied by applying equation A.</w:t>
      </w:r>
      <w:r w:rsidR="00132ED6" w:rsidRPr="007C4582">
        <w:rPr>
          <w:rFonts w:ascii="Times New Roman" w:hAnsi="Times New Roman" w:cs="Times New Roman"/>
          <w:sz w:val="24"/>
          <w:szCs w:val="24"/>
        </w:rPr>
        <w:t>5</w:t>
      </w:r>
      <w:r w:rsidR="00A6016E" w:rsidRPr="007C4582">
        <w:rPr>
          <w:rFonts w:ascii="Times New Roman" w:hAnsi="Times New Roman" w:cs="Times New Roman"/>
          <w:sz w:val="24"/>
          <w:szCs w:val="24"/>
        </w:rPr>
        <w:t xml:space="preserve"> at a set of </w:t>
      </w:r>
      <w:r w:rsidR="00A6016E" w:rsidRPr="007C4582">
        <w:rPr>
          <w:rFonts w:ascii="Times New Roman" w:hAnsi="Times New Roman" w:cs="Times New Roman"/>
          <w:i/>
          <w:sz w:val="24"/>
          <w:szCs w:val="24"/>
        </w:rPr>
        <w:t>NC</w:t>
      </w:r>
      <w:r w:rsidR="00A6016E" w:rsidRPr="007C4582">
        <w:rPr>
          <w:rFonts w:ascii="Times New Roman" w:hAnsi="Times New Roman" w:cs="Times New Roman"/>
          <w:i/>
          <w:sz w:val="24"/>
          <w:szCs w:val="24"/>
          <w:vertAlign w:val="subscript"/>
        </w:rPr>
        <w:t>w</w:t>
      </w:r>
      <w:r w:rsidR="00A6016E" w:rsidRPr="007C4582">
        <w:rPr>
          <w:rFonts w:ascii="Times New Roman" w:hAnsi="Times New Roman" w:cs="Times New Roman"/>
          <w:i/>
          <w:sz w:val="24"/>
          <w:szCs w:val="24"/>
        </w:rPr>
        <w:t xml:space="preserve"> </w:t>
      </w:r>
      <w:r w:rsidR="00A6016E" w:rsidRPr="007C4582">
        <w:rPr>
          <w:rFonts w:ascii="Times New Roman" w:hAnsi="Times New Roman" w:cs="Times New Roman"/>
          <w:sz w:val="24"/>
          <w:szCs w:val="24"/>
        </w:rPr>
        <w:t>control points located along the screen</w:t>
      </w:r>
      <w:r w:rsidR="00D610C0">
        <w:rPr>
          <w:rFonts w:ascii="Times New Roman" w:hAnsi="Times New Roman" w:cs="Times New Roman"/>
          <w:sz w:val="24"/>
          <w:szCs w:val="24"/>
        </w:rPr>
        <w:t>’</w:t>
      </w:r>
      <w:r w:rsidR="00A6016E" w:rsidRPr="007C4582">
        <w:rPr>
          <w:rFonts w:ascii="Times New Roman" w:hAnsi="Times New Roman" w:cs="Times New Roman"/>
          <w:sz w:val="24"/>
          <w:szCs w:val="24"/>
        </w:rPr>
        <w:t xml:space="preserve">s surface. Initially, the water table surface,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wt</m:t>
            </m:r>
          </m:sub>
          <m:sup>
            <m:r>
              <w:rPr>
                <w:rFonts w:ascii="Cambria Math" w:hAnsi="Cambria Math" w:cs="Times New Roman"/>
                <w:sz w:val="24"/>
                <w:szCs w:val="24"/>
              </w:rPr>
              <m:t>1</m:t>
            </m:r>
          </m:sup>
        </m:sSubSup>
        <m:d>
          <m:dPr>
            <m:ctrlPr>
              <w:rPr>
                <w:rFonts w:ascii="Cambria Math" w:hAnsi="Cambria Math" w:cs="Times New Roman"/>
                <w:i/>
                <w:sz w:val="24"/>
                <w:szCs w:val="24"/>
              </w:rPr>
            </m:ctrlPr>
          </m:dPr>
          <m:e>
            <m:r>
              <w:rPr>
                <w:rFonts w:ascii="Cambria Math" w:hAnsi="Cambria Math" w:cs="Times New Roman"/>
                <w:sz w:val="24"/>
                <w:szCs w:val="24"/>
              </w:rPr>
              <m:t>x,y</m:t>
            </m:r>
          </m:e>
        </m:d>
      </m:oMath>
      <w:r w:rsidR="00A6016E" w:rsidRPr="007C4582">
        <w:rPr>
          <w:rFonts w:ascii="Times New Roman" w:hAnsi="Times New Roman" w:cs="Times New Roman"/>
          <w:sz w:val="24"/>
          <w:szCs w:val="24"/>
        </w:rPr>
        <w:t>, is assumed to be equal to the</w:t>
      </w:r>
      <w:r w:rsidR="00A6016E" w:rsidRPr="00D526DB">
        <w:rPr>
          <w:rFonts w:asciiTheme="majorBidi" w:hAnsiTheme="majorBidi" w:cstheme="majorBidi"/>
          <w:sz w:val="24"/>
          <w:szCs w:val="24"/>
        </w:rPr>
        <w:t xml:space="preserve"> </w:t>
      </w:r>
      <w:r w:rsidR="00D526DB" w:rsidRPr="00D526DB">
        <w:rPr>
          <w:rFonts w:asciiTheme="majorBidi" w:hAnsiTheme="majorBidi" w:cstheme="majorBidi"/>
          <w:sz w:val="24"/>
          <w:szCs w:val="24"/>
        </w:rPr>
        <w:t>river or other surface water body stage</w:t>
      </w:r>
      <w:r w:rsidR="00A6016E" w:rsidRPr="007C458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oMath>
      <w:r w:rsidR="00A6016E" w:rsidRPr="007C4582">
        <w:rPr>
          <w:rFonts w:ascii="Times New Roman" w:hAnsi="Times New Roman" w:cs="Times New Roman"/>
          <w:sz w:val="24"/>
          <w:szCs w:val="24"/>
        </w:rPr>
        <w:t xml:space="preserve">, at all control points. </w:t>
      </w:r>
      <w:r w:rsidR="00F059BD" w:rsidRPr="007C4582">
        <w:rPr>
          <w:rFonts w:ascii="Times New Roman" w:hAnsi="Times New Roman" w:cs="Times New Roman"/>
          <w:sz w:val="24"/>
          <w:szCs w:val="24"/>
        </w:rPr>
        <w:t>At each iteration, t</w:t>
      </w:r>
      <w:r w:rsidR="00A6016E" w:rsidRPr="007C4582">
        <w:rPr>
          <w:rFonts w:ascii="Times New Roman" w:hAnsi="Times New Roman" w:cs="Times New Roman"/>
          <w:sz w:val="24"/>
          <w:szCs w:val="24"/>
        </w:rPr>
        <w:t>he unknown coefficients for each guess of the water table surface are calculated by minimizing the total sum of squared boundary and continuity condition errors (at control points along the mentioned interfaces and well screen surf</w:t>
      </w:r>
      <w:r w:rsidR="00BD2632">
        <w:rPr>
          <w:rFonts w:ascii="Times New Roman" w:hAnsi="Times New Roman" w:cs="Times New Roman"/>
          <w:sz w:val="24"/>
          <w:szCs w:val="24"/>
        </w:rPr>
        <w:t>aces) that is constrained with E</w:t>
      </w:r>
      <w:r w:rsidR="00A6016E" w:rsidRPr="007C4582">
        <w:rPr>
          <w:rFonts w:ascii="Times New Roman" w:hAnsi="Times New Roman" w:cs="Times New Roman"/>
          <w:sz w:val="24"/>
          <w:szCs w:val="24"/>
        </w:rPr>
        <w:t>quation A.</w:t>
      </w:r>
      <w:r w:rsidR="00132ED6" w:rsidRPr="007C4582">
        <w:rPr>
          <w:rFonts w:ascii="Times New Roman" w:hAnsi="Times New Roman" w:cs="Times New Roman"/>
          <w:sz w:val="24"/>
          <w:szCs w:val="24"/>
        </w:rPr>
        <w:t>6</w:t>
      </w:r>
      <w:r w:rsidR="00A6016E" w:rsidRPr="007C4582">
        <w:rPr>
          <w:rFonts w:ascii="Times New Roman" w:hAnsi="Times New Roman" w:cs="Times New Roman"/>
          <w:sz w:val="24"/>
          <w:szCs w:val="24"/>
        </w:rPr>
        <w:t xml:space="preserve"> such that the total inflow be equal to pumping rate </w:t>
      </w:r>
      <w:r w:rsidR="00A6016E" w:rsidRPr="007C4582">
        <w:rPr>
          <w:rFonts w:ascii="Times New Roman" w:hAnsi="Times New Roman" w:cs="Times New Roman"/>
          <w:i/>
          <w:sz w:val="24"/>
          <w:szCs w:val="24"/>
        </w:rPr>
        <w:t>Q</w:t>
      </w:r>
      <w:r w:rsidR="00A6016E" w:rsidRPr="007C4582">
        <w:rPr>
          <w:rFonts w:ascii="Times New Roman" w:hAnsi="Times New Roman" w:cs="Times New Roman"/>
          <w:sz w:val="24"/>
          <w:szCs w:val="24"/>
        </w:rPr>
        <w:t xml:space="preserve"> at the radial </w:t>
      </w:r>
      <w:r w:rsidR="00A6016E" w:rsidRPr="007C4582">
        <w:rPr>
          <w:rFonts w:ascii="Times New Roman" w:hAnsi="Times New Roman" w:cs="Times New Roman"/>
          <w:sz w:val="24"/>
          <w:szCs w:val="24"/>
        </w:rPr>
        <w:lastRenderedPageBreak/>
        <w:t xml:space="preserve">collector well. The total sum of squared errors (TSSE) </w:t>
      </w:r>
      <w:r w:rsidR="001715D2" w:rsidRPr="007C4582">
        <w:rPr>
          <w:rFonts w:ascii="Times New Roman" w:hAnsi="Times New Roman" w:cs="Times New Roman"/>
          <w:sz w:val="24"/>
          <w:szCs w:val="24"/>
        </w:rPr>
        <w:t xml:space="preserve">at each iteration </w:t>
      </w:r>
      <w:r w:rsidR="00A6016E" w:rsidRPr="007C4582">
        <w:rPr>
          <w:rFonts w:ascii="Times New Roman" w:hAnsi="Times New Roman" w:cs="Times New Roman"/>
          <w:sz w:val="24"/>
          <w:szCs w:val="24"/>
        </w:rPr>
        <w:t>is subdivided into the errors along mentioned evaluation curves: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gridCol w:w="1185"/>
      </w:tblGrid>
      <w:tr w:rsidR="009F1236" w:rsidRPr="007C4582" w14:paraId="0B9FFCE1" w14:textId="77777777" w:rsidTr="009F1236">
        <w:trPr>
          <w:trHeight w:val="522"/>
          <w:jc w:val="center"/>
        </w:trPr>
        <w:tc>
          <w:tcPr>
            <w:tcW w:w="4163" w:type="pct"/>
            <w:vAlign w:val="center"/>
            <w:hideMark/>
          </w:tcPr>
          <w:p w14:paraId="42D8A86C" w14:textId="4B2751FF" w:rsidR="009F1236" w:rsidRPr="007C4582" w:rsidRDefault="00BD2632" w:rsidP="00BD2632">
            <w:pPr>
              <w:spacing w:before="120" w:line="480" w:lineRule="auto"/>
              <w:jc w:val="center"/>
              <w:rPr>
                <w:rFonts w:ascii="Times New Roman" w:hAnsi="Times New Roman" w:cs="Times New Roman"/>
                <w:color w:val="000000" w:themeColor="text1"/>
                <w:sz w:val="24"/>
                <w:szCs w:val="24"/>
              </w:rPr>
            </w:pPr>
            <m:oMath>
              <m:r>
                <m:rPr>
                  <m:sty m:val="p"/>
                </m:rPr>
                <w:rPr>
                  <w:rFonts w:ascii="Cambria Math" w:hAnsi="Cambria Math" w:cs="Times New Roman"/>
                  <w:sz w:val="24"/>
                  <w:szCs w:val="24"/>
                </w:rPr>
                <m:t>TSSE=</m:t>
              </m:r>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m=2</m:t>
                  </m:r>
                </m:sub>
                <m:sup>
                  <m:r>
                    <w:rPr>
                      <w:rFonts w:ascii="Cambria Math" w:hAnsi="Cambria Math" w:cs="Times New Roman"/>
                      <w:sz w:val="24"/>
                      <w:szCs w:val="24"/>
                    </w:rPr>
                    <m:t>M</m:t>
                  </m:r>
                </m:sup>
                <m:e>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m</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b</m:t>
                  </m:r>
                </m:sub>
              </m:sSub>
            </m:oMath>
            <w:r w:rsidR="009F1236" w:rsidRPr="007C458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w</m:t>
                  </m:r>
                </m:sub>
              </m:sSub>
            </m:oMath>
          </w:p>
        </w:tc>
        <w:tc>
          <w:tcPr>
            <w:tcW w:w="603" w:type="pct"/>
            <w:vAlign w:val="center"/>
            <w:hideMark/>
          </w:tcPr>
          <w:p w14:paraId="0CC20E01" w14:textId="77777777" w:rsidR="009F1236" w:rsidRPr="007C4582" w:rsidRDefault="009F1236" w:rsidP="00132ED6">
            <w:pPr>
              <w:spacing w:before="120" w:line="480" w:lineRule="auto"/>
              <w:ind w:left="360"/>
              <w:rPr>
                <w:rFonts w:ascii="Times New Roman" w:hAnsi="Times New Roman" w:cs="Times New Roman"/>
                <w:color w:val="000000" w:themeColor="text1"/>
                <w:sz w:val="24"/>
                <w:szCs w:val="24"/>
              </w:rPr>
            </w:pPr>
            <w:r w:rsidRPr="007C4582">
              <w:rPr>
                <w:rFonts w:ascii="Times New Roman" w:hAnsi="Times New Roman" w:cs="Times New Roman"/>
                <w:color w:val="000000" w:themeColor="text1"/>
                <w:sz w:val="24"/>
                <w:szCs w:val="24"/>
              </w:rPr>
              <w:t>(</w:t>
            </w:r>
            <w:r w:rsidR="00132ED6" w:rsidRPr="007C4582">
              <w:rPr>
                <w:rFonts w:ascii="Times New Roman" w:hAnsi="Times New Roman" w:cs="Times New Roman"/>
                <w:color w:val="000000" w:themeColor="text1"/>
                <w:sz w:val="24"/>
                <w:szCs w:val="24"/>
              </w:rPr>
              <w:t>A.7</w:t>
            </w:r>
            <w:r w:rsidRPr="007C4582">
              <w:rPr>
                <w:rFonts w:ascii="Times New Roman" w:hAnsi="Times New Roman" w:cs="Times New Roman"/>
                <w:color w:val="000000" w:themeColor="text1"/>
                <w:sz w:val="24"/>
                <w:szCs w:val="24"/>
              </w:rPr>
              <w:t>)</w:t>
            </w:r>
          </w:p>
        </w:tc>
      </w:tr>
    </w:tbl>
    <w:p w14:paraId="13B50647" w14:textId="25EE1A99" w:rsidR="00137B4A" w:rsidRPr="007C4582" w:rsidRDefault="00137B4A" w:rsidP="00833CC4">
      <w:pPr>
        <w:spacing w:line="480" w:lineRule="auto"/>
        <w:rPr>
          <w:rFonts w:ascii="Times New Roman" w:hAnsi="Times New Roman" w:cs="Times New Roman"/>
          <w:sz w:val="24"/>
          <w:szCs w:val="24"/>
        </w:rPr>
      </w:pPr>
      <w:r w:rsidRPr="007C4582">
        <w:rPr>
          <w:rFonts w:ascii="Times New Roman" w:hAnsi="Times New Roman" w:cs="Times New Roman"/>
          <w:sz w:val="24"/>
          <w:szCs w:val="24"/>
        </w:rPr>
        <w:t>The subscript (t) refers to the sum of squares boundary condition errors along the model</w:t>
      </w:r>
      <w:r w:rsidR="00BD2632">
        <w:rPr>
          <w:rFonts w:ascii="Times New Roman" w:hAnsi="Times New Roman" w:cs="Times New Roman"/>
          <w:sz w:val="24"/>
          <w:szCs w:val="24"/>
        </w:rPr>
        <w:t>l</w:t>
      </w:r>
      <w:r w:rsidRPr="007C4582">
        <w:rPr>
          <w:rFonts w:ascii="Times New Roman" w:hAnsi="Times New Roman" w:cs="Times New Roman"/>
          <w:sz w:val="24"/>
          <w:szCs w:val="24"/>
        </w:rPr>
        <w:t xml:space="preserve">ed domain surface, subscript (m) refers to the sum of squares continuity errors along the layer interfaces, subscript (b) refers to the sum of squares boundary condition errors along the bedrock interface (series solution portion) </w:t>
      </w:r>
      <w:r w:rsidRPr="007C4582">
        <w:rPr>
          <w:rFonts w:ascii="Times New Roman" w:hAnsi="Times New Roman" w:cs="Times New Roman"/>
          <w:color w:val="000000"/>
          <w:sz w:val="24"/>
          <w:szCs w:val="24"/>
        </w:rPr>
        <w:t xml:space="preserve">and </w:t>
      </w:r>
      <w:r w:rsidRPr="007C4582">
        <w:rPr>
          <w:rFonts w:ascii="Times New Roman" w:hAnsi="Times New Roman" w:cs="Times New Roman"/>
          <w:sz w:val="24"/>
          <w:szCs w:val="24"/>
        </w:rPr>
        <w:t>subscript (w) refers</w:t>
      </w:r>
      <w:r w:rsidRPr="007C4582">
        <w:rPr>
          <w:rFonts w:ascii="Times New Roman" w:hAnsi="Times New Roman" w:cs="Times New Roman"/>
          <w:color w:val="000000"/>
          <w:sz w:val="24"/>
          <w:szCs w:val="24"/>
        </w:rPr>
        <w:t xml:space="preserve"> to the </w:t>
      </w:r>
      <w:r w:rsidRPr="007C4582">
        <w:rPr>
          <w:rFonts w:ascii="Times New Roman" w:hAnsi="Times New Roman" w:cs="Times New Roman"/>
          <w:sz w:val="24"/>
          <w:szCs w:val="24"/>
        </w:rPr>
        <w:t>sum of squares</w:t>
      </w:r>
      <w:r w:rsidRPr="007C4582">
        <w:rPr>
          <w:rFonts w:ascii="Times New Roman" w:hAnsi="Times New Roman" w:cs="Times New Roman"/>
          <w:color w:val="000000"/>
          <w:sz w:val="24"/>
          <w:szCs w:val="24"/>
        </w:rPr>
        <w:t xml:space="preserve"> </w:t>
      </w:r>
      <w:r w:rsidR="005E2C36" w:rsidRPr="007C4582">
        <w:rPr>
          <w:rFonts w:ascii="Times New Roman" w:hAnsi="Times New Roman" w:cs="Times New Roman"/>
          <w:color w:val="000000"/>
          <w:sz w:val="24"/>
          <w:szCs w:val="24"/>
        </w:rPr>
        <w:t xml:space="preserve">error for the implementation of </w:t>
      </w:r>
      <w:r w:rsidRPr="007C4582">
        <w:rPr>
          <w:rFonts w:ascii="Times New Roman" w:hAnsi="Times New Roman" w:cs="Times New Roman"/>
          <w:color w:val="000000"/>
          <w:sz w:val="24"/>
          <w:szCs w:val="24"/>
        </w:rPr>
        <w:t xml:space="preserve">uniformity of head </w:t>
      </w:r>
      <w:r w:rsidR="005E2C36" w:rsidRPr="007C4582">
        <w:rPr>
          <w:rFonts w:ascii="Times New Roman" w:hAnsi="Times New Roman" w:cs="Times New Roman"/>
          <w:color w:val="000000"/>
          <w:sz w:val="24"/>
          <w:szCs w:val="24"/>
        </w:rPr>
        <w:t xml:space="preserve">along radial collector well screens </w:t>
      </w:r>
      <w:r w:rsidRPr="007C4582">
        <w:rPr>
          <w:rFonts w:ascii="Times New Roman" w:hAnsi="Times New Roman" w:cs="Times New Roman"/>
          <w:color w:val="000000"/>
          <w:sz w:val="24"/>
          <w:szCs w:val="24"/>
        </w:rPr>
        <w:t>(</w:t>
      </w:r>
      <w:r w:rsidR="00BE16D4">
        <w:rPr>
          <w:rFonts w:ascii="Times New Roman" w:hAnsi="Times New Roman" w:cs="Times New Roman"/>
          <w:sz w:val="24"/>
          <w:szCs w:val="24"/>
        </w:rPr>
        <w:t>E</w:t>
      </w:r>
      <w:r w:rsidRPr="007C4582">
        <w:rPr>
          <w:rFonts w:ascii="Times New Roman" w:hAnsi="Times New Roman" w:cs="Times New Roman"/>
          <w:sz w:val="24"/>
          <w:szCs w:val="24"/>
        </w:rPr>
        <w:t>quation A.</w:t>
      </w:r>
      <w:r w:rsidR="00132ED6" w:rsidRPr="007C4582">
        <w:rPr>
          <w:rFonts w:ascii="Times New Roman" w:hAnsi="Times New Roman" w:cs="Times New Roman"/>
          <w:sz w:val="24"/>
          <w:szCs w:val="24"/>
        </w:rPr>
        <w:t>5</w:t>
      </w:r>
      <w:r w:rsidRPr="007C4582">
        <w:rPr>
          <w:rFonts w:ascii="Times New Roman" w:hAnsi="Times New Roman" w:cs="Times New Roman"/>
          <w:color w:val="000000"/>
          <w:sz w:val="24"/>
          <w:szCs w:val="24"/>
        </w:rPr>
        <w:t>). The equations for sum of squares error</w:t>
      </w:r>
      <w:r w:rsidRPr="007C4582">
        <w:rPr>
          <w:rFonts w:ascii="Times New Roman" w:hAnsi="Times New Roman" w:cs="Times New Roman"/>
          <w:sz w:val="24"/>
          <w:szCs w:val="24"/>
        </w:rPr>
        <w:t xml:space="preserve"> along these evaluation curves</w:t>
      </w:r>
      <w:r w:rsidRPr="007C4582">
        <w:rPr>
          <w:rFonts w:ascii="Times New Roman" w:hAnsi="Times New Roman" w:cs="Times New Roman"/>
          <w:color w:val="000000"/>
          <w:sz w:val="24"/>
          <w:szCs w:val="24"/>
        </w:rPr>
        <w:t xml:space="preserve"> are included in Appendix B. </w:t>
      </w:r>
      <w:r w:rsidR="00F059BD" w:rsidRPr="007C4582">
        <w:rPr>
          <w:rFonts w:ascii="Times New Roman" w:hAnsi="Times New Roman" w:cs="Times New Roman"/>
          <w:sz w:val="24"/>
          <w:szCs w:val="24"/>
        </w:rPr>
        <w:t>T</w:t>
      </w:r>
      <w:r w:rsidRPr="007C4582">
        <w:rPr>
          <w:rFonts w:ascii="Times New Roman" w:hAnsi="Times New Roman" w:cs="Times New Roman"/>
          <w:sz w:val="24"/>
          <w:szCs w:val="24"/>
        </w:rPr>
        <w:t xml:space="preserve">he unknown series solution and AEM coefficients </w:t>
      </w:r>
      <w:r w:rsidR="00F059BD" w:rsidRPr="007C4582">
        <w:rPr>
          <w:rFonts w:ascii="Times New Roman" w:hAnsi="Times New Roman" w:cs="Times New Roman"/>
          <w:sz w:val="24"/>
          <w:szCs w:val="24"/>
        </w:rPr>
        <w:t>for each iteration</w:t>
      </w:r>
      <w:r w:rsidRPr="007C4582">
        <w:rPr>
          <w:rFonts w:ascii="Times New Roman" w:hAnsi="Times New Roman" w:cs="Times New Roman"/>
          <w:sz w:val="24"/>
          <w:szCs w:val="24"/>
        </w:rPr>
        <w:t xml:space="preserve"> </w:t>
      </w:r>
      <w:r w:rsidR="00F059BD" w:rsidRPr="007C4582">
        <w:rPr>
          <w:rFonts w:ascii="Times New Roman" w:hAnsi="Times New Roman" w:cs="Times New Roman"/>
          <w:sz w:val="24"/>
          <w:szCs w:val="24"/>
        </w:rPr>
        <w:t>(</w:t>
      </w:r>
      <w:r w:rsidR="00F059BD" w:rsidRPr="007C4582">
        <w:rPr>
          <w:rFonts w:ascii="Times New Roman" w:hAnsi="Times New Roman" w:cs="Times New Roman"/>
          <w:i/>
          <w:sz w:val="24"/>
          <w:szCs w:val="24"/>
        </w:rPr>
        <w:t>r</w:t>
      </w:r>
      <w:r w:rsidR="00F059BD" w:rsidRPr="007C4582">
        <w:rPr>
          <w:rFonts w:ascii="Times New Roman" w:hAnsi="Times New Roman" w:cs="Times New Roman"/>
          <w:sz w:val="24"/>
          <w:szCs w:val="24"/>
        </w:rPr>
        <w:t>)</w:t>
      </w:r>
      <w:r w:rsidRPr="007C4582">
        <w:rPr>
          <w:rFonts w:ascii="Times New Roman" w:hAnsi="Times New Roman" w:cs="Times New Roman"/>
          <w:sz w:val="24"/>
          <w:szCs w:val="24"/>
        </w:rPr>
        <w:t xml:space="preserve">, are calculated </w:t>
      </w:r>
      <w:r w:rsidR="00F059BD" w:rsidRPr="007C4582">
        <w:rPr>
          <w:rFonts w:ascii="Times New Roman" w:hAnsi="Times New Roman" w:cs="Times New Roman"/>
          <w:sz w:val="24"/>
          <w:szCs w:val="24"/>
        </w:rPr>
        <w:t xml:space="preserve">by minimizing </w:t>
      </w:r>
      <w:r w:rsidR="00BD2632">
        <w:rPr>
          <w:rFonts w:ascii="Times New Roman" w:hAnsi="Times New Roman" w:cs="Times New Roman"/>
          <w:sz w:val="24"/>
          <w:szCs w:val="24"/>
        </w:rPr>
        <w:t>E</w:t>
      </w:r>
      <w:r w:rsidR="00F059BD" w:rsidRPr="007C4582">
        <w:rPr>
          <w:rFonts w:ascii="Times New Roman" w:hAnsi="Times New Roman" w:cs="Times New Roman"/>
          <w:sz w:val="24"/>
          <w:szCs w:val="24"/>
        </w:rPr>
        <w:t>quation A.7</w:t>
      </w:r>
      <w:r w:rsidR="005E2C36" w:rsidRPr="007C4582">
        <w:rPr>
          <w:rFonts w:ascii="Times New Roman" w:hAnsi="Times New Roman" w:cs="Times New Roman"/>
          <w:sz w:val="24"/>
          <w:szCs w:val="24"/>
        </w:rPr>
        <w:t>.</w:t>
      </w:r>
      <w:r w:rsidR="00F059BD" w:rsidRPr="007C4582">
        <w:rPr>
          <w:rFonts w:ascii="Times New Roman" w:hAnsi="Times New Roman" w:cs="Times New Roman"/>
          <w:sz w:val="24"/>
          <w:szCs w:val="24"/>
        </w:rPr>
        <w:t xml:space="preserve"> </w:t>
      </w:r>
      <w:r w:rsidR="005E2C36" w:rsidRPr="007C4582">
        <w:rPr>
          <w:rFonts w:ascii="Times New Roman" w:hAnsi="Times New Roman" w:cs="Times New Roman"/>
          <w:sz w:val="24"/>
          <w:szCs w:val="24"/>
        </w:rPr>
        <w:t>Then, t</w:t>
      </w:r>
      <w:r w:rsidR="00BE16D4">
        <w:rPr>
          <w:rFonts w:ascii="Times New Roman" w:hAnsi="Times New Roman" w:cs="Times New Roman"/>
          <w:sz w:val="24"/>
          <w:szCs w:val="24"/>
        </w:rPr>
        <w:t>he 3</w:t>
      </w:r>
      <w:r w:rsidRPr="007C4582">
        <w:rPr>
          <w:rFonts w:ascii="Times New Roman" w:hAnsi="Times New Roman" w:cs="Times New Roman"/>
          <w:sz w:val="24"/>
          <w:szCs w:val="24"/>
        </w:rPr>
        <w:t xml:space="preserve">D </w:t>
      </w:r>
      <w:r w:rsidR="00132ED6" w:rsidRPr="007C4582">
        <w:rPr>
          <w:rFonts w:ascii="Times New Roman" w:hAnsi="Times New Roman" w:cs="Times New Roman"/>
          <w:sz w:val="24"/>
          <w:szCs w:val="24"/>
        </w:rPr>
        <w:t>S</w:t>
      </w:r>
      <w:r w:rsidRPr="007C4582">
        <w:rPr>
          <w:rFonts w:ascii="Times New Roman" w:hAnsi="Times New Roman" w:cs="Times New Roman"/>
          <w:sz w:val="24"/>
          <w:szCs w:val="24"/>
        </w:rPr>
        <w:t>eries-AEM expa</w:t>
      </w:r>
      <w:r w:rsidR="00BE16D4">
        <w:rPr>
          <w:rFonts w:ascii="Times New Roman" w:hAnsi="Times New Roman" w:cs="Times New Roman"/>
          <w:sz w:val="24"/>
          <w:szCs w:val="24"/>
        </w:rPr>
        <w:t>nsion for discharge potential (E</w:t>
      </w:r>
      <w:r w:rsidRPr="007C4582">
        <w:rPr>
          <w:rFonts w:ascii="Times New Roman" w:hAnsi="Times New Roman" w:cs="Times New Roman"/>
          <w:sz w:val="24"/>
          <w:szCs w:val="24"/>
        </w:rPr>
        <w:t xml:space="preserve">quation </w:t>
      </w:r>
      <w:r w:rsidR="00BE16D4">
        <w:rPr>
          <w:rFonts w:ascii="Times New Roman" w:hAnsi="Times New Roman" w:cs="Times New Roman"/>
          <w:sz w:val="24"/>
          <w:szCs w:val="24"/>
        </w:rPr>
        <w:t>(</w:t>
      </w:r>
      <w:r w:rsidR="00132ED6" w:rsidRPr="007C4582">
        <w:rPr>
          <w:rFonts w:ascii="Times New Roman" w:hAnsi="Times New Roman" w:cs="Times New Roman"/>
          <w:sz w:val="24"/>
          <w:szCs w:val="24"/>
        </w:rPr>
        <w:t>3</w:t>
      </w:r>
      <w:r w:rsidR="00BE16D4">
        <w:rPr>
          <w:rFonts w:ascii="Times New Roman" w:hAnsi="Times New Roman" w:cs="Times New Roman"/>
          <w:sz w:val="24"/>
          <w:szCs w:val="24"/>
        </w:rPr>
        <w:t>)</w:t>
      </w:r>
      <w:r w:rsidRPr="007C4582">
        <w:rPr>
          <w:rFonts w:ascii="Times New Roman" w:hAnsi="Times New Roman" w:cs="Times New Roman"/>
          <w:sz w:val="24"/>
          <w:szCs w:val="24"/>
        </w:rPr>
        <w:t xml:space="preserve">) is fully obtained; however the </w:t>
      </w:r>
      <w:r w:rsidR="00132ED6" w:rsidRPr="007C4582">
        <w:rPr>
          <w:rFonts w:ascii="Times New Roman" w:hAnsi="Times New Roman" w:cs="Times New Roman"/>
          <w:sz w:val="24"/>
          <w:szCs w:val="24"/>
        </w:rPr>
        <w:t xml:space="preserve">zero pressure head condition along the water table </w:t>
      </w:r>
      <w:r w:rsidRPr="007C4582">
        <w:rPr>
          <w:rFonts w:ascii="Times New Roman" w:hAnsi="Times New Roman" w:cs="Times New Roman"/>
          <w:sz w:val="24"/>
          <w:szCs w:val="24"/>
        </w:rPr>
        <w:t xml:space="preserve">surface is still not </w:t>
      </w:r>
      <w:r w:rsidR="00132ED6" w:rsidRPr="007C4582">
        <w:rPr>
          <w:rFonts w:ascii="Times New Roman" w:hAnsi="Times New Roman" w:cs="Times New Roman"/>
          <w:sz w:val="24"/>
          <w:szCs w:val="24"/>
        </w:rPr>
        <w:t>obtained</w:t>
      </w:r>
      <w:r w:rsidRPr="007C4582">
        <w:rPr>
          <w:rFonts w:ascii="Times New Roman" w:hAnsi="Times New Roman" w:cs="Times New Roman"/>
          <w:sz w:val="24"/>
          <w:szCs w:val="24"/>
        </w:rPr>
        <w:t xml:space="preserve"> exactly due to the initially incorrect location of water table. Equation </w:t>
      </w:r>
      <w:r w:rsidR="00BE16D4">
        <w:rPr>
          <w:rFonts w:ascii="Times New Roman" w:hAnsi="Times New Roman" w:cs="Times New Roman"/>
          <w:sz w:val="24"/>
          <w:szCs w:val="24"/>
        </w:rPr>
        <w:t>(</w:t>
      </w:r>
      <w:r w:rsidR="00132ED6" w:rsidRPr="007C4582">
        <w:rPr>
          <w:rFonts w:ascii="Times New Roman" w:hAnsi="Times New Roman" w:cs="Times New Roman"/>
          <w:sz w:val="24"/>
          <w:szCs w:val="24"/>
        </w:rPr>
        <w:t>3</w:t>
      </w:r>
      <w:r w:rsidR="00BE16D4">
        <w:rPr>
          <w:rFonts w:ascii="Times New Roman" w:hAnsi="Times New Roman" w:cs="Times New Roman"/>
          <w:sz w:val="24"/>
          <w:szCs w:val="24"/>
        </w:rPr>
        <w:t>)</w:t>
      </w:r>
      <w:r w:rsidRPr="007C4582">
        <w:rPr>
          <w:rFonts w:ascii="Times New Roman" w:hAnsi="Times New Roman" w:cs="Times New Roman"/>
          <w:sz w:val="24"/>
          <w:szCs w:val="24"/>
        </w:rPr>
        <w:t xml:space="preserve"> provides a hydraulic head distribution (</w:t>
      </w:r>
      <m:oMath>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h</m:t>
            </m:r>
          </m:e>
          <m:sub>
            <m:r>
              <w:rPr>
                <w:rFonts w:ascii="Cambria Math" w:hAnsi="Cambria Math" w:cs="Times New Roman"/>
                <w:sz w:val="24"/>
                <w:szCs w:val="24"/>
              </w:rPr>
              <m:t>m</m:t>
            </m:r>
          </m:sub>
          <m:sup>
            <m:r>
              <w:rPr>
                <w:rFonts w:ascii="Cambria Math" w:hAnsi="Cambria Math" w:cs="Times New Roman"/>
                <w:sz w:val="24"/>
                <w:szCs w:val="24"/>
              </w:rPr>
              <m:t>r</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oMath>
      <w:r w:rsidRPr="007C4582">
        <w:rPr>
          <w:rFonts w:ascii="Times New Roman" w:hAnsi="Times New Roman" w:cs="Times New Roman"/>
          <w:sz w:val="24"/>
          <w:szCs w:val="24"/>
        </w:rPr>
        <w:t xml:space="preserve">) </w:t>
      </w:r>
      <w:r w:rsidR="005E2C36" w:rsidRPr="007C4582">
        <w:rPr>
          <w:rFonts w:ascii="Times New Roman" w:hAnsi="Times New Roman" w:cs="Times New Roman"/>
          <w:sz w:val="24"/>
          <w:szCs w:val="24"/>
        </w:rPr>
        <w:t xml:space="preserve">in each iteration and for each control point </w:t>
      </w:r>
      <w:r w:rsidRPr="007C4582">
        <w:rPr>
          <w:rFonts w:ascii="Times New Roman" w:hAnsi="Times New Roman" w:cs="Times New Roman"/>
          <w:sz w:val="24"/>
          <w:szCs w:val="24"/>
        </w:rPr>
        <w:t xml:space="preserve">along the </w:t>
      </w:r>
      <w:r w:rsidR="00F059BD" w:rsidRPr="007C4582">
        <w:rPr>
          <w:rFonts w:ascii="Times New Roman" w:hAnsi="Times New Roman" w:cs="Times New Roman"/>
          <w:sz w:val="24"/>
          <w:szCs w:val="24"/>
        </w:rPr>
        <w:t xml:space="preserve">location of </w:t>
      </w:r>
      <w:r w:rsidR="00F059BD" w:rsidRPr="007C4582">
        <w:rPr>
          <w:rFonts w:ascii="Times New Roman" w:hAnsi="Times New Roman" w:cs="Times New Roman"/>
          <w:color w:val="000000"/>
          <w:sz w:val="24"/>
          <w:szCs w:val="24"/>
        </w:rPr>
        <w:t xml:space="preserve">water table </w:t>
      </w:r>
      <w:r w:rsidRPr="007C4582">
        <w:rPr>
          <w:rFonts w:ascii="Times New Roman" w:hAnsi="Times New Roman" w:cs="Times New Roman"/>
          <w:color w:val="000000"/>
          <w:sz w:val="24"/>
          <w:szCs w:val="24"/>
        </w:rPr>
        <w:t>surface</w:t>
      </w:r>
      <w:r w:rsidRPr="007C4582">
        <w:rPr>
          <w:rFonts w:ascii="Times New Roman" w:hAnsi="Times New Roman" w:cs="Times New Roman"/>
          <w:sz w:val="24"/>
          <w:szCs w:val="24"/>
        </w:rPr>
        <w:t xml:space="preserve">. Due to the zero pressure head condition along the water table, in each iteration and for each control point, the following equation may be used to update the </w:t>
      </w:r>
      <w:r w:rsidRPr="007C4582">
        <w:rPr>
          <w:rFonts w:ascii="Times New Roman" w:hAnsi="Times New Roman" w:cs="Times New Roman"/>
          <w:color w:val="000000"/>
          <w:sz w:val="24"/>
          <w:szCs w:val="24"/>
        </w:rPr>
        <w:t>water table</w:t>
      </w:r>
      <w:r w:rsidRPr="007C4582">
        <w:rPr>
          <w:rFonts w:ascii="Times New Roman" w:hAnsi="Times New Roman" w:cs="Times New Roman"/>
          <w:sz w:val="24"/>
          <w:szCs w:val="24"/>
        </w:rPr>
        <w:t xml:space="preserve"> location: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730"/>
      </w:tblGrid>
      <w:tr w:rsidR="009F1236" w:rsidRPr="007C4582" w14:paraId="0719006F" w14:textId="77777777" w:rsidTr="009F1236">
        <w:trPr>
          <w:trHeight w:val="522"/>
          <w:jc w:val="center"/>
        </w:trPr>
        <w:tc>
          <w:tcPr>
            <w:tcW w:w="4286" w:type="pct"/>
            <w:vAlign w:val="center"/>
            <w:hideMark/>
          </w:tcPr>
          <w:p w14:paraId="22BE90A9" w14:textId="77777777" w:rsidR="009F1236" w:rsidRPr="007C4582" w:rsidRDefault="009F2BE7">
            <w:pPr>
              <w:spacing w:before="120" w:line="480" w:lineRule="auto"/>
              <w:jc w:val="center"/>
              <w:rPr>
                <w:rFonts w:ascii="Times New Roman" w:hAnsi="Times New Roman" w:cs="Times New Roman"/>
                <w:color w:val="000000" w:themeColor="text1"/>
                <w:sz w:val="24"/>
                <w:szCs w:val="24"/>
              </w:rPr>
            </w:pPr>
            <m:oMath>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oMath>
            <w:r w:rsidR="009F1236" w:rsidRPr="007C4582">
              <w:rPr>
                <w:rFonts w:ascii="Times New Roman" w:hAnsi="Times New Roman" w:cs="Times New Roman"/>
                <w:sz w:val="24"/>
                <w:szCs w:val="24"/>
              </w:rPr>
              <w:t>+</w:t>
            </w:r>
            <m:oMath>
              <m:r>
                <w:rPr>
                  <w:rFonts w:ascii="Cambria Math" w:hAnsi="Cambria Math" w:cs="Times New Roman"/>
                  <w:color w:val="000000" w:themeColor="text1"/>
                  <w:sz w:val="24"/>
                  <w:szCs w:val="24"/>
                </w:rPr>
                <m:t>τ(</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h</m:t>
                  </m:r>
                </m:e>
                <m:sub>
                  <m:r>
                    <w:rPr>
                      <w:rFonts w:ascii="Cambria Math" w:hAnsi="Cambria Math" w:cs="Times New Roman"/>
                      <w:sz w:val="24"/>
                      <w:szCs w:val="24"/>
                    </w:rPr>
                    <m:t>m</m:t>
                  </m:r>
                </m:sub>
                <m:sup>
                  <m:r>
                    <w:rPr>
                      <w:rFonts w:ascii="Cambria Math" w:hAnsi="Cambria Math" w:cs="Times New Roman"/>
                      <w:sz w:val="24"/>
                      <w:szCs w:val="24"/>
                    </w:rPr>
                    <m:t>r</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r>
                    <w:rPr>
                      <w:rFonts w:ascii="Cambria Math" w:hAnsi="Cambria Math" w:cs="Times New Roman"/>
                      <w:sz w:val="24"/>
                      <w:szCs w:val="24"/>
                    </w:rPr>
                    <m:t xml:space="preserve"> </m:t>
                  </m:r>
                </m:e>
              </m:d>
              <m:r>
                <w:rPr>
                  <w:rFonts w:ascii="Cambria Math" w:hAnsi="Cambria Math" w:cs="Times New Roman"/>
                  <w:color w:val="000000" w:themeColor="text1"/>
                  <w:sz w:val="24"/>
                  <w:szCs w:val="24"/>
                </w:rPr>
                <m:t>-</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r>
                <w:rPr>
                  <w:rFonts w:ascii="Cambria Math" w:hAnsi="Cambria Math" w:cs="Times New Roman"/>
                  <w:color w:val="000000" w:themeColor="text1"/>
                  <w:sz w:val="24"/>
                  <w:szCs w:val="24"/>
                </w:rPr>
                <m:t>)</m:t>
              </m:r>
            </m:oMath>
          </w:p>
        </w:tc>
        <w:tc>
          <w:tcPr>
            <w:tcW w:w="357" w:type="pct"/>
            <w:vAlign w:val="center"/>
            <w:hideMark/>
          </w:tcPr>
          <w:p w14:paraId="03C06616" w14:textId="77777777" w:rsidR="009F1236" w:rsidRPr="007C4582" w:rsidRDefault="009F1236">
            <w:pPr>
              <w:spacing w:before="120" w:line="480" w:lineRule="auto"/>
              <w:rPr>
                <w:rFonts w:ascii="Times New Roman" w:hAnsi="Times New Roman" w:cs="Times New Roman"/>
                <w:color w:val="000000" w:themeColor="text1"/>
                <w:sz w:val="24"/>
                <w:szCs w:val="24"/>
              </w:rPr>
            </w:pPr>
            <w:r w:rsidRPr="007C4582">
              <w:rPr>
                <w:rFonts w:ascii="Times New Roman" w:hAnsi="Times New Roman" w:cs="Times New Roman"/>
                <w:sz w:val="24"/>
                <w:szCs w:val="24"/>
              </w:rPr>
              <w:t>(</w:t>
            </w:r>
            <w:r w:rsidR="004C2B93" w:rsidRPr="007C4582">
              <w:rPr>
                <w:rFonts w:ascii="Times New Roman" w:hAnsi="Times New Roman" w:cs="Times New Roman"/>
                <w:sz w:val="24"/>
                <w:szCs w:val="24"/>
              </w:rPr>
              <w:t>A.8</w:t>
            </w:r>
            <w:r w:rsidRPr="007C4582">
              <w:rPr>
                <w:rFonts w:ascii="Times New Roman" w:hAnsi="Times New Roman" w:cs="Times New Roman"/>
                <w:sz w:val="24"/>
                <w:szCs w:val="24"/>
              </w:rPr>
              <w:t>)</w:t>
            </w:r>
          </w:p>
        </w:tc>
      </w:tr>
    </w:tbl>
    <w:p w14:paraId="65325CC4" w14:textId="77777777" w:rsidR="005F0693" w:rsidRPr="007C4582" w:rsidRDefault="005F0693" w:rsidP="005F0693">
      <w:pPr>
        <w:spacing w:line="480" w:lineRule="auto"/>
        <w:rPr>
          <w:rFonts w:ascii="Times New Roman" w:hAnsi="Times New Roman" w:cs="Times New Roman"/>
          <w:sz w:val="24"/>
          <w:szCs w:val="24"/>
        </w:rPr>
      </w:pPr>
      <w:r w:rsidRPr="007C4582">
        <w:rPr>
          <w:rFonts w:ascii="Times New Roman" w:hAnsi="Times New Roman" w:cs="Times New Roman"/>
          <w:sz w:val="24"/>
          <w:szCs w:val="24"/>
        </w:rPr>
        <w:t xml:space="preserve">where </w:t>
      </w:r>
      <m:oMath>
        <m:r>
          <w:rPr>
            <w:rFonts w:ascii="Cambria Math" w:hAnsi="Cambria Math" w:cs="Times New Roman"/>
            <w:color w:val="000000" w:themeColor="text1"/>
            <w:sz w:val="24"/>
            <w:szCs w:val="24"/>
          </w:rPr>
          <m:t>τ</m:t>
        </m:r>
      </m:oMath>
      <w:r w:rsidRPr="007C4582">
        <w:rPr>
          <w:rFonts w:ascii="Times New Roman" w:hAnsi="Times New Roman" w:cs="Times New Roman"/>
          <w:sz w:val="24"/>
          <w:szCs w:val="24"/>
        </w:rPr>
        <w:t xml:space="preserve"> is an under-relaxation factor which is always between 0 and 1. </w:t>
      </w:r>
      <w:r w:rsidR="00F059BD" w:rsidRPr="007C4582">
        <w:rPr>
          <w:rFonts w:ascii="Times New Roman" w:hAnsi="Times New Roman" w:cs="Times New Roman"/>
          <w:sz w:val="24"/>
          <w:szCs w:val="24"/>
        </w:rPr>
        <w:t>The location of water table is updated in this iterative scheme until t</w:t>
      </w:r>
      <w:r w:rsidR="00D619D9" w:rsidRPr="007C4582">
        <w:rPr>
          <w:rFonts w:ascii="Times New Roman" w:hAnsi="Times New Roman" w:cs="Times New Roman"/>
          <w:sz w:val="24"/>
          <w:szCs w:val="24"/>
        </w:rPr>
        <w:t xml:space="preserve">he Series-AEM solution </w:t>
      </w:r>
      <w:r w:rsidR="00F059BD" w:rsidRPr="007C4582">
        <w:rPr>
          <w:rFonts w:ascii="Times New Roman" w:hAnsi="Times New Roman" w:cs="Times New Roman"/>
          <w:sz w:val="24"/>
          <w:szCs w:val="24"/>
        </w:rPr>
        <w:t xml:space="preserve">converges and </w:t>
      </w:r>
      <m:oMath>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h</m:t>
            </m:r>
          </m:e>
          <m:sub>
            <m:r>
              <w:rPr>
                <w:rFonts w:ascii="Cambria Math" w:hAnsi="Cambria Math" w:cs="Times New Roman"/>
                <w:sz w:val="24"/>
                <w:szCs w:val="24"/>
              </w:rPr>
              <m:t>m</m:t>
            </m:r>
          </m:sub>
          <m:sup>
            <m:r>
              <w:rPr>
                <w:rFonts w:ascii="Cambria Math" w:hAnsi="Cambria Math" w:cs="Times New Roman"/>
                <w:sz w:val="24"/>
                <w:szCs w:val="24"/>
              </w:rPr>
              <m:t>r</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r>
              <w:rPr>
                <w:rFonts w:ascii="Cambria Math" w:hAnsi="Cambria Math" w:cs="Times New Roman"/>
                <w:sz w:val="24"/>
                <w:szCs w:val="24"/>
              </w:rPr>
              <m:t xml:space="preserve"> </m:t>
            </m:r>
          </m:e>
        </m:d>
        <m:r>
          <w:rPr>
            <w:rFonts w:ascii="Cambria Math" w:hAnsi="Cambria Math" w:cs="Times New Roman"/>
            <w:color w:val="000000" w:themeColor="text1"/>
            <w:sz w:val="24"/>
            <w:szCs w:val="24"/>
          </w:rPr>
          <m:t>-</m:t>
        </m:r>
        <m:sSubSup>
          <m:sSubSupPr>
            <m:ctrlPr>
              <w:rPr>
                <w:rFonts w:ascii="Cambria Math" w:hAnsi="Cambria Math" w:cs="Times New Roman"/>
                <w:i/>
                <w:sz w:val="24"/>
                <w:szCs w:val="24"/>
              </w:rPr>
            </m:ctrlPr>
          </m:sSubSupPr>
          <m:e>
            <m:r>
              <w:rPr>
                <w:rFonts w:ascii="Cambria Math" w:hAnsi="Cambria Math" w:cs="Times New Roman"/>
                <w:color w:val="000000" w:themeColor="text1"/>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oMath>
      <w:r w:rsidR="00CB566A" w:rsidRPr="007C4582">
        <w:rPr>
          <w:rFonts w:ascii="Times New Roman" w:hAnsi="Times New Roman" w:cs="Times New Roman"/>
          <w:sz w:val="24"/>
          <w:szCs w:val="24"/>
        </w:rPr>
        <w:t xml:space="preserve">, which represents the </w:t>
      </w:r>
      <w:r w:rsidR="00F059BD" w:rsidRPr="007C4582">
        <w:rPr>
          <w:rFonts w:ascii="Times New Roman" w:hAnsi="Times New Roman" w:cs="Times New Roman"/>
          <w:sz w:val="24"/>
          <w:szCs w:val="24"/>
        </w:rPr>
        <w:t>error in zero pressure head condition along the water table</w:t>
      </w:r>
      <w:r w:rsidR="00CB566A" w:rsidRPr="007C4582">
        <w:rPr>
          <w:rFonts w:ascii="Times New Roman" w:hAnsi="Times New Roman" w:cs="Times New Roman"/>
          <w:sz w:val="24"/>
          <w:szCs w:val="24"/>
        </w:rPr>
        <w:t>,</w:t>
      </w:r>
      <w:r w:rsidR="00F059BD" w:rsidRPr="007C4582">
        <w:rPr>
          <w:rFonts w:ascii="Times New Roman" w:hAnsi="Times New Roman" w:cs="Times New Roman"/>
          <w:sz w:val="24"/>
          <w:szCs w:val="24"/>
        </w:rPr>
        <w:t xml:space="preserve"> approaches zero.</w:t>
      </w:r>
    </w:p>
    <w:p w14:paraId="581DBF1E" w14:textId="77777777" w:rsidR="00A753F4" w:rsidRPr="007C4582" w:rsidRDefault="00A753F4" w:rsidP="00A342E6">
      <w:pPr>
        <w:tabs>
          <w:tab w:val="left" w:pos="2275"/>
        </w:tabs>
        <w:spacing w:line="480" w:lineRule="auto"/>
        <w:rPr>
          <w:rFonts w:ascii="Times New Roman" w:hAnsi="Times New Roman" w:cs="Times New Roman"/>
          <w:b/>
          <w:sz w:val="24"/>
          <w:szCs w:val="24"/>
        </w:rPr>
      </w:pPr>
      <w:r w:rsidRPr="007C4582">
        <w:rPr>
          <w:rFonts w:ascii="Times New Roman" w:hAnsi="Times New Roman" w:cs="Times New Roman"/>
          <w:b/>
          <w:sz w:val="24"/>
          <w:szCs w:val="24"/>
        </w:rPr>
        <w:lastRenderedPageBreak/>
        <w:t xml:space="preserve">Appendix </w:t>
      </w:r>
      <w:r w:rsidR="00A123ED" w:rsidRPr="007C4582">
        <w:rPr>
          <w:rFonts w:ascii="Times New Roman" w:hAnsi="Times New Roman" w:cs="Times New Roman"/>
          <w:b/>
          <w:sz w:val="24"/>
          <w:szCs w:val="24"/>
        </w:rPr>
        <w:t>B</w:t>
      </w:r>
      <w:r w:rsidRPr="007C4582">
        <w:rPr>
          <w:rFonts w:ascii="Times New Roman" w:hAnsi="Times New Roman" w:cs="Times New Roman"/>
          <w:b/>
          <w:sz w:val="24"/>
          <w:szCs w:val="24"/>
        </w:rPr>
        <w:t>: Sum of Squares error equations</w:t>
      </w:r>
    </w:p>
    <w:p w14:paraId="0839BBAB" w14:textId="3A7F2BC9" w:rsidR="00792435" w:rsidRPr="007C4582" w:rsidRDefault="00A753F4" w:rsidP="00A342E6">
      <w:pPr>
        <w:tabs>
          <w:tab w:val="left" w:pos="2275"/>
        </w:tabs>
        <w:spacing w:line="480" w:lineRule="auto"/>
        <w:rPr>
          <w:rFonts w:ascii="Times New Roman" w:hAnsi="Times New Roman" w:cs="Times New Roman"/>
          <w:b/>
          <w:sz w:val="24"/>
          <w:szCs w:val="24"/>
        </w:rPr>
      </w:pPr>
      <w:r w:rsidRPr="007C4582">
        <w:rPr>
          <w:rFonts w:ascii="Times New Roman" w:hAnsi="Times New Roman" w:cs="Times New Roman"/>
          <w:color w:val="000000"/>
          <w:sz w:val="24"/>
          <w:szCs w:val="24"/>
        </w:rPr>
        <w:t>The component of t</w:t>
      </w:r>
      <w:r w:rsidR="00BE16D4">
        <w:rPr>
          <w:rFonts w:ascii="Times New Roman" w:hAnsi="Times New Roman" w:cs="Times New Roman"/>
          <w:color w:val="000000"/>
          <w:sz w:val="24"/>
          <w:szCs w:val="24"/>
        </w:rPr>
        <w:t>he total sum of squares error (E</w:t>
      </w:r>
      <w:r w:rsidRPr="007C4582">
        <w:rPr>
          <w:rFonts w:ascii="Times New Roman" w:hAnsi="Times New Roman" w:cs="Times New Roman"/>
          <w:color w:val="000000"/>
          <w:sz w:val="24"/>
          <w:szCs w:val="24"/>
        </w:rPr>
        <w:t>quation (</w:t>
      </w:r>
      <w:r w:rsidR="00AF0659" w:rsidRPr="007C4582">
        <w:rPr>
          <w:rFonts w:ascii="Times New Roman" w:hAnsi="Times New Roman" w:cs="Times New Roman"/>
          <w:color w:val="000000"/>
          <w:sz w:val="24"/>
          <w:szCs w:val="24"/>
        </w:rPr>
        <w:t>A.7</w:t>
      </w:r>
      <w:r w:rsidRPr="007C4582">
        <w:rPr>
          <w:rFonts w:ascii="Times New Roman" w:hAnsi="Times New Roman" w:cs="Times New Roman"/>
          <w:color w:val="000000"/>
          <w:sz w:val="24"/>
          <w:szCs w:val="24"/>
        </w:rPr>
        <w:t>))</w:t>
      </w:r>
      <w:r w:rsidR="00BD2632">
        <w:rPr>
          <w:rFonts w:ascii="Times New Roman" w:hAnsi="Times New Roman" w:cs="Times New Roman"/>
          <w:color w:val="000000"/>
          <w:sz w:val="24"/>
          <w:szCs w:val="24"/>
        </w:rPr>
        <w:t>,</w:t>
      </w:r>
      <w:r w:rsidRPr="007C4582">
        <w:rPr>
          <w:rFonts w:ascii="Times New Roman" w:hAnsi="Times New Roman" w:cs="Times New Roman"/>
          <w:color w:val="000000"/>
          <w:sz w:val="24"/>
          <w:szCs w:val="24"/>
        </w:rPr>
        <w:t xml:space="preserve"> i.e. s</w:t>
      </w:r>
      <w:r w:rsidR="00792435" w:rsidRPr="007C4582">
        <w:rPr>
          <w:rFonts w:ascii="Times New Roman" w:hAnsi="Times New Roman" w:cs="Times New Roman"/>
          <w:color w:val="000000"/>
          <w:sz w:val="24"/>
          <w:szCs w:val="24"/>
        </w:rPr>
        <w:t xml:space="preserve">um of squares errors </w:t>
      </w:r>
      <w:r w:rsidR="00792435" w:rsidRPr="007C4582">
        <w:rPr>
          <w:rFonts w:ascii="Times New Roman" w:hAnsi="Times New Roman" w:cs="Times New Roman"/>
          <w:sz w:val="24"/>
          <w:szCs w:val="24"/>
        </w:rPr>
        <w:t xml:space="preserve">along the evaluation surfaces </w:t>
      </w:r>
      <w:r w:rsidR="00792435" w:rsidRPr="007C4582">
        <w:rPr>
          <w:rFonts w:ascii="Times New Roman" w:hAnsi="Times New Roman" w:cs="Times New Roman"/>
          <w:color w:val="000000"/>
          <w:sz w:val="24"/>
          <w:szCs w:val="24"/>
        </w:rPr>
        <w:t>are as follows:</w:t>
      </w:r>
    </w:p>
    <w:p w14:paraId="29E13377" w14:textId="77777777" w:rsidR="00792435" w:rsidRPr="007C4582" w:rsidRDefault="009F2BE7" w:rsidP="00A342E6">
      <w:pPr>
        <w:spacing w:before="120" w:line="48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t</m:t>
            </m:r>
          </m:sub>
        </m:sSub>
        <m:r>
          <w:rPr>
            <w:rFonts w:ascii="Cambria Math" w:hAnsi="Cambria Math" w:cs="Times New Roman"/>
            <w:sz w:val="24"/>
            <w:szCs w:val="24"/>
          </w:rPr>
          <m:t>=</m:t>
        </m:r>
        <w:bookmarkStart w:id="23" w:name="OLE_LINK25"/>
        <w:bookmarkStart w:id="24" w:name="OLE_LINK26"/>
        <w:bookmarkStart w:id="25" w:name="OLE_LINK41"/>
        <m:nary>
          <m:naryPr>
            <m:chr m:val="∑"/>
            <m:limLoc m:val="undOvr"/>
            <m:ctrlPr>
              <w:rPr>
                <w:rFonts w:ascii="Cambria Math" w:hAnsi="Cambria Math" w:cs="Times New Roman"/>
                <w:i/>
                <w:sz w:val="24"/>
                <w:szCs w:val="24"/>
              </w:rPr>
            </m:ctrlPr>
          </m:naryPr>
          <m:sub>
            <m:eqArr>
              <m:eqArrPr>
                <m:ctrlPr>
                  <w:rPr>
                    <w:rFonts w:ascii="Cambria Math" w:hAnsi="Cambria Math" w:cs="Times New Roman"/>
                    <w:i/>
                    <w:sz w:val="24"/>
                    <w:szCs w:val="24"/>
                  </w:rPr>
                </m:ctrlPr>
              </m:eqArrPr>
              <m:e>
                <m:r>
                  <w:rPr>
                    <w:rFonts w:ascii="Cambria Math" w:hAnsi="Cambria Math" w:cs="Times New Roman"/>
                    <w:sz w:val="24"/>
                    <w:szCs w:val="24"/>
                  </w:rPr>
                  <m:t>i=1</m:t>
                </m:r>
              </m:e>
              <m:e>
                <m:r>
                  <w:rPr>
                    <w:rFonts w:ascii="Cambria Math" w:hAnsi="Cambria Math" w:cs="Times New Roman"/>
                    <w:sz w:val="24"/>
                    <w:szCs w:val="24"/>
                  </w:rPr>
                  <m:t>i∉C</m:t>
                </m:r>
              </m:e>
            </m:eqArr>
          </m:sub>
          <m:sup>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 xml:space="preserve"> </m:t>
                </m:r>
              </m:sub>
            </m:sSub>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acc>
                              <m:accPr>
                                <m:chr m:val="̇"/>
                                <m:ctrlPr>
                                  <w:rPr>
                                    <w:rFonts w:ascii="Cambria Math" w:hAnsi="Cambria Math" w:cs="Times New Roman"/>
                                    <w:i/>
                                    <w:sz w:val="24"/>
                                    <w:szCs w:val="24"/>
                                  </w:rPr>
                                </m:ctrlPr>
                              </m:accPr>
                              <m:e>
                                <m:r>
                                  <w:rPr>
                                    <w:rFonts w:ascii="Cambria Math" w:hAnsi="Cambria Math" w:cs="Times New Roman"/>
                                    <w:sz w:val="24"/>
                                    <w:szCs w:val="24"/>
                                  </w:rPr>
                                  <m:t>m</m:t>
                                </m:r>
                              </m:e>
                            </m:acc>
                          </m:sub>
                          <m:sup/>
                        </m:sSubSup>
                      </m:num>
                      <m:den>
                        <m:r>
                          <w:rPr>
                            <w:rFonts w:ascii="Cambria Math" w:hAnsi="Cambria Math" w:cs="Times New Roman"/>
                            <w:sz w:val="24"/>
                            <w:szCs w:val="24"/>
                          </w:rPr>
                          <m:t>∂η</m:t>
                        </m:r>
                      </m:den>
                    </m:f>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wt</m:t>
                            </m:r>
                          </m:sub>
                          <m:sup>
                            <m:r>
                              <w:rPr>
                                <w:rFonts w:ascii="Cambria Math" w:hAnsi="Cambria Math" w:cs="Times New Roman"/>
                                <w:sz w:val="24"/>
                                <w:szCs w:val="24"/>
                              </w:rPr>
                              <m:t>r</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r>
                      <m:rPr>
                        <m:sty m:val="p"/>
                      </m:rPr>
                      <w:rPr>
                        <w:rFonts w:ascii="Cambria Math" w:hAnsi="Cambria Math" w:cs="Times New Roman"/>
                        <w:sz w:val="24"/>
                        <w:szCs w:val="24"/>
                      </w:rPr>
                      <m:t>-</m:t>
                    </m:r>
                    <m:r>
                      <w:rPr>
                        <w:rFonts w:ascii="Cambria Math" w:hAnsi="Cambria Math" w:cs="Times New Roman"/>
                        <w:sz w:val="24"/>
                        <w:szCs w:val="24"/>
                      </w:rPr>
                      <m:t>R</m:t>
                    </m:r>
                  </m:e>
                </m:d>
              </m:e>
              <m:sup>
                <m:r>
                  <w:rPr>
                    <w:rFonts w:ascii="Cambria Math" w:hAnsi="Cambria Math" w:cs="Times New Roman"/>
                    <w:sz w:val="24"/>
                    <w:szCs w:val="24"/>
                  </w:rPr>
                  <m:t>2</m:t>
                </m:r>
              </m:sup>
            </m:sSup>
          </m:e>
        </m:nary>
        <w:bookmarkEnd w:id="23"/>
        <w:bookmarkEnd w:id="24"/>
        <w:bookmarkEnd w:id="25"/>
        <m:r>
          <w:rPr>
            <w:rFonts w:ascii="Cambria Math" w:hAnsi="Cambria Math" w:cs="Times New Roman"/>
            <w:sz w:val="24"/>
            <w:szCs w:val="24"/>
          </w:rPr>
          <m:t>+</m:t>
        </m:r>
      </m:oMath>
      <w:r w:rsidR="00792435" w:rsidRPr="007C4582">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eqArr>
              <m:eqArrPr>
                <m:ctrlPr>
                  <w:rPr>
                    <w:rFonts w:ascii="Cambria Math" w:hAnsi="Cambria Math" w:cs="Times New Roman"/>
                    <w:i/>
                    <w:sz w:val="24"/>
                    <w:szCs w:val="24"/>
                  </w:rPr>
                </m:ctrlPr>
              </m:eqArrPr>
              <m:e>
                <m:r>
                  <w:rPr>
                    <w:rFonts w:ascii="Cambria Math" w:hAnsi="Cambria Math" w:cs="Times New Roman"/>
                    <w:sz w:val="24"/>
                    <w:szCs w:val="24"/>
                  </w:rPr>
                  <m:t>i=1</m:t>
                </m:r>
              </m:e>
              <m:e>
                <w:bookmarkStart w:id="26" w:name="OLE_LINK134"/>
                <w:bookmarkStart w:id="27" w:name="OLE_LINK135"/>
                <w:bookmarkStart w:id="28" w:name="OLE_LINK136"/>
                <m:r>
                  <w:rPr>
                    <w:rFonts w:ascii="Cambria Math" w:hAnsi="Cambria Math" w:cs="Times New Roman"/>
                    <w:sz w:val="24"/>
                    <w:szCs w:val="24"/>
                  </w:rPr>
                  <m:t>i∈C</m:t>
                </m:r>
                <w:bookmarkEnd w:id="26"/>
                <w:bookmarkEnd w:id="27"/>
                <w:bookmarkEnd w:id="28"/>
              </m:e>
            </m:eqArr>
          </m:sub>
          <m:sup>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 xml:space="preserve"> </m:t>
                </m:r>
              </m:sub>
            </m:sSub>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w:bookmarkStart w:id="29" w:name="OLE_LINK104"/>
                    <w:bookmarkStart w:id="30" w:name="OLE_LINK113"/>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ϕ</m:t>
                            </m:r>
                          </m:e>
                          <m:sub>
                            <m:acc>
                              <m:accPr>
                                <m:chr m:val="̇"/>
                                <m:ctrlPr>
                                  <w:rPr>
                                    <w:rFonts w:ascii="Cambria Math" w:hAnsi="Cambria Math" w:cs="Times New Roman"/>
                                    <w:i/>
                                    <w:sz w:val="24"/>
                                    <w:szCs w:val="24"/>
                                  </w:rPr>
                                </m:ctrlPr>
                              </m:accPr>
                              <m:e>
                                <m:r>
                                  <w:rPr>
                                    <w:rFonts w:ascii="Cambria Math" w:hAnsi="Cambria Math" w:cs="Times New Roman"/>
                                    <w:sz w:val="24"/>
                                    <w:szCs w:val="24"/>
                                  </w:rPr>
                                  <m:t>m</m:t>
                                </m:r>
                              </m:e>
                            </m:acc>
                          </m:sub>
                          <m:sup/>
                        </m:sSubSup>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1</m:t>
                                </m:r>
                              </m:sub>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num>
                      <m:den>
                        <m:sSub>
                          <m:sSubPr>
                            <m:ctrlPr>
                              <w:rPr>
                                <w:rFonts w:ascii="Cambria Math" w:hAnsi="Cambria Math" w:cs="Times New Roman"/>
                                <w:i/>
                                <w:sz w:val="24"/>
                                <w:szCs w:val="24"/>
                              </w:rPr>
                            </m:ctrlPr>
                          </m:sSubPr>
                          <m:e>
                            <m:r>
                              <w:rPr>
                                <w:rFonts w:ascii="Cambria Math" w:hAnsi="Cambria Math" w:cs="Times New Roman"/>
                                <w:sz w:val="24"/>
                                <w:szCs w:val="24"/>
                              </w:rPr>
                              <m:t>K</m:t>
                            </m:r>
                          </m:e>
                          <m:sub>
                            <m:acc>
                              <m:accPr>
                                <m:chr m:val="̇"/>
                                <m:ctrlPr>
                                  <w:rPr>
                                    <w:rFonts w:ascii="Cambria Math" w:hAnsi="Cambria Math" w:cs="Times New Roman"/>
                                    <w:i/>
                                    <w:sz w:val="24"/>
                                    <w:szCs w:val="24"/>
                                  </w:rPr>
                                </m:ctrlPr>
                              </m:accPr>
                              <m:e>
                                <m:r>
                                  <w:rPr>
                                    <w:rFonts w:ascii="Cambria Math" w:hAnsi="Cambria Math" w:cs="Times New Roman"/>
                                    <w:sz w:val="24"/>
                                    <w:szCs w:val="24"/>
                                  </w:rPr>
                                  <m:t>m</m:t>
                                </m:r>
                              </m:e>
                            </m:acc>
                          </m:sub>
                        </m:sSub>
                      </m:den>
                    </m:f>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w:bookmarkEnd w:id="29"/>
                    <w:bookmarkEnd w:id="30"/>
                  </m:e>
                </m:d>
              </m:e>
              <m:sup>
                <m:r>
                  <w:rPr>
                    <w:rFonts w:ascii="Cambria Math" w:hAnsi="Cambria Math" w:cs="Times New Roman"/>
                    <w:sz w:val="24"/>
                    <w:szCs w:val="24"/>
                  </w:rPr>
                  <m:t>2</m:t>
                </m:r>
              </m:sup>
            </m:sSup>
          </m:e>
        </m:nary>
      </m:oMath>
      <w:r w:rsidR="00792435" w:rsidRPr="007C4582">
        <w:rPr>
          <w:rFonts w:ascii="Times New Roman" w:hAnsi="Times New Roman" w:cs="Times New Roman"/>
          <w:sz w:val="24"/>
          <w:szCs w:val="24"/>
        </w:rPr>
        <w:t xml:space="preserve">   </w:t>
      </w:r>
      <w:r w:rsidR="00792435" w:rsidRPr="007C4582">
        <w:rPr>
          <w:rFonts w:ascii="Times New Roman" w:hAnsi="Times New Roman" w:cs="Times New Roman"/>
          <w:sz w:val="24"/>
          <w:szCs w:val="24"/>
        </w:rPr>
        <w:tab/>
        <w:t xml:space="preserve">               (</w:t>
      </w:r>
      <w:r w:rsidR="00767476" w:rsidRPr="007C4582">
        <w:rPr>
          <w:rFonts w:ascii="Times New Roman" w:hAnsi="Times New Roman" w:cs="Times New Roman"/>
          <w:sz w:val="24"/>
          <w:szCs w:val="24"/>
        </w:rPr>
        <w:t>B</w:t>
      </w:r>
      <w:r w:rsidR="00792435" w:rsidRPr="007C4582">
        <w:rPr>
          <w:rFonts w:ascii="Times New Roman" w:hAnsi="Times New Roman" w:cs="Times New Roman"/>
          <w:sz w:val="24"/>
          <w:szCs w:val="24"/>
        </w:rPr>
        <w:t>.1)</w:t>
      </w:r>
    </w:p>
    <w:p w14:paraId="3F801361" w14:textId="48F85E3B" w:rsidR="00792435" w:rsidRPr="007C4582" w:rsidRDefault="00BE16D4" w:rsidP="00D63BC1">
      <w:pPr>
        <w:spacing w:before="120" w:line="480" w:lineRule="auto"/>
        <w:rPr>
          <w:rFonts w:ascii="Times New Roman" w:hAnsi="Times New Roman" w:cs="Times New Roman"/>
          <w:sz w:val="24"/>
          <w:szCs w:val="24"/>
        </w:rPr>
      </w:pPr>
      <w:r>
        <w:rPr>
          <w:rFonts w:ascii="Times New Roman" w:hAnsi="Times New Roman" w:cs="Times New Roman"/>
          <w:sz w:val="24"/>
          <w:szCs w:val="24"/>
        </w:rPr>
        <w:t>w</w:t>
      </w:r>
      <w:r w:rsidR="00792435" w:rsidRPr="007C4582">
        <w:rPr>
          <w:rFonts w:ascii="Times New Roman" w:hAnsi="Times New Roman" w:cs="Times New Roman"/>
          <w:sz w:val="24"/>
          <w:szCs w:val="24"/>
        </w:rPr>
        <w:t>here SSE</w:t>
      </w:r>
      <w:r w:rsidR="00792435" w:rsidRPr="007C4582">
        <w:rPr>
          <w:rFonts w:ascii="Times New Roman" w:hAnsi="Times New Roman" w:cs="Times New Roman"/>
          <w:sz w:val="24"/>
          <w:szCs w:val="24"/>
          <w:vertAlign w:val="subscript"/>
        </w:rPr>
        <w:t>t</w:t>
      </w:r>
      <w:r w:rsidR="00792435" w:rsidRPr="007C4582">
        <w:rPr>
          <w:rFonts w:ascii="Times New Roman" w:hAnsi="Times New Roman" w:cs="Times New Roman"/>
          <w:sz w:val="24"/>
          <w:szCs w:val="24"/>
        </w:rPr>
        <w:t xml:space="preserve"> refers to the sum of squares error at </w:t>
      </w:r>
      <w:r w:rsidR="00792435" w:rsidRPr="007C4582">
        <w:rPr>
          <w:rFonts w:ascii="Times New Roman" w:hAnsi="Times New Roman" w:cs="Times New Roman"/>
          <w:i/>
          <w:sz w:val="24"/>
          <w:szCs w:val="24"/>
        </w:rPr>
        <w:t>NC</w:t>
      </w:r>
      <w:r w:rsidR="00792435" w:rsidRPr="007C4582">
        <w:rPr>
          <w:rFonts w:ascii="Times New Roman" w:hAnsi="Times New Roman" w:cs="Times New Roman"/>
          <w:sz w:val="24"/>
          <w:szCs w:val="24"/>
        </w:rPr>
        <w:t xml:space="preserve"> control points in imposing </w:t>
      </w:r>
      <w:r w:rsidR="00611CDB" w:rsidRPr="007C4582">
        <w:rPr>
          <w:rFonts w:ascii="Times New Roman" w:hAnsi="Times New Roman" w:cs="Times New Roman"/>
          <w:sz w:val="24"/>
          <w:szCs w:val="24"/>
        </w:rPr>
        <w:t xml:space="preserve">the </w:t>
      </w:r>
      <w:r w:rsidR="00961387">
        <w:rPr>
          <w:rFonts w:ascii="Times New Roman" w:hAnsi="Times New Roman" w:cs="Times New Roman"/>
          <w:sz w:val="24"/>
          <w:szCs w:val="24"/>
        </w:rPr>
        <w:t xml:space="preserve">recharge </w:t>
      </w:r>
      <w:r w:rsidR="00123DD8" w:rsidRPr="007C4582">
        <w:rPr>
          <w:rFonts w:ascii="Times New Roman" w:hAnsi="Times New Roman" w:cs="Times New Roman"/>
          <w:sz w:val="24"/>
          <w:szCs w:val="24"/>
        </w:rPr>
        <w:t>infiltration flux</w:t>
      </w:r>
      <w:r w:rsidR="00792435" w:rsidRPr="007C4582">
        <w:rPr>
          <w:rFonts w:ascii="Times New Roman" w:hAnsi="Times New Roman" w:cs="Times New Roman"/>
          <w:sz w:val="24"/>
          <w:szCs w:val="24"/>
        </w:rPr>
        <w:t xml:space="preserve"> (</w:t>
      </w:r>
      <w:r w:rsidR="00123DD8" w:rsidRPr="007C4582">
        <w:rPr>
          <w:rFonts w:ascii="Times New Roman" w:hAnsi="Times New Roman" w:cs="Times New Roman"/>
          <w:i/>
          <w:sz w:val="24"/>
          <w:szCs w:val="24"/>
        </w:rPr>
        <w:t>R</w:t>
      </w:r>
      <w:r w:rsidR="00792435" w:rsidRPr="007C4582">
        <w:rPr>
          <w:rFonts w:ascii="Times New Roman" w:hAnsi="Times New Roman" w:cs="Times New Roman"/>
          <w:sz w:val="24"/>
          <w:szCs w:val="24"/>
        </w:rPr>
        <w:t>) along the a priori unknown location of the phreatic surface (</w:t>
      </w:r>
      <w:r w:rsidR="00792435" w:rsidRPr="007C4582">
        <w:rPr>
          <w:rFonts w:ascii="Times New Roman" w:hAnsi="Times New Roman" w:cs="Times New Roman"/>
          <w:i/>
          <w:sz w:val="24"/>
          <w:szCs w:val="24"/>
        </w:rPr>
        <w:t>Z</w:t>
      </w:r>
      <w:r w:rsidR="00792435" w:rsidRPr="007C4582">
        <w:rPr>
          <w:rFonts w:ascii="Times New Roman" w:hAnsi="Times New Roman" w:cs="Times New Roman"/>
          <w:i/>
          <w:sz w:val="24"/>
          <w:szCs w:val="24"/>
          <w:vertAlign w:val="subscript"/>
        </w:rPr>
        <w:t>wt</w:t>
      </w:r>
      <w:r w:rsidR="00792435" w:rsidRPr="007C4582">
        <w:rPr>
          <w:rFonts w:ascii="Times New Roman" w:hAnsi="Times New Roman" w:cs="Times New Roman"/>
          <w:sz w:val="24"/>
          <w:szCs w:val="24"/>
        </w:rPr>
        <w:t>) and constant head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oMath>
      <w:r w:rsidR="00792435" w:rsidRPr="007C4582">
        <w:rPr>
          <w:rFonts w:ascii="Times New Roman" w:hAnsi="Times New Roman" w:cs="Times New Roman"/>
          <w:sz w:val="24"/>
          <w:szCs w:val="24"/>
        </w:rPr>
        <w:t xml:space="preserve">) </w:t>
      </w:r>
      <w:r w:rsidR="00714230" w:rsidRPr="007C4582">
        <w:rPr>
          <w:rFonts w:ascii="Times New Roman" w:hAnsi="Times New Roman" w:cs="Times New Roman"/>
          <w:sz w:val="24"/>
          <w:szCs w:val="24"/>
        </w:rPr>
        <w:t>at</w:t>
      </w:r>
      <w:r w:rsidR="00792435" w:rsidRPr="007C4582">
        <w:rPr>
          <w:rFonts w:ascii="Times New Roman" w:hAnsi="Times New Roman" w:cs="Times New Roman"/>
          <w:sz w:val="24"/>
          <w:szCs w:val="24"/>
        </w:rPr>
        <w:t xml:space="preserve"> areas in direct contact with surface water body.</w:t>
      </w:r>
      <w:r w:rsidR="00611CDB" w:rsidRPr="007C4582">
        <w:rPr>
          <w:rFonts w:ascii="Times New Roman" w:hAnsi="Times New Roman" w:cs="Times New Roman"/>
          <w:sz w:val="24"/>
          <w:szCs w:val="24"/>
        </w:rPr>
        <w:t xml:space="preserve"> </w:t>
      </w:r>
      <w:r w:rsidR="00123DD8" w:rsidRPr="007C4582">
        <w:rPr>
          <w:rFonts w:ascii="Times New Roman" w:hAnsi="Times New Roman" w:cs="Times New Roman"/>
          <w:sz w:val="24"/>
          <w:szCs w:val="24"/>
        </w:rPr>
        <w:t xml:space="preserve">In addition, </w:t>
      </w:r>
      <m:oMath>
        <m:r>
          <w:rPr>
            <w:rFonts w:ascii="Cambria Math" w:hAnsi="Cambria Math" w:cs="Times New Roman"/>
            <w:sz w:val="24"/>
            <w:szCs w:val="24"/>
          </w:rPr>
          <m:t>C</m:t>
        </m:r>
      </m:oMath>
      <w:r w:rsidR="00792435" w:rsidRPr="007C4582">
        <w:rPr>
          <w:rFonts w:ascii="Times New Roman" w:hAnsi="Times New Roman" w:cs="Times New Roman"/>
          <w:sz w:val="24"/>
          <w:szCs w:val="24"/>
        </w:rPr>
        <w:t xml:space="preserve"> is the set of coordinate indices for control points in direct contact with the surface water body and </w:t>
      </w:r>
      <m:oMath>
        <m:r>
          <w:rPr>
            <w:rFonts w:ascii="Cambria Math" w:hAnsi="Cambria Math" w:cs="Times New Roman"/>
            <w:sz w:val="24"/>
            <w:szCs w:val="24"/>
          </w:rPr>
          <m:t>η</m:t>
        </m:r>
      </m:oMath>
      <w:r w:rsidR="00792435" w:rsidRPr="007C4582">
        <w:rPr>
          <w:rFonts w:ascii="Times New Roman" w:hAnsi="Times New Roman" w:cs="Times New Roman"/>
          <w:sz w:val="24"/>
          <w:szCs w:val="24"/>
        </w:rPr>
        <w:t xml:space="preserve"> is the coordinate normal to the phreatic surface.  </w:t>
      </w:r>
    </w:p>
    <w:bookmarkStart w:id="31" w:name="OLE_LINK200"/>
    <w:bookmarkStart w:id="32" w:name="OLE_LINK201"/>
    <w:bookmarkStart w:id="33" w:name="OLE_LINK210"/>
    <w:p w14:paraId="2F743E17" w14:textId="77777777" w:rsidR="00792435" w:rsidRPr="007C4582" w:rsidRDefault="009F2BE7" w:rsidP="00A342E6">
      <w:pPr>
        <w:spacing w:line="48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m</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 xml:space="preserve"> </m:t>
                </m:r>
              </m:sub>
            </m:sSub>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m</m:t>
                            </m:r>
                          </m:sub>
                          <m:sup/>
                        </m:sSubSup>
                      </m:num>
                      <m:den>
                        <m:r>
                          <w:rPr>
                            <w:rFonts w:ascii="Cambria Math" w:hAnsi="Cambria Math" w:cs="Times New Roman"/>
                            <w:sz w:val="24"/>
                            <w:szCs w:val="24"/>
                          </w:rPr>
                          <m:t>∂η</m:t>
                        </m:r>
                      </m:den>
                    </m:f>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m-1</m:t>
                            </m:r>
                          </m:sub>
                          <m:sup/>
                        </m:sSubSup>
                      </m:num>
                      <m:den>
                        <m:r>
                          <w:rPr>
                            <w:rFonts w:ascii="Cambria Math" w:hAnsi="Cambria Math" w:cs="Times New Roman"/>
                            <w:sz w:val="24"/>
                            <w:szCs w:val="24"/>
                          </w:rPr>
                          <m:t>∂η</m:t>
                        </m:r>
                      </m:den>
                    </m:f>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r>
                      <w:rPr>
                        <w:rFonts w:ascii="Cambria Math" w:hAnsi="Cambria Math" w:cs="Times New Roman"/>
                        <w:sz w:val="24"/>
                        <w:szCs w:val="24"/>
                      </w:rPr>
                      <m:t xml:space="preserve"> </m:t>
                    </m:r>
                  </m:e>
                </m:d>
              </m:e>
              <m:sup>
                <m:r>
                  <w:rPr>
                    <w:rFonts w:ascii="Cambria Math" w:hAnsi="Cambria Math" w:cs="Times New Roman"/>
                    <w:sz w:val="24"/>
                    <w:szCs w:val="24"/>
                  </w:rPr>
                  <m:t>2</m:t>
                </m:r>
              </m:sup>
            </m:sSup>
            <m:r>
              <w:rPr>
                <w:rFonts w:ascii="Cambria Math" w:hAnsi="Cambria Math" w:cs="Times New Roman"/>
                <w:sz w:val="24"/>
                <w:szCs w:val="24"/>
              </w:rPr>
              <m:t xml:space="preserve">+ </m:t>
            </m:r>
          </m:e>
        </m:nary>
        <w:bookmarkEnd w:id="31"/>
        <w:bookmarkEnd w:id="32"/>
        <w:bookmarkEnd w:id="33"/>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 xml:space="preserve"> </m:t>
                </m:r>
              </m:sub>
            </m:sSub>
          </m:sup>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m</m:t>
                                </m:r>
                              </m:sub>
                              <m:sup/>
                            </m:sSubSup>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num>
                          <m:den>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m:t>
                                </m:r>
                              </m:sub>
                              <m:sup/>
                            </m:sSubSup>
                          </m:den>
                        </m:f>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m-1</m:t>
                                </m:r>
                              </m:sub>
                              <m:sup/>
                            </m:sSubSup>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num>
                          <m:den>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m-1</m:t>
                                </m:r>
                              </m:sub>
                              <m:sup/>
                            </m:sSubSup>
                          </m:den>
                        </m:f>
                        <m:r>
                          <w:rPr>
                            <w:rFonts w:ascii="Cambria Math" w:hAnsi="Cambria Math" w:cs="Times New Roman"/>
                            <w:sz w:val="24"/>
                            <w:szCs w:val="24"/>
                          </w:rPr>
                          <m:t xml:space="preserve"> </m:t>
                        </m:r>
                      </m:e>
                    </m:d>
                  </m:e>
                  <m:sup>
                    <m:r>
                      <w:rPr>
                        <w:rFonts w:ascii="Cambria Math" w:hAnsi="Cambria Math" w:cs="Times New Roman"/>
                        <w:sz w:val="24"/>
                        <w:szCs w:val="24"/>
                      </w:rPr>
                      <m:t>2</m:t>
                    </m:r>
                  </m:sup>
                </m:sSup>
                <m:r>
                  <w:rPr>
                    <w:rFonts w:ascii="Cambria Math" w:hAnsi="Cambria Math" w:cs="Times New Roman"/>
                    <w:sz w:val="24"/>
                    <w:szCs w:val="24"/>
                  </w:rPr>
                  <m:t xml:space="preserve"> </m:t>
                </m:r>
              </m:e>
              <m:e/>
            </m:eqArr>
          </m:e>
        </m:nary>
        <m:r>
          <w:rPr>
            <w:rFonts w:ascii="Cambria Math" w:hAnsi="Cambria Math" w:cs="Times New Roman"/>
            <w:sz w:val="24"/>
            <w:szCs w:val="24"/>
          </w:rPr>
          <m:t xml:space="preserve">    </m:t>
        </m:r>
      </m:oMath>
      <w:r w:rsidR="00792435" w:rsidRPr="007C4582">
        <w:rPr>
          <w:rFonts w:ascii="Times New Roman" w:hAnsi="Times New Roman" w:cs="Times New Roman"/>
          <w:sz w:val="24"/>
          <w:szCs w:val="24"/>
        </w:rPr>
        <w:t xml:space="preserve">for </w:t>
      </w:r>
      <w:r w:rsidR="00792435" w:rsidRPr="007C4582">
        <w:rPr>
          <w:rFonts w:ascii="Times New Roman" w:hAnsi="Times New Roman" w:cs="Times New Roman"/>
          <w:i/>
          <w:sz w:val="24"/>
          <w:szCs w:val="24"/>
        </w:rPr>
        <w:t>m</w:t>
      </w:r>
      <w:r w:rsidR="00792435" w:rsidRPr="007C4582">
        <w:rPr>
          <w:rFonts w:ascii="Times New Roman" w:hAnsi="Times New Roman" w:cs="Times New Roman"/>
          <w:sz w:val="24"/>
          <w:szCs w:val="24"/>
        </w:rPr>
        <w:t>=2</w:t>
      </w:r>
      <m:oMath>
        <m:r>
          <w:rPr>
            <w:rFonts w:ascii="Cambria Math" w:hAnsi="Cambria Math" w:cs="Times New Roman"/>
            <w:color w:val="000000" w:themeColor="text1"/>
            <w:sz w:val="24"/>
            <w:szCs w:val="24"/>
          </w:rPr>
          <m:t>,…,</m:t>
        </m:r>
      </m:oMath>
      <w:r w:rsidR="00792435" w:rsidRPr="007C4582">
        <w:rPr>
          <w:rFonts w:ascii="Times New Roman" w:hAnsi="Times New Roman" w:cs="Times New Roman"/>
          <w:sz w:val="24"/>
          <w:szCs w:val="24"/>
        </w:rPr>
        <w:t xml:space="preserve"> </w:t>
      </w:r>
      <w:r w:rsidR="00792435" w:rsidRPr="007C4582">
        <w:rPr>
          <w:rFonts w:ascii="Times New Roman" w:hAnsi="Times New Roman" w:cs="Times New Roman"/>
          <w:i/>
          <w:sz w:val="24"/>
          <w:szCs w:val="24"/>
        </w:rPr>
        <w:t>M</w:t>
      </w:r>
      <w:r w:rsidR="00792435" w:rsidRPr="007C4582">
        <w:rPr>
          <w:rFonts w:ascii="Times New Roman" w:hAnsi="Times New Roman" w:cs="Times New Roman"/>
          <w:sz w:val="24"/>
          <w:szCs w:val="24"/>
        </w:rPr>
        <w:t xml:space="preserve"> </w:t>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t>(</w:t>
      </w:r>
      <w:r w:rsidR="00767476" w:rsidRPr="007C4582">
        <w:rPr>
          <w:rFonts w:ascii="Times New Roman" w:hAnsi="Times New Roman" w:cs="Times New Roman"/>
          <w:sz w:val="24"/>
          <w:szCs w:val="24"/>
        </w:rPr>
        <w:t>B</w:t>
      </w:r>
      <w:r w:rsidR="00792435" w:rsidRPr="007C4582">
        <w:rPr>
          <w:rFonts w:ascii="Times New Roman" w:hAnsi="Times New Roman" w:cs="Times New Roman"/>
          <w:sz w:val="24"/>
          <w:szCs w:val="24"/>
        </w:rPr>
        <w:t>.2)</w:t>
      </w:r>
    </w:p>
    <w:p w14:paraId="197EC7A2" w14:textId="77777777" w:rsidR="00792435" w:rsidRPr="007C4582" w:rsidRDefault="009F2BE7" w:rsidP="00A342E6">
      <w:pPr>
        <w:spacing w:line="480" w:lineRule="auto"/>
        <w:rPr>
          <w:rFonts w:ascii="Times New Roman" w:hAnsi="Times New Roman" w:cs="Times New Roman"/>
          <w:bCs/>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SSE</m:t>
            </m:r>
          </m:e>
          <m:sub>
            <m:r>
              <m:rPr>
                <m:sty m:val="p"/>
              </m:rPr>
              <w:rPr>
                <w:rFonts w:ascii="Cambria Math" w:hAnsi="Cambria Math" w:cs="Times New Roman"/>
                <w:sz w:val="24"/>
                <w:szCs w:val="24"/>
              </w:rPr>
              <m:t>b</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 xml:space="preserve"> </m:t>
                </m:r>
              </m:sub>
            </m:sSub>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w:bookmarkStart w:id="34" w:name="OLE_LINK211"/>
                            <w:bookmarkStart w:id="35" w:name="OLE_LINK212"/>
                            <w:bookmarkStart w:id="36" w:name="OLE_LINK213"/>
                            <m:r>
                              <w:rPr>
                                <w:rFonts w:ascii="Cambria Math" w:hAnsi="Cambria Math" w:cs="Times New Roman"/>
                                <w:sz w:val="24"/>
                                <w:szCs w:val="24"/>
                              </w:rPr>
                              <m:t>M</m:t>
                            </m:r>
                            <w:bookmarkEnd w:id="34"/>
                            <w:bookmarkEnd w:id="35"/>
                            <w:bookmarkEnd w:id="36"/>
                          </m:sub>
                          <m:sup/>
                        </m:sSubSup>
                      </m:num>
                      <m:den>
                        <m:r>
                          <w:rPr>
                            <w:rFonts w:ascii="Cambria Math" w:hAnsi="Cambria Math" w:cs="Times New Roman"/>
                            <w:sz w:val="24"/>
                            <w:szCs w:val="24"/>
                          </w:rPr>
                          <m:t>∂η</m:t>
                        </m:r>
                      </m:den>
                    </m:f>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r>
                      <w:rPr>
                        <w:rFonts w:ascii="Cambria Math" w:hAnsi="Cambria Math" w:cs="Times New Roman"/>
                        <w:sz w:val="24"/>
                        <w:szCs w:val="24"/>
                      </w:rPr>
                      <m:t xml:space="preserve"> </m:t>
                    </m:r>
                  </m:e>
                </m:d>
              </m:e>
              <m:sup>
                <m:r>
                  <w:rPr>
                    <w:rFonts w:ascii="Cambria Math" w:hAnsi="Cambria Math" w:cs="Times New Roman"/>
                    <w:sz w:val="24"/>
                    <w:szCs w:val="24"/>
                  </w:rPr>
                  <m:t>2</m:t>
                </m:r>
              </m:sup>
            </m:sSup>
            <m:r>
              <w:rPr>
                <w:rFonts w:ascii="Cambria Math" w:hAnsi="Cambria Math" w:cs="Times New Roman"/>
                <w:sz w:val="24"/>
                <w:szCs w:val="24"/>
              </w:rPr>
              <m:t xml:space="preserve"> </m:t>
            </m:r>
          </m:e>
        </m:nary>
      </m:oMath>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bCs/>
          <w:sz w:val="24"/>
          <w:szCs w:val="24"/>
        </w:rPr>
        <w:t>(</w:t>
      </w:r>
      <w:r w:rsidR="00767476" w:rsidRPr="007C4582">
        <w:rPr>
          <w:rFonts w:ascii="Times New Roman" w:hAnsi="Times New Roman" w:cs="Times New Roman"/>
          <w:bCs/>
          <w:sz w:val="24"/>
          <w:szCs w:val="24"/>
        </w:rPr>
        <w:t>B</w:t>
      </w:r>
      <w:r w:rsidR="00792435" w:rsidRPr="007C4582">
        <w:rPr>
          <w:rFonts w:ascii="Times New Roman" w:hAnsi="Times New Roman" w:cs="Times New Roman"/>
          <w:bCs/>
          <w:sz w:val="24"/>
          <w:szCs w:val="24"/>
        </w:rPr>
        <w:t>.3)</w:t>
      </w:r>
    </w:p>
    <w:p w14:paraId="2FBD4C12" w14:textId="77777777" w:rsidR="00792435" w:rsidRPr="007C4582" w:rsidRDefault="00792435" w:rsidP="00A342E6">
      <w:pPr>
        <w:spacing w:line="480" w:lineRule="auto"/>
        <w:rPr>
          <w:rFonts w:ascii="Times New Roman" w:hAnsi="Times New Roman" w:cs="Times New Roman"/>
          <w:sz w:val="24"/>
          <w:szCs w:val="24"/>
        </w:rPr>
      </w:pPr>
      <w:r w:rsidRPr="007C4582">
        <w:rPr>
          <w:rFonts w:ascii="Times New Roman" w:hAnsi="Times New Roman" w:cs="Times New Roman"/>
          <w:sz w:val="24"/>
          <w:szCs w:val="24"/>
        </w:rPr>
        <w:t>SSE</w:t>
      </w:r>
      <w:r w:rsidRPr="007C4582">
        <w:rPr>
          <w:rFonts w:ascii="Times New Roman" w:hAnsi="Times New Roman" w:cs="Times New Roman"/>
          <w:sz w:val="24"/>
          <w:szCs w:val="24"/>
          <w:vertAlign w:val="subscript"/>
        </w:rPr>
        <w:t>m</w:t>
      </w:r>
      <w:r w:rsidRPr="007C4582">
        <w:rPr>
          <w:rFonts w:ascii="Times New Roman" w:hAnsi="Times New Roman" w:cs="Times New Roman"/>
          <w:sz w:val="24"/>
          <w:szCs w:val="24"/>
        </w:rPr>
        <w:t xml:space="preserve"> refers to the sum of squares error at </w:t>
      </w:r>
      <w:r w:rsidRPr="007C4582">
        <w:rPr>
          <w:rFonts w:ascii="Times New Roman" w:hAnsi="Times New Roman" w:cs="Times New Roman"/>
          <w:i/>
          <w:sz w:val="24"/>
          <w:szCs w:val="24"/>
        </w:rPr>
        <w:t>NC</w:t>
      </w:r>
      <w:r w:rsidRPr="007C4582">
        <w:rPr>
          <w:rFonts w:ascii="Times New Roman" w:hAnsi="Times New Roman" w:cs="Times New Roman"/>
          <w:sz w:val="24"/>
          <w:szCs w:val="24"/>
        </w:rPr>
        <w:t xml:space="preserve"> control points in applying continuity of flux and head across the layer interfaces, and SSE</w:t>
      </w:r>
      <w:r w:rsidRPr="007C4582">
        <w:rPr>
          <w:rFonts w:ascii="Times New Roman" w:hAnsi="Times New Roman" w:cs="Times New Roman"/>
          <w:sz w:val="24"/>
          <w:szCs w:val="24"/>
          <w:vertAlign w:val="subscript"/>
        </w:rPr>
        <w:t>b</w:t>
      </w:r>
      <w:r w:rsidRPr="007C4582">
        <w:rPr>
          <w:rFonts w:ascii="Times New Roman" w:hAnsi="Times New Roman" w:cs="Times New Roman"/>
          <w:sz w:val="24"/>
          <w:szCs w:val="24"/>
        </w:rPr>
        <w:t xml:space="preserve"> refers to the sum of squares error at </w:t>
      </w:r>
      <w:r w:rsidRPr="007C4582">
        <w:rPr>
          <w:rFonts w:ascii="Times New Roman" w:hAnsi="Times New Roman" w:cs="Times New Roman"/>
          <w:i/>
          <w:sz w:val="24"/>
          <w:szCs w:val="24"/>
        </w:rPr>
        <w:t>NC</w:t>
      </w:r>
      <w:r w:rsidRPr="007C4582">
        <w:rPr>
          <w:rFonts w:ascii="Times New Roman" w:hAnsi="Times New Roman" w:cs="Times New Roman"/>
          <w:sz w:val="24"/>
          <w:szCs w:val="24"/>
        </w:rPr>
        <w:t xml:space="preserve"> control points located along the bottom boundary used to impose no-flow condition (series solution portion). Again, </w:t>
      </w:r>
      <m:oMath>
        <m:r>
          <w:rPr>
            <w:rFonts w:ascii="Cambria Math" w:hAnsi="Cambria Math" w:cs="Times New Roman"/>
            <w:sz w:val="24"/>
            <w:szCs w:val="24"/>
          </w:rPr>
          <m:t>η</m:t>
        </m:r>
      </m:oMath>
      <w:r w:rsidRPr="007C4582">
        <w:rPr>
          <w:rFonts w:ascii="Times New Roman" w:hAnsi="Times New Roman" w:cs="Times New Roman"/>
          <w:sz w:val="24"/>
          <w:szCs w:val="24"/>
        </w:rPr>
        <w:t xml:space="preserve"> is the coordinate normal to the layer interfaces or bottom boundary. </w:t>
      </w:r>
    </w:p>
    <w:p w14:paraId="0C1C2D8D" w14:textId="77777777" w:rsidR="00792435" w:rsidRPr="007C4582" w:rsidRDefault="009F2BE7" w:rsidP="00A342E6">
      <w:pPr>
        <w:pStyle w:val="Caption"/>
        <w:keepNext/>
        <w:spacing w:line="480" w:lineRule="auto"/>
        <w:rPr>
          <w:rFonts w:ascii="Times New Roman" w:hAnsi="Times New Roman" w:cs="Times New Roman"/>
          <w:sz w:val="24"/>
          <w:szCs w:val="24"/>
        </w:rPr>
      </w:pPr>
      <m:oMath>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SSE</m:t>
            </m:r>
          </m:e>
          <m:sub>
            <m:r>
              <m:rPr>
                <m:sty m:val="b"/>
              </m:rPr>
              <w:rPr>
                <w:rFonts w:ascii="Cambria Math" w:hAnsi="Cambria Math" w:cs="Times New Roman"/>
                <w:color w:val="auto"/>
                <w:sz w:val="24"/>
                <w:szCs w:val="24"/>
              </w:rPr>
              <m:t>w</m:t>
            </m:r>
          </m:sub>
        </m:sSub>
        <m:r>
          <m:rPr>
            <m:sty m:val="b"/>
          </m:rPr>
          <w:rPr>
            <w:rFonts w:ascii="Cambria Math" w:hAnsi="Cambria Math" w:cs="Times New Roman"/>
            <w:color w:val="auto"/>
            <w:sz w:val="24"/>
            <w:szCs w:val="24"/>
          </w:rPr>
          <m:t>=</m:t>
        </m:r>
        <m:nary>
          <m:naryPr>
            <m:chr m:val="∑"/>
            <m:limLoc m:val="undOvr"/>
            <m:ctrlPr>
              <w:rPr>
                <w:rFonts w:ascii="Cambria Math" w:hAnsi="Cambria Math" w:cs="Times New Roman"/>
                <w:b w:val="0"/>
                <w:color w:val="auto"/>
                <w:sz w:val="24"/>
                <w:szCs w:val="24"/>
              </w:rPr>
            </m:ctrlPr>
          </m:naryPr>
          <m:sub>
            <m:r>
              <m:rPr>
                <m:sty m:val="b"/>
              </m:rPr>
              <w:rPr>
                <w:rFonts w:ascii="Cambria Math" w:hAnsi="Cambria Math" w:cs="Times New Roman"/>
                <w:color w:val="auto"/>
                <w:sz w:val="24"/>
                <w:szCs w:val="24"/>
              </w:rPr>
              <m:t>w=1</m:t>
            </m:r>
          </m:sub>
          <m:sup>
            <w:bookmarkStart w:id="37" w:name="OLE_LINK147"/>
            <w:bookmarkStart w:id="38" w:name="OLE_LINK148"/>
            <w:bookmarkStart w:id="39" w:name="OLE_LINK149"/>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NC</m:t>
                </m:r>
              </m:e>
              <m:sub>
                <m:r>
                  <m:rPr>
                    <m:sty m:val="b"/>
                  </m:rPr>
                  <w:rPr>
                    <w:rFonts w:ascii="Cambria Math" w:hAnsi="Cambria Math" w:cs="Times New Roman"/>
                    <w:color w:val="auto"/>
                    <w:sz w:val="24"/>
                    <w:szCs w:val="24"/>
                  </w:rPr>
                  <m:t>w</m:t>
                </m:r>
              </m:sub>
            </m:sSub>
            <w:bookmarkEnd w:id="37"/>
            <w:bookmarkEnd w:id="38"/>
            <w:bookmarkEnd w:id="39"/>
          </m:sup>
          <m:e>
            <m:eqArr>
              <m:eqArrPr>
                <m:ctrlPr>
                  <w:rPr>
                    <w:rFonts w:ascii="Cambria Math" w:hAnsi="Cambria Math" w:cs="Times New Roman"/>
                    <w:b w:val="0"/>
                    <w:color w:val="auto"/>
                    <w:sz w:val="24"/>
                    <w:szCs w:val="24"/>
                  </w:rPr>
                </m:ctrlPr>
              </m:eqArrPr>
              <m:e>
                <m:sSup>
                  <m:sSupPr>
                    <m:ctrlPr>
                      <w:rPr>
                        <w:rFonts w:ascii="Cambria Math" w:hAnsi="Cambria Math" w:cs="Times New Roman"/>
                        <w:b w:val="0"/>
                        <w:color w:val="auto"/>
                        <w:sz w:val="24"/>
                        <w:szCs w:val="24"/>
                      </w:rPr>
                    </m:ctrlPr>
                  </m:sSupPr>
                  <m:e>
                    <m:d>
                      <m:dPr>
                        <m:begChr m:val="["/>
                        <m:endChr m:val="]"/>
                        <m:ctrlPr>
                          <w:rPr>
                            <w:rFonts w:ascii="Cambria Math" w:hAnsi="Cambria Math" w:cs="Times New Roman"/>
                            <w:b w:val="0"/>
                            <w:color w:val="auto"/>
                            <w:sz w:val="24"/>
                            <w:szCs w:val="24"/>
                          </w:rPr>
                        </m:ctrlPr>
                      </m:dPr>
                      <m:e>
                        <m:f>
                          <m:fPr>
                            <m:ctrlPr>
                              <w:rPr>
                                <w:rFonts w:ascii="Cambria Math" w:hAnsi="Cambria Math" w:cs="Times New Roman"/>
                                <w:b w:val="0"/>
                                <w:color w:val="auto"/>
                                <w:sz w:val="24"/>
                                <w:szCs w:val="24"/>
                              </w:rPr>
                            </m:ctrlPr>
                          </m:fPr>
                          <m:num>
                            <m:sSubSup>
                              <m:sSubSupPr>
                                <m:ctrlPr>
                                  <w:rPr>
                                    <w:rFonts w:ascii="Cambria Math" w:hAnsi="Cambria Math" w:cs="Times New Roman"/>
                                    <w:b w:val="0"/>
                                    <w:color w:val="auto"/>
                                    <w:sz w:val="24"/>
                                    <w:szCs w:val="24"/>
                                  </w:rPr>
                                </m:ctrlPr>
                              </m:sSubSupPr>
                              <m:e>
                                <m:r>
                                  <m:rPr>
                                    <m:sty m:val="b"/>
                                  </m:rPr>
                                  <w:rPr>
                                    <w:rFonts w:ascii="Cambria Math" w:hAnsi="Cambria Math" w:cs="Times New Roman"/>
                                    <w:color w:val="auto"/>
                                    <w:sz w:val="24"/>
                                    <w:szCs w:val="24"/>
                                  </w:rPr>
                                  <m:t>ϕ</m:t>
                                </m:r>
                              </m:e>
                              <m:sub>
                                <m:acc>
                                  <m:accPr>
                                    <m:chr m:val="̈"/>
                                    <m:ctrlPr>
                                      <w:rPr>
                                        <w:rFonts w:ascii="Cambria Math" w:hAnsi="Cambria Math" w:cs="Times New Roman"/>
                                        <w:b w:val="0"/>
                                        <w:color w:val="auto"/>
                                        <w:sz w:val="24"/>
                                        <w:szCs w:val="24"/>
                                      </w:rPr>
                                    </m:ctrlPr>
                                  </m:accPr>
                                  <m:e>
                                    <m:r>
                                      <m:rPr>
                                        <m:sty m:val="b"/>
                                      </m:rPr>
                                      <w:rPr>
                                        <w:rFonts w:ascii="Cambria Math" w:hAnsi="Cambria Math" w:cs="Times New Roman"/>
                                        <w:color w:val="auto"/>
                                        <w:sz w:val="24"/>
                                        <w:szCs w:val="24"/>
                                      </w:rPr>
                                      <m:t>m</m:t>
                                    </m:r>
                                  </m:e>
                                </m:acc>
                              </m:sub>
                              <m:sup/>
                            </m:sSubSup>
                            <m:d>
                              <m:dPr>
                                <m:ctrlPr>
                                  <w:rPr>
                                    <w:rFonts w:ascii="Cambria Math" w:hAnsi="Cambria Math" w:cs="Times New Roman"/>
                                    <w:b w:val="0"/>
                                    <w:color w:val="auto"/>
                                    <w:sz w:val="24"/>
                                    <w:szCs w:val="24"/>
                                  </w:rPr>
                                </m:ctrlPr>
                              </m:dPr>
                              <m:e>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x</m:t>
                                    </m:r>
                                  </m:e>
                                  <m:sub>
                                    <m:r>
                                      <m:rPr>
                                        <m:sty m:val="b"/>
                                      </m:rPr>
                                      <w:rPr>
                                        <w:rFonts w:ascii="Cambria Math" w:hAnsi="Cambria Math" w:cs="Times New Roman"/>
                                        <w:color w:val="auto"/>
                                        <w:sz w:val="24"/>
                                        <w:szCs w:val="24"/>
                                      </w:rPr>
                                      <m:t>w</m:t>
                                    </m:r>
                                  </m:sub>
                                </m:sSub>
                                <m:r>
                                  <m:rPr>
                                    <m:sty m:val="b"/>
                                  </m:rPr>
                                  <w:rPr>
                                    <w:rFonts w:ascii="Cambria Math" w:hAnsi="Cambria Math" w:cs="Times New Roman"/>
                                    <w:color w:val="auto"/>
                                    <w:sz w:val="24"/>
                                    <w:szCs w:val="24"/>
                                  </w:rPr>
                                  <m:t xml:space="preserve">, </m:t>
                                </m:r>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y</m:t>
                                    </m:r>
                                  </m:e>
                                  <m:sub>
                                    <m:r>
                                      <m:rPr>
                                        <m:sty m:val="b"/>
                                      </m:rPr>
                                      <w:rPr>
                                        <w:rFonts w:ascii="Cambria Math" w:hAnsi="Cambria Math" w:cs="Times New Roman"/>
                                        <w:color w:val="auto"/>
                                        <w:sz w:val="24"/>
                                        <w:szCs w:val="24"/>
                                      </w:rPr>
                                      <m:t>w</m:t>
                                    </m:r>
                                  </m:sub>
                                </m:sSub>
                                <m:r>
                                  <m:rPr>
                                    <m:sty m:val="b"/>
                                  </m:rPr>
                                  <w:rPr>
                                    <w:rFonts w:ascii="Cambria Math" w:hAnsi="Cambria Math" w:cs="Times New Roman"/>
                                    <w:color w:val="auto"/>
                                    <w:sz w:val="24"/>
                                    <w:szCs w:val="24"/>
                                  </w:rPr>
                                  <m:t xml:space="preserve">, </m:t>
                                </m:r>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z</m:t>
                                    </m:r>
                                  </m:e>
                                  <m:sub>
                                    <m:r>
                                      <m:rPr>
                                        <m:sty m:val="b"/>
                                      </m:rPr>
                                      <w:rPr>
                                        <w:rFonts w:ascii="Cambria Math" w:hAnsi="Cambria Math" w:cs="Times New Roman"/>
                                        <w:color w:val="auto"/>
                                        <w:sz w:val="24"/>
                                        <w:szCs w:val="24"/>
                                      </w:rPr>
                                      <m:t>w</m:t>
                                    </m:r>
                                  </m:sub>
                                </m:sSub>
                              </m:e>
                            </m:d>
                          </m:num>
                          <m:den>
                            <m:sSubSup>
                              <m:sSubSupPr>
                                <m:ctrlPr>
                                  <w:rPr>
                                    <w:rFonts w:ascii="Cambria Math" w:hAnsi="Cambria Math" w:cs="Times New Roman"/>
                                    <w:b w:val="0"/>
                                    <w:color w:val="000000" w:themeColor="text1"/>
                                    <w:sz w:val="24"/>
                                    <w:szCs w:val="24"/>
                                  </w:rPr>
                                </m:ctrlPr>
                              </m:sSubSupPr>
                              <m:e>
                                <m:r>
                                  <m:rPr>
                                    <m:sty m:val="b"/>
                                  </m:rPr>
                                  <w:rPr>
                                    <w:rFonts w:ascii="Cambria Math" w:hAnsi="Cambria Math" w:cs="Times New Roman"/>
                                    <w:color w:val="000000" w:themeColor="text1"/>
                                    <w:sz w:val="24"/>
                                    <w:szCs w:val="24"/>
                                  </w:rPr>
                                  <m:t>K</m:t>
                                </m:r>
                              </m:e>
                              <m:sub>
                                <m:acc>
                                  <m:accPr>
                                    <m:chr m:val="̈"/>
                                    <m:ctrlPr>
                                      <w:rPr>
                                        <w:rFonts w:ascii="Cambria Math" w:hAnsi="Cambria Math" w:cs="Times New Roman"/>
                                        <w:b w:val="0"/>
                                        <w:color w:val="000000" w:themeColor="text1"/>
                                        <w:sz w:val="24"/>
                                        <w:szCs w:val="24"/>
                                      </w:rPr>
                                    </m:ctrlPr>
                                  </m:accPr>
                                  <m:e>
                                    <m:r>
                                      <m:rPr>
                                        <m:sty m:val="b"/>
                                      </m:rPr>
                                      <w:rPr>
                                        <w:rFonts w:ascii="Cambria Math" w:hAnsi="Cambria Math" w:cs="Times New Roman"/>
                                        <w:color w:val="000000" w:themeColor="text1"/>
                                        <w:sz w:val="24"/>
                                        <w:szCs w:val="24"/>
                                      </w:rPr>
                                      <m:t>m</m:t>
                                    </m:r>
                                  </m:e>
                                </m:acc>
                              </m:sub>
                              <m:sup/>
                            </m:sSubSup>
                          </m:den>
                        </m:f>
                        <m:r>
                          <m:rPr>
                            <m:sty m:val="b"/>
                          </m:rPr>
                          <w:rPr>
                            <w:rFonts w:ascii="Cambria Math" w:hAnsi="Cambria Math" w:cs="Times New Roman"/>
                            <w:color w:val="auto"/>
                            <w:sz w:val="24"/>
                            <w:szCs w:val="24"/>
                          </w:rPr>
                          <m:t>-</m:t>
                        </m:r>
                        <m:f>
                          <m:fPr>
                            <m:ctrlPr>
                              <w:rPr>
                                <w:rFonts w:ascii="Cambria Math" w:hAnsi="Cambria Math" w:cs="Times New Roman"/>
                                <w:b w:val="0"/>
                                <w:color w:val="auto"/>
                                <w:sz w:val="24"/>
                                <w:szCs w:val="24"/>
                              </w:rPr>
                            </m:ctrlPr>
                          </m:fPr>
                          <m:num>
                            <m:sSubSup>
                              <m:sSubSupPr>
                                <m:ctrlPr>
                                  <w:rPr>
                                    <w:rFonts w:ascii="Cambria Math" w:hAnsi="Cambria Math" w:cs="Times New Roman"/>
                                    <w:b w:val="0"/>
                                    <w:color w:val="auto"/>
                                    <w:sz w:val="24"/>
                                    <w:szCs w:val="24"/>
                                  </w:rPr>
                                </m:ctrlPr>
                              </m:sSubSupPr>
                              <m:e>
                                <m:r>
                                  <m:rPr>
                                    <m:sty m:val="b"/>
                                  </m:rPr>
                                  <w:rPr>
                                    <w:rFonts w:ascii="Cambria Math" w:hAnsi="Cambria Math" w:cs="Times New Roman"/>
                                    <w:color w:val="auto"/>
                                    <w:sz w:val="24"/>
                                    <w:szCs w:val="24"/>
                                  </w:rPr>
                                  <m:t>ϕ</m:t>
                                </m:r>
                              </m:e>
                              <m:sub>
                                <m:r>
                                  <m:rPr>
                                    <m:sty m:val="b"/>
                                  </m:rPr>
                                  <w:rPr>
                                    <w:rFonts w:ascii="Cambria Math" w:hAnsi="Cambria Math" w:cs="Times New Roman"/>
                                    <w:color w:val="auto"/>
                                    <w:sz w:val="24"/>
                                    <w:szCs w:val="24"/>
                                  </w:rPr>
                                  <m:t xml:space="preserve"> </m:t>
                                </m:r>
                              </m:sub>
                              <m:sup>
                                <m:r>
                                  <m:rPr>
                                    <m:sty m:val="b"/>
                                  </m:rPr>
                                  <w:rPr>
                                    <w:rFonts w:ascii="Cambria Math" w:hAnsi="Cambria Math" w:cs="Times New Roman"/>
                                    <w:color w:val="auto"/>
                                    <w:sz w:val="24"/>
                                    <w:szCs w:val="24"/>
                                  </w:rPr>
                                  <m:t xml:space="preserve"> </m:t>
                                </m:r>
                              </m:sup>
                            </m:sSubSup>
                            <m:d>
                              <m:dPr>
                                <m:ctrlPr>
                                  <w:rPr>
                                    <w:rFonts w:ascii="Cambria Math" w:hAnsi="Cambria Math" w:cs="Times New Roman"/>
                                    <w:b w:val="0"/>
                                    <w:color w:val="auto"/>
                                    <w:sz w:val="24"/>
                                    <w:szCs w:val="24"/>
                                  </w:rPr>
                                </m:ctrlPr>
                              </m:dPr>
                              <m:e>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x</m:t>
                                    </m:r>
                                  </m:e>
                                  <m:sub>
                                    <m:r>
                                      <m:rPr>
                                        <m:sty m:val="b"/>
                                      </m:rPr>
                                      <w:rPr>
                                        <w:rFonts w:ascii="Cambria Math" w:hAnsi="Cambria Math" w:cs="Times New Roman"/>
                                        <w:color w:val="auto"/>
                                        <w:sz w:val="24"/>
                                        <w:szCs w:val="24"/>
                                      </w:rPr>
                                      <m:t>p</m:t>
                                    </m:r>
                                  </m:sub>
                                </m:sSub>
                                <m:r>
                                  <m:rPr>
                                    <m:sty m:val="b"/>
                                  </m:rPr>
                                  <w:rPr>
                                    <w:rFonts w:ascii="Cambria Math" w:hAnsi="Cambria Math" w:cs="Times New Roman"/>
                                    <w:color w:val="auto"/>
                                    <w:sz w:val="24"/>
                                    <w:szCs w:val="24"/>
                                  </w:rPr>
                                  <m:t xml:space="preserve">, </m:t>
                                </m:r>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y</m:t>
                                    </m:r>
                                  </m:e>
                                  <m:sub>
                                    <m:r>
                                      <m:rPr>
                                        <m:sty m:val="b"/>
                                      </m:rPr>
                                      <w:rPr>
                                        <w:rFonts w:ascii="Cambria Math" w:hAnsi="Cambria Math" w:cs="Times New Roman"/>
                                        <w:color w:val="auto"/>
                                        <w:sz w:val="24"/>
                                        <w:szCs w:val="24"/>
                                      </w:rPr>
                                      <m:t>p</m:t>
                                    </m:r>
                                  </m:sub>
                                </m:sSub>
                                <m:r>
                                  <m:rPr>
                                    <m:sty m:val="b"/>
                                  </m:rPr>
                                  <w:rPr>
                                    <w:rFonts w:ascii="Cambria Math" w:hAnsi="Cambria Math" w:cs="Times New Roman"/>
                                    <w:color w:val="auto"/>
                                    <w:sz w:val="24"/>
                                    <w:szCs w:val="24"/>
                                  </w:rPr>
                                  <m:t xml:space="preserve">, </m:t>
                                </m:r>
                                <m:sSub>
                                  <m:sSubPr>
                                    <m:ctrlPr>
                                      <w:rPr>
                                        <w:rFonts w:ascii="Cambria Math" w:hAnsi="Cambria Math" w:cs="Times New Roman"/>
                                        <w:b w:val="0"/>
                                        <w:color w:val="auto"/>
                                        <w:sz w:val="24"/>
                                        <w:szCs w:val="24"/>
                                      </w:rPr>
                                    </m:ctrlPr>
                                  </m:sSubPr>
                                  <m:e>
                                    <m:r>
                                      <m:rPr>
                                        <m:sty m:val="b"/>
                                      </m:rPr>
                                      <w:rPr>
                                        <w:rFonts w:ascii="Cambria Math" w:hAnsi="Cambria Math" w:cs="Times New Roman"/>
                                        <w:color w:val="auto"/>
                                        <w:sz w:val="24"/>
                                        <w:szCs w:val="24"/>
                                      </w:rPr>
                                      <m:t>z</m:t>
                                    </m:r>
                                  </m:e>
                                  <m:sub>
                                    <m:r>
                                      <m:rPr>
                                        <m:sty m:val="b"/>
                                      </m:rPr>
                                      <w:rPr>
                                        <w:rFonts w:ascii="Cambria Math" w:hAnsi="Cambria Math" w:cs="Times New Roman"/>
                                        <w:color w:val="auto"/>
                                        <w:sz w:val="24"/>
                                        <w:szCs w:val="24"/>
                                      </w:rPr>
                                      <m:t>p</m:t>
                                    </m:r>
                                  </m:sub>
                                </m:sSub>
                              </m:e>
                            </m:d>
                          </m:num>
                          <m:den>
                            <m:sSubSup>
                              <m:sSubSupPr>
                                <m:ctrlPr>
                                  <w:rPr>
                                    <w:rFonts w:ascii="Cambria Math" w:hAnsi="Cambria Math" w:cs="Times New Roman"/>
                                    <w:b w:val="0"/>
                                    <w:color w:val="auto"/>
                                    <w:sz w:val="24"/>
                                    <w:szCs w:val="24"/>
                                  </w:rPr>
                                </m:ctrlPr>
                              </m:sSubSupPr>
                              <m:e>
                                <m:r>
                                  <m:rPr>
                                    <m:sty m:val="b"/>
                                  </m:rPr>
                                  <w:rPr>
                                    <w:rFonts w:ascii="Cambria Math" w:hAnsi="Cambria Math" w:cs="Times New Roman"/>
                                    <w:color w:val="auto"/>
                                    <w:sz w:val="24"/>
                                    <w:szCs w:val="24"/>
                                  </w:rPr>
                                  <m:t>K</m:t>
                                </m:r>
                              </m:e>
                              <m:sub>
                                <m:r>
                                  <m:rPr>
                                    <m:sty m:val="b"/>
                                  </m:rPr>
                                  <w:rPr>
                                    <w:rFonts w:ascii="Cambria Math" w:hAnsi="Cambria Math" w:cs="Times New Roman"/>
                                    <w:color w:val="auto"/>
                                    <w:sz w:val="24"/>
                                    <w:szCs w:val="24"/>
                                  </w:rPr>
                                  <m:t>p</m:t>
                                </m:r>
                              </m:sub>
                              <m:sup/>
                            </m:sSubSup>
                          </m:den>
                        </m:f>
                        <m:r>
                          <m:rPr>
                            <m:sty m:val="b"/>
                          </m:rPr>
                          <w:rPr>
                            <w:rFonts w:ascii="Cambria Math" w:hAnsi="Cambria Math" w:cs="Times New Roman"/>
                            <w:color w:val="auto"/>
                            <w:sz w:val="24"/>
                            <w:szCs w:val="24"/>
                          </w:rPr>
                          <m:t xml:space="preserve"> </m:t>
                        </m:r>
                      </m:e>
                    </m:d>
                  </m:e>
                  <m:sup>
                    <m:r>
                      <m:rPr>
                        <m:sty m:val="b"/>
                      </m:rPr>
                      <w:rPr>
                        <w:rFonts w:ascii="Cambria Math" w:hAnsi="Cambria Math" w:cs="Times New Roman"/>
                        <w:color w:val="auto"/>
                        <w:sz w:val="24"/>
                        <w:szCs w:val="24"/>
                      </w:rPr>
                      <m:t>2</m:t>
                    </m:r>
                  </m:sup>
                </m:sSup>
                <m:r>
                  <m:rPr>
                    <m:sty m:val="b"/>
                  </m:rPr>
                  <w:rPr>
                    <w:rFonts w:ascii="Cambria Math" w:hAnsi="Cambria Math" w:cs="Times New Roman"/>
                    <w:color w:val="auto"/>
                    <w:sz w:val="24"/>
                    <w:szCs w:val="24"/>
                  </w:rPr>
                  <m:t xml:space="preserve"> </m:t>
                </m:r>
              </m:e>
              <m:e>
                <m:r>
                  <m:rPr>
                    <m:sty m:val="b"/>
                  </m:rPr>
                  <w:rPr>
                    <w:rFonts w:ascii="Cambria Math" w:hAnsi="Cambria Math" w:cs="Times New Roman"/>
                    <w:color w:val="auto"/>
                    <w:sz w:val="24"/>
                    <w:szCs w:val="24"/>
                  </w:rPr>
                  <m:t xml:space="preserve"> </m:t>
                </m:r>
              </m:e>
            </m:eqArr>
          </m:e>
        </m:nary>
      </m:oMath>
      <w:r w:rsidR="00792435" w:rsidRPr="007C4582">
        <w:rPr>
          <w:rFonts w:ascii="Times New Roman" w:hAnsi="Times New Roman" w:cs="Times New Roman"/>
          <w:b w:val="0"/>
          <w:sz w:val="24"/>
          <w:szCs w:val="24"/>
        </w:rPr>
        <w:tab/>
      </w:r>
      <w:r w:rsidR="00792435" w:rsidRPr="007C4582">
        <w:rPr>
          <w:rFonts w:ascii="Times New Roman" w:hAnsi="Times New Roman" w:cs="Times New Roman"/>
          <w:b w:val="0"/>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t xml:space="preserve">  </w:t>
      </w:r>
      <w:r w:rsidR="00792435" w:rsidRPr="007C4582">
        <w:rPr>
          <w:rFonts w:ascii="Times New Roman" w:hAnsi="Times New Roman" w:cs="Times New Roman"/>
          <w:sz w:val="24"/>
          <w:szCs w:val="24"/>
        </w:rPr>
        <w:tab/>
        <w:t xml:space="preserve"> </w:t>
      </w:r>
      <w:bookmarkStart w:id="40" w:name="OLE_LINK214"/>
      <w:bookmarkStart w:id="41" w:name="OLE_LINK215"/>
      <w:r w:rsidR="00792435" w:rsidRPr="007C4582">
        <w:rPr>
          <w:rFonts w:ascii="Times New Roman" w:hAnsi="Times New Roman" w:cs="Times New Roman"/>
          <w:b w:val="0"/>
          <w:color w:val="auto"/>
          <w:sz w:val="24"/>
          <w:szCs w:val="24"/>
        </w:rPr>
        <w:t>(</w:t>
      </w:r>
      <w:r w:rsidR="00767476" w:rsidRPr="007C4582">
        <w:rPr>
          <w:rFonts w:ascii="Times New Roman" w:hAnsi="Times New Roman" w:cs="Times New Roman"/>
          <w:b w:val="0"/>
          <w:color w:val="auto"/>
          <w:sz w:val="24"/>
          <w:szCs w:val="24"/>
        </w:rPr>
        <w:t>B</w:t>
      </w:r>
      <w:r w:rsidR="00792435" w:rsidRPr="007C4582">
        <w:rPr>
          <w:rFonts w:ascii="Times New Roman" w:hAnsi="Times New Roman" w:cs="Times New Roman"/>
          <w:b w:val="0"/>
          <w:color w:val="auto"/>
          <w:sz w:val="24"/>
          <w:szCs w:val="24"/>
        </w:rPr>
        <w:t>.4)</w:t>
      </w:r>
      <w:bookmarkEnd w:id="40"/>
      <w:bookmarkEnd w:id="41"/>
    </w:p>
    <w:p w14:paraId="300C39FD" w14:textId="2545A78E" w:rsidR="00792435" w:rsidRPr="007C4582" w:rsidRDefault="00792435" w:rsidP="00A342E6">
      <w:pPr>
        <w:spacing w:before="120" w:line="480" w:lineRule="auto"/>
        <w:rPr>
          <w:rFonts w:ascii="Times New Roman" w:hAnsi="Times New Roman" w:cs="Times New Roman"/>
          <w:sz w:val="24"/>
          <w:szCs w:val="24"/>
        </w:rPr>
      </w:pPr>
      <w:r w:rsidRPr="007C4582">
        <w:rPr>
          <w:rFonts w:ascii="Times New Roman" w:hAnsi="Times New Roman" w:cs="Times New Roman"/>
          <w:color w:val="000000"/>
          <w:sz w:val="24"/>
          <w:szCs w:val="24"/>
        </w:rPr>
        <w:t>SSE</w:t>
      </w:r>
      <w:r w:rsidRPr="007C4582">
        <w:rPr>
          <w:rFonts w:ascii="Times New Roman" w:hAnsi="Times New Roman" w:cs="Times New Roman"/>
          <w:sz w:val="24"/>
          <w:szCs w:val="24"/>
          <w:vertAlign w:val="subscript"/>
        </w:rPr>
        <w:t>w</w:t>
      </w:r>
      <w:r w:rsidRPr="007C4582">
        <w:rPr>
          <w:rFonts w:ascii="Times New Roman" w:hAnsi="Times New Roman" w:cs="Times New Roman"/>
          <w:sz w:val="24"/>
          <w:szCs w:val="24"/>
        </w:rPr>
        <w:t xml:space="preserve"> refers</w:t>
      </w:r>
      <w:r w:rsidRPr="007C4582">
        <w:rPr>
          <w:rFonts w:ascii="Times New Roman" w:hAnsi="Times New Roman" w:cs="Times New Roman"/>
          <w:color w:val="000000"/>
          <w:sz w:val="24"/>
          <w:szCs w:val="24"/>
        </w:rPr>
        <w:t xml:space="preserve"> to </w:t>
      </w:r>
      <w:r w:rsidRPr="007C4582">
        <w:rPr>
          <w:rFonts w:ascii="Times New Roman" w:hAnsi="Times New Roman" w:cs="Times New Roman"/>
          <w:sz w:val="24"/>
          <w:szCs w:val="24"/>
        </w:rPr>
        <w:t xml:space="preserve">the sum of squares error at </w:t>
      </w:r>
      <w:r w:rsidRPr="007C4582">
        <w:rPr>
          <w:rFonts w:ascii="Times New Roman" w:hAnsi="Times New Roman" w:cs="Times New Roman"/>
          <w:i/>
          <w:sz w:val="24"/>
          <w:szCs w:val="24"/>
        </w:rPr>
        <w:t>NC</w:t>
      </w:r>
      <w:r w:rsidRPr="007C4582">
        <w:rPr>
          <w:rFonts w:ascii="Times New Roman" w:hAnsi="Times New Roman" w:cs="Times New Roman"/>
          <w:i/>
          <w:sz w:val="24"/>
          <w:szCs w:val="24"/>
          <w:vertAlign w:val="subscript"/>
        </w:rPr>
        <w:t>w</w:t>
      </w:r>
      <w:r w:rsidRPr="007C4582">
        <w:rPr>
          <w:rFonts w:ascii="Times New Roman" w:hAnsi="Times New Roman" w:cs="Times New Roman"/>
          <w:sz w:val="24"/>
          <w:szCs w:val="24"/>
        </w:rPr>
        <w:t xml:space="preserve"> control points located along the radial collector well screens to impose </w:t>
      </w:r>
      <w:r w:rsidRPr="007C4582">
        <w:rPr>
          <w:rFonts w:ascii="Times New Roman" w:hAnsi="Times New Roman" w:cs="Times New Roman"/>
          <w:color w:val="000000"/>
          <w:sz w:val="24"/>
          <w:szCs w:val="24"/>
        </w:rPr>
        <w:t>uniformity of head condition (</w:t>
      </w:r>
      <w:r w:rsidR="00BD2632">
        <w:rPr>
          <w:rFonts w:ascii="Times New Roman" w:hAnsi="Times New Roman" w:cs="Times New Roman"/>
          <w:sz w:val="24"/>
          <w:szCs w:val="24"/>
        </w:rPr>
        <w:t>Equation</w:t>
      </w:r>
      <w:r w:rsidRPr="007C4582">
        <w:rPr>
          <w:rFonts w:ascii="Times New Roman" w:hAnsi="Times New Roman" w:cs="Times New Roman"/>
          <w:sz w:val="24"/>
          <w:szCs w:val="24"/>
        </w:rPr>
        <w:t xml:space="preserve"> </w:t>
      </w:r>
      <w:r w:rsidR="007F5483" w:rsidRPr="007C4582">
        <w:rPr>
          <w:rFonts w:ascii="Times New Roman" w:hAnsi="Times New Roman" w:cs="Times New Roman"/>
          <w:sz w:val="24"/>
          <w:szCs w:val="24"/>
        </w:rPr>
        <w:t>A.</w:t>
      </w:r>
      <w:r w:rsidR="00562EE4" w:rsidRPr="007C4582">
        <w:rPr>
          <w:rFonts w:ascii="Times New Roman" w:hAnsi="Times New Roman" w:cs="Times New Roman"/>
          <w:sz w:val="24"/>
          <w:szCs w:val="24"/>
        </w:rPr>
        <w:t>5</w:t>
      </w:r>
      <w:r w:rsidRPr="007C4582">
        <w:rPr>
          <w:rFonts w:ascii="Times New Roman" w:hAnsi="Times New Roman" w:cs="Times New Roman"/>
          <w:color w:val="000000"/>
          <w:sz w:val="24"/>
          <w:szCs w:val="24"/>
        </w:rPr>
        <w:t>).</w:t>
      </w:r>
    </w:p>
    <w:p w14:paraId="6019687D" w14:textId="77777777" w:rsidR="00287CA4" w:rsidRDefault="00287CA4" w:rsidP="00A342E6">
      <w:pPr>
        <w:tabs>
          <w:tab w:val="left" w:pos="2275"/>
        </w:tabs>
        <w:spacing w:line="480" w:lineRule="auto"/>
        <w:rPr>
          <w:rFonts w:ascii="Times New Roman" w:hAnsi="Times New Roman" w:cs="Times New Roman"/>
          <w:b/>
          <w:sz w:val="24"/>
          <w:szCs w:val="24"/>
        </w:rPr>
      </w:pPr>
    </w:p>
    <w:p w14:paraId="49CA6B7C" w14:textId="0AB76DE4" w:rsidR="00A753F4" w:rsidRPr="007C4582" w:rsidRDefault="00A753F4" w:rsidP="00A342E6">
      <w:pPr>
        <w:tabs>
          <w:tab w:val="left" w:pos="2275"/>
        </w:tabs>
        <w:spacing w:line="480" w:lineRule="auto"/>
        <w:rPr>
          <w:rFonts w:ascii="Times New Roman" w:hAnsi="Times New Roman" w:cs="Times New Roman"/>
          <w:b/>
          <w:sz w:val="24"/>
          <w:szCs w:val="24"/>
        </w:rPr>
      </w:pPr>
      <w:r w:rsidRPr="007C4582">
        <w:rPr>
          <w:rFonts w:ascii="Times New Roman" w:hAnsi="Times New Roman" w:cs="Times New Roman"/>
          <w:b/>
          <w:sz w:val="24"/>
          <w:szCs w:val="24"/>
        </w:rPr>
        <w:t xml:space="preserve">Appendix </w:t>
      </w:r>
      <w:r w:rsidR="00767476" w:rsidRPr="007C4582">
        <w:rPr>
          <w:rFonts w:ascii="Times New Roman" w:hAnsi="Times New Roman" w:cs="Times New Roman"/>
          <w:b/>
          <w:sz w:val="24"/>
          <w:szCs w:val="24"/>
        </w:rPr>
        <w:t>C</w:t>
      </w:r>
      <w:r w:rsidRPr="007C4582">
        <w:rPr>
          <w:rFonts w:ascii="Times New Roman" w:hAnsi="Times New Roman" w:cs="Times New Roman"/>
          <w:b/>
          <w:sz w:val="24"/>
          <w:szCs w:val="24"/>
        </w:rPr>
        <w:t xml:space="preserve">: Boundary and </w:t>
      </w:r>
      <w:r w:rsidR="00BE16D4" w:rsidRPr="007C4582">
        <w:rPr>
          <w:rFonts w:ascii="Times New Roman" w:hAnsi="Times New Roman" w:cs="Times New Roman"/>
          <w:b/>
          <w:sz w:val="24"/>
          <w:szCs w:val="24"/>
        </w:rPr>
        <w:t>continuity e</w:t>
      </w:r>
      <w:r w:rsidRPr="007C4582">
        <w:rPr>
          <w:rFonts w:ascii="Times New Roman" w:hAnsi="Times New Roman" w:cs="Times New Roman"/>
          <w:b/>
          <w:sz w:val="24"/>
          <w:szCs w:val="24"/>
        </w:rPr>
        <w:t xml:space="preserve">rrors </w:t>
      </w:r>
    </w:p>
    <w:p w14:paraId="758A5959" w14:textId="77777777" w:rsidR="00792435" w:rsidRPr="007C4582" w:rsidRDefault="00AF0659" w:rsidP="00287CA4">
      <w:pPr>
        <w:spacing w:line="480" w:lineRule="auto"/>
        <w:rPr>
          <w:rFonts w:ascii="Times New Roman" w:hAnsi="Times New Roman" w:cs="Times New Roman"/>
          <w:sz w:val="24"/>
          <w:szCs w:val="24"/>
        </w:rPr>
      </w:pPr>
      <w:r w:rsidRPr="007C4582">
        <w:rPr>
          <w:rFonts w:ascii="Times New Roman" w:hAnsi="Times New Roman" w:cs="Times New Roman"/>
          <w:sz w:val="24"/>
          <w:szCs w:val="24"/>
        </w:rPr>
        <w:t>T</w:t>
      </w:r>
      <w:r w:rsidR="00792435" w:rsidRPr="007C4582">
        <w:rPr>
          <w:rFonts w:ascii="Times New Roman" w:hAnsi="Times New Roman" w:cs="Times New Roman"/>
          <w:sz w:val="24"/>
          <w:szCs w:val="24"/>
        </w:rPr>
        <w:t xml:space="preserve">he application of least squares algorithm </w:t>
      </w:r>
      <w:r w:rsidR="00D45CCA">
        <w:rPr>
          <w:rFonts w:ascii="Times New Roman" w:hAnsi="Times New Roman" w:cs="Times New Roman"/>
          <w:sz w:val="24"/>
          <w:szCs w:val="24"/>
        </w:rPr>
        <w:t>(which minimizes the</w:t>
      </w:r>
      <w:r w:rsidR="00C51B7B">
        <w:rPr>
          <w:rFonts w:ascii="Times New Roman" w:hAnsi="Times New Roman" w:cs="Times New Roman"/>
          <w:sz w:val="24"/>
          <w:szCs w:val="24"/>
        </w:rPr>
        <w:t xml:space="preserve"> errors in t</w:t>
      </w:r>
      <w:r w:rsidR="007F4821">
        <w:rPr>
          <w:rFonts w:ascii="Times New Roman" w:hAnsi="Times New Roman" w:cs="Times New Roman"/>
          <w:sz w:val="24"/>
          <w:szCs w:val="24"/>
        </w:rPr>
        <w:t>h</w:t>
      </w:r>
      <w:r w:rsidR="00C51B7B">
        <w:rPr>
          <w:rFonts w:ascii="Times New Roman" w:hAnsi="Times New Roman" w:cs="Times New Roman"/>
          <w:sz w:val="24"/>
          <w:szCs w:val="24"/>
        </w:rPr>
        <w:t>e implementation of boundary</w:t>
      </w:r>
      <w:r w:rsidR="00D45CCA">
        <w:rPr>
          <w:rFonts w:ascii="Times New Roman" w:hAnsi="Times New Roman" w:cs="Times New Roman"/>
          <w:sz w:val="24"/>
          <w:szCs w:val="24"/>
        </w:rPr>
        <w:t xml:space="preserve"> or continuity </w:t>
      </w:r>
      <w:r w:rsidR="00C51B7B">
        <w:rPr>
          <w:rFonts w:ascii="Times New Roman" w:hAnsi="Times New Roman" w:cs="Times New Roman"/>
          <w:sz w:val="24"/>
          <w:szCs w:val="24"/>
        </w:rPr>
        <w:t>conditions</w:t>
      </w:r>
      <w:r w:rsidR="00D45CCA">
        <w:rPr>
          <w:rFonts w:ascii="Times New Roman" w:hAnsi="Times New Roman" w:cs="Times New Roman"/>
          <w:sz w:val="24"/>
          <w:szCs w:val="24"/>
        </w:rPr>
        <w:t xml:space="preserve"> at the control points) </w:t>
      </w:r>
      <w:r w:rsidR="00792435" w:rsidRPr="007C4582">
        <w:rPr>
          <w:rFonts w:ascii="Times New Roman" w:hAnsi="Times New Roman" w:cs="Times New Roman"/>
          <w:sz w:val="24"/>
          <w:szCs w:val="24"/>
        </w:rPr>
        <w:t xml:space="preserve">is subject to numerical error. To assess </w:t>
      </w:r>
      <w:r w:rsidR="00C51B7B">
        <w:rPr>
          <w:rFonts w:ascii="Times New Roman" w:hAnsi="Times New Roman" w:cs="Times New Roman"/>
          <w:sz w:val="24"/>
          <w:szCs w:val="24"/>
        </w:rPr>
        <w:t xml:space="preserve">if </w:t>
      </w:r>
      <w:r w:rsidR="00792435" w:rsidRPr="007C4582">
        <w:rPr>
          <w:rFonts w:ascii="Times New Roman" w:hAnsi="Times New Roman" w:cs="Times New Roman"/>
          <w:sz w:val="24"/>
          <w:szCs w:val="24"/>
        </w:rPr>
        <w:t xml:space="preserve">the </w:t>
      </w:r>
      <w:r w:rsidR="00C51B7B">
        <w:rPr>
          <w:rFonts w:ascii="Times New Roman" w:hAnsi="Times New Roman" w:cs="Times New Roman"/>
          <w:sz w:val="24"/>
          <w:szCs w:val="24"/>
        </w:rPr>
        <w:t xml:space="preserve">developed </w:t>
      </w:r>
      <w:r w:rsidR="00792435" w:rsidRPr="007C4582">
        <w:rPr>
          <w:rFonts w:ascii="Times New Roman" w:hAnsi="Times New Roman" w:cs="Times New Roman"/>
          <w:sz w:val="24"/>
          <w:szCs w:val="24"/>
        </w:rPr>
        <w:t xml:space="preserve">least squares </w:t>
      </w:r>
      <w:r w:rsidR="007F48DA">
        <w:rPr>
          <w:rFonts w:ascii="Times New Roman" w:hAnsi="Times New Roman" w:cs="Times New Roman"/>
          <w:sz w:val="24"/>
          <w:szCs w:val="24"/>
        </w:rPr>
        <w:t>solution</w:t>
      </w:r>
      <w:r w:rsidR="007F48DA" w:rsidRPr="007C4582">
        <w:rPr>
          <w:rFonts w:ascii="Times New Roman" w:hAnsi="Times New Roman" w:cs="Times New Roman"/>
          <w:sz w:val="24"/>
          <w:szCs w:val="24"/>
        </w:rPr>
        <w:t xml:space="preserve"> </w:t>
      </w:r>
      <w:r w:rsidR="00C51B7B">
        <w:rPr>
          <w:rFonts w:ascii="Times New Roman" w:hAnsi="Times New Roman" w:cs="Times New Roman"/>
          <w:sz w:val="24"/>
          <w:szCs w:val="24"/>
        </w:rPr>
        <w:t xml:space="preserve">is able to accurately implement </w:t>
      </w:r>
      <w:r w:rsidR="00D45CCA">
        <w:rPr>
          <w:rFonts w:ascii="Times New Roman" w:hAnsi="Times New Roman" w:cs="Times New Roman"/>
          <w:sz w:val="24"/>
          <w:szCs w:val="24"/>
        </w:rPr>
        <w:t xml:space="preserve">boundary or continuity </w:t>
      </w:r>
      <w:r w:rsidR="00C51B7B">
        <w:rPr>
          <w:rFonts w:ascii="Times New Roman" w:hAnsi="Times New Roman" w:cs="Times New Roman"/>
          <w:sz w:val="24"/>
          <w:szCs w:val="24"/>
        </w:rPr>
        <w:t>conditions</w:t>
      </w:r>
      <w:r w:rsidR="00D45CCA" w:rsidRPr="007C4582">
        <w:rPr>
          <w:rFonts w:ascii="Times New Roman" w:hAnsi="Times New Roman" w:cs="Times New Roman"/>
          <w:sz w:val="24"/>
          <w:szCs w:val="24"/>
        </w:rPr>
        <w:t xml:space="preserve"> </w:t>
      </w:r>
      <w:r w:rsidR="00C51B7B">
        <w:rPr>
          <w:rFonts w:ascii="Times New Roman" w:hAnsi="Times New Roman" w:cs="Times New Roman"/>
          <w:sz w:val="24"/>
          <w:szCs w:val="24"/>
        </w:rPr>
        <w:t>throughout the computational domain</w:t>
      </w:r>
      <w:r w:rsidR="00D45CCA">
        <w:rPr>
          <w:rFonts w:ascii="Times New Roman" w:hAnsi="Times New Roman" w:cs="Times New Roman"/>
          <w:sz w:val="24"/>
          <w:szCs w:val="24"/>
        </w:rPr>
        <w:t xml:space="preserve">, </w:t>
      </w:r>
      <w:r w:rsidR="00792435" w:rsidRPr="007C4582">
        <w:rPr>
          <w:rFonts w:ascii="Times New Roman" w:hAnsi="Times New Roman" w:cs="Times New Roman"/>
          <w:sz w:val="24"/>
          <w:szCs w:val="24"/>
        </w:rPr>
        <w:t>we calculate the normalized error along the evaluation surfaces at points located halfway between the control points</w:t>
      </w:r>
      <w:r w:rsidR="00C51B7B">
        <w:rPr>
          <w:rFonts w:ascii="Times New Roman" w:hAnsi="Times New Roman" w:cs="Times New Roman"/>
          <w:sz w:val="24"/>
          <w:szCs w:val="24"/>
        </w:rPr>
        <w:t xml:space="preserve"> </w:t>
      </w:r>
      <w:r w:rsidR="007F48DA">
        <w:rPr>
          <w:rFonts w:ascii="Times New Roman" w:hAnsi="Times New Roman" w:cs="Times New Roman"/>
          <w:sz w:val="24"/>
          <w:szCs w:val="24"/>
        </w:rPr>
        <w:t xml:space="preserve">which are initially </w:t>
      </w:r>
      <w:r w:rsidR="00792435" w:rsidRPr="007C4582">
        <w:rPr>
          <w:rFonts w:ascii="Times New Roman" w:hAnsi="Times New Roman" w:cs="Times New Roman"/>
          <w:sz w:val="24"/>
          <w:szCs w:val="24"/>
        </w:rPr>
        <w:t xml:space="preserve">used </w:t>
      </w:r>
      <w:r w:rsidR="007F48DA">
        <w:rPr>
          <w:rFonts w:ascii="Times New Roman" w:hAnsi="Times New Roman" w:cs="Times New Roman"/>
          <w:sz w:val="24"/>
          <w:szCs w:val="24"/>
        </w:rPr>
        <w:t>to construct</w:t>
      </w:r>
      <w:r w:rsidR="007F48DA" w:rsidRPr="007C4582">
        <w:rPr>
          <w:rFonts w:ascii="Times New Roman" w:hAnsi="Times New Roman" w:cs="Times New Roman"/>
          <w:sz w:val="24"/>
          <w:szCs w:val="24"/>
        </w:rPr>
        <w:t xml:space="preserve"> </w:t>
      </w:r>
      <w:r w:rsidR="00792435" w:rsidRPr="007C4582">
        <w:rPr>
          <w:rFonts w:ascii="Times New Roman" w:hAnsi="Times New Roman" w:cs="Times New Roman"/>
          <w:sz w:val="24"/>
          <w:szCs w:val="24"/>
        </w:rPr>
        <w:t>the constrained least squares solution as follows:</w:t>
      </w:r>
    </w:p>
    <w:p w14:paraId="57929B59" w14:textId="0545C061" w:rsidR="00792435" w:rsidRPr="007C4582" w:rsidRDefault="009F2BE7" w:rsidP="00A342E6">
      <w:pPr>
        <w:spacing w:line="480" w:lineRule="auto"/>
        <w:ind w:left="283"/>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m:t>
                    </m:r>
                  </m:sub>
                  <m:sup>
                    <m:r>
                      <m:rPr>
                        <m:sty m:val="p"/>
                      </m:rPr>
                      <w:rPr>
                        <w:rFonts w:ascii="Cambria Math" w:hAnsi="Cambria Math" w:cs="Times New Roman"/>
                        <w:sz w:val="24"/>
                        <w:szCs w:val="24"/>
                      </w:rPr>
                      <m:t>flux</m:t>
                    </m:r>
                  </m:sup>
                </m:sSubSup>
              </m:e>
              <m:sub/>
            </m:sSub>
            <m:d>
              <m:dPr>
                <m:ctrlPr>
                  <w:rPr>
                    <w:rFonts w:ascii="Cambria Math" w:hAnsi="Cambria Math" w:cs="Times New Roman"/>
                    <w:i/>
                    <w:sz w:val="24"/>
                    <w:szCs w:val="24"/>
                  </w:rPr>
                </m:ctrlPr>
              </m:dPr>
              <m:e>
                <m:r>
                  <w:rPr>
                    <w:rFonts w:ascii="Cambria Math" w:hAnsi="Cambria Math" w:cs="Times New Roman"/>
                    <w:sz w:val="24"/>
                    <w:szCs w:val="24"/>
                  </w:rPr>
                  <m:t>x, y</m:t>
                </m:r>
              </m:e>
            </m:d>
          </m:e>
          <m:sub/>
        </m:sSub>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sup>
                    <m:r>
                      <w:rPr>
                        <w:rFonts w:ascii="Cambria Math" w:hAnsi="Cambria Math" w:cs="Times New Roman"/>
                        <w:sz w:val="24"/>
                        <w:szCs w:val="24"/>
                      </w:rPr>
                      <m:t>-</m:t>
                    </m:r>
                  </m:sup>
                </m:sSubSup>
              </m:num>
              <m:den>
                <m:r>
                  <w:rPr>
                    <w:rFonts w:ascii="Cambria Math" w:hAnsi="Cambria Math" w:cs="Times New Roman"/>
                    <w:sz w:val="24"/>
                    <w:szCs w:val="24"/>
                  </w:rPr>
                  <m:t>∂η</m:t>
                </m:r>
              </m:den>
            </m:f>
            <m:d>
              <m:dPr>
                <m:ctrlPr>
                  <w:rPr>
                    <w:rFonts w:ascii="Cambria Math" w:hAnsi="Cambria Math" w:cs="Times New Roman"/>
                    <w:i/>
                    <w:sz w:val="24"/>
                    <w:szCs w:val="24"/>
                  </w:rPr>
                </m:ctrlPr>
              </m:dPr>
              <m:e>
                <m:r>
                  <w:rPr>
                    <w:rFonts w:ascii="Cambria Math" w:hAnsi="Cambria Math" w:cs="Times New Roman"/>
                    <w:sz w:val="24"/>
                    <w:szCs w:val="24"/>
                  </w:rPr>
                  <m:t>x, y</m:t>
                </m:r>
              </m:e>
            </m:d>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sup>
                    <m:r>
                      <w:rPr>
                        <w:rFonts w:ascii="Cambria Math" w:hAnsi="Cambria Math" w:cs="Times New Roman"/>
                        <w:sz w:val="24"/>
                        <w:szCs w:val="24"/>
                      </w:rPr>
                      <m:t>+</m:t>
                    </m:r>
                  </m:sup>
                </m:sSubSup>
              </m:num>
              <m:den>
                <m:r>
                  <w:rPr>
                    <w:rFonts w:ascii="Cambria Math" w:hAnsi="Cambria Math" w:cs="Times New Roman"/>
                    <w:sz w:val="24"/>
                    <w:szCs w:val="24"/>
                  </w:rPr>
                  <m:t>∂η</m:t>
                </m:r>
              </m:den>
            </m:f>
            <m:d>
              <m:dPr>
                <m:ctrlPr>
                  <w:rPr>
                    <w:rFonts w:ascii="Cambria Math" w:hAnsi="Cambria Math" w:cs="Times New Roman"/>
                    <w:i/>
                    <w:sz w:val="24"/>
                    <w:szCs w:val="24"/>
                  </w:rPr>
                </m:ctrlPr>
              </m:dPr>
              <m:e>
                <m:r>
                  <w:rPr>
                    <w:rFonts w:ascii="Cambria Math" w:hAnsi="Cambria Math" w:cs="Times New Roman"/>
                    <w:sz w:val="24"/>
                    <w:szCs w:val="24"/>
                  </w:rPr>
                  <m:t>x, y</m:t>
                </m:r>
              </m:e>
            </m:d>
          </m:num>
          <m:den>
            <m:r>
              <m:rPr>
                <m:sty m:val="p"/>
              </m:rPr>
              <w:rPr>
                <w:rFonts w:ascii="Cambria Math" w:hAnsi="Cambria Math" w:cs="Times New Roman"/>
                <w:sz w:val="24"/>
                <w:szCs w:val="24"/>
              </w:rPr>
              <m:t>max</m:t>
            </m:r>
            <m:r>
              <w:rPr>
                <w:rFonts w:ascii="Cambria Math" w:hAnsi="Cambria Math" w:cs="Times New Roman"/>
                <w:sz w:val="24"/>
                <w:szCs w:val="24"/>
              </w:rPr>
              <m:t>(</m:t>
            </m:r>
            <m:r>
              <m:rPr>
                <m:sty m:val="p"/>
              </m:rPr>
              <w:rPr>
                <w:rFonts w:ascii="Cambria Math" w:hAnsi="Cambria Math" w:cs="Times New Roman"/>
                <w:sz w:val="24"/>
                <w:szCs w:val="24"/>
              </w:rPr>
              <m:t>Flux</m:t>
            </m:r>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m:t>
            </m:r>
            <m:r>
              <m:rPr>
                <m:sty m:val="p"/>
              </m:rPr>
              <w:rPr>
                <w:rFonts w:ascii="Cambria Math" w:hAnsi="Cambria Math" w:cs="Times New Roman"/>
                <w:sz w:val="24"/>
                <w:szCs w:val="24"/>
              </w:rPr>
              <m:t>Flux</m:t>
            </m:r>
            <m:r>
              <w:rPr>
                <w:rFonts w:ascii="Cambria Math" w:hAnsi="Cambria Math" w:cs="Times New Roman"/>
                <w:sz w:val="24"/>
                <w:szCs w:val="24"/>
              </w:rPr>
              <m:t>)</m:t>
            </m:r>
          </m:den>
        </m:f>
        <m:r>
          <w:rPr>
            <w:rFonts w:ascii="Cambria Math" w:hAnsi="Cambria Math" w:cs="Times New Roman"/>
            <w:sz w:val="24"/>
            <w:szCs w:val="24"/>
          </w:rPr>
          <m:t xml:space="preserve"> </m:t>
        </m:r>
      </m:oMath>
      <w:r w:rsidR="00792435" w:rsidRPr="007C4582">
        <w:rPr>
          <w:rFonts w:ascii="Times New Roman" w:hAnsi="Times New Roman" w:cs="Times New Roman"/>
          <w:sz w:val="24"/>
          <w:szCs w:val="24"/>
        </w:rPr>
        <w:t xml:space="preserve"> </w:t>
      </w:r>
      <w:r w:rsidR="00792435" w:rsidRPr="007C4582">
        <w:rPr>
          <w:rFonts w:ascii="Times New Roman" w:hAnsi="Times New Roman" w:cs="Times New Roman"/>
          <w:sz w:val="24"/>
          <w:szCs w:val="24"/>
        </w:rPr>
        <w:tab/>
        <w:t xml:space="preserve">            for </w:t>
      </w:r>
      <w:r w:rsidR="00792435" w:rsidRPr="007C4582">
        <w:rPr>
          <w:rFonts w:ascii="Times New Roman" w:hAnsi="Times New Roman" w:cs="Times New Roman"/>
          <w:i/>
          <w:sz w:val="24"/>
          <w:szCs w:val="24"/>
        </w:rPr>
        <w:t xml:space="preserve">m </w:t>
      </w:r>
      <w:r w:rsidR="00792435" w:rsidRPr="007C4582">
        <w:rPr>
          <w:rFonts w:ascii="Times New Roman" w:hAnsi="Times New Roman" w:cs="Times New Roman"/>
          <w:sz w:val="24"/>
          <w:szCs w:val="24"/>
        </w:rPr>
        <w:t>=</w:t>
      </w:r>
      <w:r w:rsidR="00BD2632">
        <w:rPr>
          <w:rFonts w:ascii="Times New Roman" w:hAnsi="Times New Roman" w:cs="Times New Roman"/>
          <w:sz w:val="24"/>
          <w:szCs w:val="24"/>
        </w:rPr>
        <w:t xml:space="preserve"> </w:t>
      </w:r>
      <w:r w:rsidR="00792435" w:rsidRPr="007C4582">
        <w:rPr>
          <w:rFonts w:ascii="Times New Roman" w:hAnsi="Times New Roman" w:cs="Times New Roman"/>
          <w:sz w:val="24"/>
          <w:szCs w:val="24"/>
        </w:rPr>
        <w:t>2,</w:t>
      </w:r>
      <w:r w:rsidR="00BD2632">
        <w:rPr>
          <w:rFonts w:ascii="Times New Roman" w:hAnsi="Times New Roman" w:cs="Times New Roman"/>
          <w:sz w:val="24"/>
          <w:szCs w:val="24"/>
        </w:rPr>
        <w:t xml:space="preserve"> </w:t>
      </w:r>
      <w:r w:rsidR="00792435" w:rsidRPr="007C4582">
        <w:rPr>
          <w:rFonts w:ascii="Times New Roman" w:hAnsi="Times New Roman" w:cs="Times New Roman"/>
          <w:sz w:val="24"/>
          <w:szCs w:val="24"/>
        </w:rPr>
        <w:t xml:space="preserve">…, </w:t>
      </w:r>
      <w:r w:rsidR="00792435" w:rsidRPr="007C4582">
        <w:rPr>
          <w:rFonts w:ascii="Times New Roman" w:hAnsi="Times New Roman" w:cs="Times New Roman"/>
          <w:i/>
          <w:sz w:val="24"/>
          <w:szCs w:val="24"/>
        </w:rPr>
        <w:t>M</w:t>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BD2632">
        <w:rPr>
          <w:rFonts w:ascii="Times New Roman" w:hAnsi="Times New Roman" w:cs="Times New Roman"/>
          <w:sz w:val="24"/>
          <w:szCs w:val="24"/>
        </w:rPr>
        <w:tab/>
      </w:r>
      <w:r w:rsidR="00792435" w:rsidRPr="007C4582">
        <w:rPr>
          <w:rFonts w:ascii="Times New Roman" w:hAnsi="Times New Roman" w:cs="Times New Roman"/>
          <w:sz w:val="24"/>
          <w:szCs w:val="24"/>
        </w:rPr>
        <w:t>(</w:t>
      </w:r>
      <w:r w:rsidR="00767476" w:rsidRPr="007C4582">
        <w:rPr>
          <w:rFonts w:ascii="Times New Roman" w:hAnsi="Times New Roman" w:cs="Times New Roman"/>
          <w:sz w:val="24"/>
          <w:szCs w:val="24"/>
        </w:rPr>
        <w:t>C</w:t>
      </w:r>
      <w:r w:rsidR="00792435" w:rsidRPr="007C4582">
        <w:rPr>
          <w:rFonts w:ascii="Times New Roman" w:hAnsi="Times New Roman" w:cs="Times New Roman"/>
          <w:sz w:val="24"/>
          <w:szCs w:val="24"/>
        </w:rPr>
        <w:t>.1)</w:t>
      </w:r>
    </w:p>
    <w:p w14:paraId="2E5E9474" w14:textId="5FF20567" w:rsidR="00792435" w:rsidRPr="007C4582" w:rsidRDefault="009F2BE7" w:rsidP="00A342E6">
      <w:pPr>
        <w:spacing w:line="480" w:lineRule="auto"/>
        <w:ind w:left="283"/>
        <w:rPr>
          <w:rFonts w:ascii="Times New Roman" w:hAnsi="Times New Roman" w:cs="Times New Roman"/>
          <w:sz w:val="24"/>
          <w:szCs w:val="24"/>
        </w:rPr>
      </w:pPr>
      <m:oMath>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m:t>
                </m:r>
              </m:sub>
              <m:sup>
                <m:r>
                  <m:rPr>
                    <m:sty m:val="p"/>
                  </m:rPr>
                  <w:rPr>
                    <w:rFonts w:ascii="Cambria Math" w:hAnsi="Cambria Math" w:cs="Times New Roman"/>
                    <w:sz w:val="24"/>
                    <w:szCs w:val="24"/>
                  </w:rPr>
                  <m:t>head</m:t>
                </m:r>
              </m:sup>
            </m:sSubSup>
          </m:e>
          <m:sub>
            <m:r>
              <w:rPr>
                <w:rFonts w:ascii="Cambria Math" w:hAnsi="Cambria Math" w:cs="Times New Roman"/>
                <w:sz w:val="24"/>
                <w:szCs w:val="24"/>
              </w:rPr>
              <m:t xml:space="preserve"> </m:t>
            </m:r>
          </m:sub>
        </m:sSub>
        <m:d>
          <m:dPr>
            <m:ctrlPr>
              <w:rPr>
                <w:rFonts w:ascii="Cambria Math" w:hAnsi="Cambria Math" w:cs="Times New Roman"/>
                <w:i/>
                <w:sz w:val="24"/>
                <w:szCs w:val="24"/>
              </w:rPr>
            </m:ctrlPr>
          </m:dPr>
          <m:e>
            <m:r>
              <w:rPr>
                <w:rFonts w:ascii="Cambria Math" w:hAnsi="Cambria Math" w:cs="Times New Roman"/>
                <w:sz w:val="24"/>
                <w:szCs w:val="24"/>
              </w:rPr>
              <m:t>x, y</m:t>
            </m:r>
          </m:e>
        </m:d>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 xml:space="preserve"> </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 y</m:t>
                    </m:r>
                  </m:e>
                </m:d>
              </m:num>
              <m:den>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 xml:space="preserve"> </m:t>
                    </m:r>
                  </m:sub>
                  <m:sup>
                    <m:r>
                      <w:rPr>
                        <w:rFonts w:ascii="Cambria Math" w:hAnsi="Cambria Math" w:cs="Times New Roman"/>
                        <w:sz w:val="24"/>
                        <w:szCs w:val="24"/>
                      </w:rPr>
                      <m:t>-</m:t>
                    </m:r>
                  </m:sup>
                </m:sSubSup>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 xml:space="preserve"> </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 y</m:t>
                    </m:r>
                  </m:e>
                </m:d>
              </m:num>
              <m:den>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 xml:space="preserve"> </m:t>
                    </m:r>
                  </m:sub>
                  <m:sup>
                    <m:r>
                      <w:rPr>
                        <w:rFonts w:ascii="Cambria Math" w:hAnsi="Cambria Math" w:cs="Times New Roman"/>
                        <w:sz w:val="24"/>
                        <w:szCs w:val="24"/>
                      </w:rPr>
                      <m:t>+</m:t>
                    </m:r>
                  </m:sup>
                </m:sSubSup>
              </m:den>
            </m:f>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den>
        </m:f>
      </m:oMath>
      <w:r w:rsidR="00792435" w:rsidRPr="007C4582">
        <w:rPr>
          <w:rFonts w:ascii="Times New Roman" w:hAnsi="Times New Roman" w:cs="Times New Roman"/>
          <w:sz w:val="24"/>
          <w:szCs w:val="24"/>
        </w:rPr>
        <w:t xml:space="preserve">  </w:t>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t xml:space="preserve">             for </w:t>
      </w:r>
      <w:r w:rsidR="00792435" w:rsidRPr="007C4582">
        <w:rPr>
          <w:rFonts w:ascii="Times New Roman" w:hAnsi="Times New Roman" w:cs="Times New Roman"/>
          <w:i/>
          <w:sz w:val="24"/>
          <w:szCs w:val="24"/>
        </w:rPr>
        <w:t xml:space="preserve">m </w:t>
      </w:r>
      <w:r w:rsidR="00792435" w:rsidRPr="007C4582">
        <w:rPr>
          <w:rFonts w:ascii="Times New Roman" w:hAnsi="Times New Roman" w:cs="Times New Roman"/>
          <w:sz w:val="24"/>
          <w:szCs w:val="24"/>
        </w:rPr>
        <w:t>=</w:t>
      </w:r>
      <w:r w:rsidR="00BD2632">
        <w:rPr>
          <w:rFonts w:ascii="Times New Roman" w:hAnsi="Times New Roman" w:cs="Times New Roman"/>
          <w:sz w:val="24"/>
          <w:szCs w:val="24"/>
        </w:rPr>
        <w:t xml:space="preserve"> </w:t>
      </w:r>
      <w:r w:rsidR="00792435" w:rsidRPr="007C4582">
        <w:rPr>
          <w:rFonts w:ascii="Times New Roman" w:hAnsi="Times New Roman" w:cs="Times New Roman"/>
          <w:sz w:val="24"/>
          <w:szCs w:val="24"/>
        </w:rPr>
        <w:t>2,</w:t>
      </w:r>
      <w:r w:rsidR="00BD2632">
        <w:rPr>
          <w:rFonts w:ascii="Times New Roman" w:hAnsi="Times New Roman" w:cs="Times New Roman"/>
          <w:sz w:val="24"/>
          <w:szCs w:val="24"/>
        </w:rPr>
        <w:t xml:space="preserve"> </w:t>
      </w:r>
      <w:r w:rsidR="00792435" w:rsidRPr="007C4582">
        <w:rPr>
          <w:rFonts w:ascii="Times New Roman" w:hAnsi="Times New Roman" w:cs="Times New Roman"/>
          <w:sz w:val="24"/>
          <w:szCs w:val="24"/>
        </w:rPr>
        <w:t xml:space="preserve">…, </w:t>
      </w:r>
      <w:r w:rsidR="00792435" w:rsidRPr="007C4582">
        <w:rPr>
          <w:rFonts w:ascii="Times New Roman" w:hAnsi="Times New Roman" w:cs="Times New Roman"/>
          <w:i/>
          <w:sz w:val="24"/>
          <w:szCs w:val="24"/>
        </w:rPr>
        <w:t>M</w:t>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t>(</w:t>
      </w:r>
      <w:r w:rsidR="00767476" w:rsidRPr="007C4582">
        <w:rPr>
          <w:rFonts w:ascii="Times New Roman" w:hAnsi="Times New Roman" w:cs="Times New Roman"/>
          <w:sz w:val="24"/>
          <w:szCs w:val="24"/>
        </w:rPr>
        <w:t>C</w:t>
      </w:r>
      <w:r w:rsidR="00792435" w:rsidRPr="007C4582">
        <w:rPr>
          <w:rFonts w:ascii="Times New Roman" w:hAnsi="Times New Roman" w:cs="Times New Roman"/>
          <w:sz w:val="24"/>
          <w:szCs w:val="24"/>
        </w:rPr>
        <w:t>.2)</w:t>
      </w:r>
    </w:p>
    <w:p w14:paraId="7D71E7ED" w14:textId="77777777" w:rsidR="0007353A" w:rsidRPr="007C4582" w:rsidRDefault="00792435" w:rsidP="00A342E6">
      <w:pPr>
        <w:spacing w:line="480" w:lineRule="auto"/>
        <w:rPr>
          <w:rFonts w:ascii="Times New Roman" w:hAnsi="Times New Roman" w:cs="Times New Roman"/>
          <w:sz w:val="24"/>
          <w:szCs w:val="24"/>
        </w:rPr>
      </w:pPr>
      <w:r w:rsidRPr="007C4582">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m:t>
            </m:r>
          </m:sub>
          <m:sup>
            <m:r>
              <m:rPr>
                <m:sty m:val="p"/>
              </m:rPr>
              <w:rPr>
                <w:rFonts w:ascii="Cambria Math" w:hAnsi="Cambria Math" w:cs="Times New Roman"/>
                <w:sz w:val="24"/>
                <w:szCs w:val="24"/>
              </w:rPr>
              <m:t>flux</m:t>
            </m:r>
          </m:sup>
        </m:sSubSup>
      </m:oMath>
      <w:r w:rsidRPr="007C4582">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m:t>
            </m:r>
          </m:sub>
          <m:sup>
            <m:r>
              <m:rPr>
                <m:sty m:val="p"/>
              </m:rPr>
              <w:rPr>
                <w:rFonts w:ascii="Cambria Math" w:hAnsi="Cambria Math" w:cs="Times New Roman"/>
                <w:sz w:val="24"/>
                <w:szCs w:val="24"/>
              </w:rPr>
              <m:t>head</m:t>
            </m:r>
          </m:sup>
        </m:sSubSup>
      </m:oMath>
      <w:r w:rsidRPr="007C4582">
        <w:rPr>
          <w:rFonts w:ascii="Times New Roman" w:hAnsi="Times New Roman" w:cs="Times New Roman"/>
          <w:sz w:val="24"/>
          <w:szCs w:val="24"/>
        </w:rPr>
        <w:t xml:space="preserve"> refer to normalized continuity of he</w:t>
      </w:r>
      <w:r w:rsidR="0007353A" w:rsidRPr="007C4582">
        <w:rPr>
          <w:rFonts w:ascii="Times New Roman" w:hAnsi="Times New Roman" w:cs="Times New Roman"/>
          <w:sz w:val="24"/>
          <w:szCs w:val="24"/>
        </w:rPr>
        <w:t>ad and flux error across the lay</w:t>
      </w:r>
      <w:r w:rsidRPr="007C4582">
        <w:rPr>
          <w:rFonts w:ascii="Times New Roman" w:hAnsi="Times New Roman" w:cs="Times New Roman"/>
          <w:sz w:val="24"/>
          <w:szCs w:val="24"/>
        </w:rPr>
        <w:t>er interface</w:t>
      </w:r>
      <w:r w:rsidR="0007353A" w:rsidRPr="007C4582">
        <w:rPr>
          <w:rFonts w:ascii="Times New Roman" w:hAnsi="Times New Roman" w:cs="Times New Roman"/>
          <w:sz w:val="24"/>
          <w:szCs w:val="24"/>
        </w:rPr>
        <w:t>s</w:t>
      </w:r>
      <w:r w:rsidRPr="007C4582">
        <w:rPr>
          <w:rFonts w:ascii="Times New Roman" w:hAnsi="Times New Roman" w:cs="Times New Roman"/>
          <w:sz w:val="24"/>
          <w:szCs w:val="24"/>
        </w:rPr>
        <w:t>.</w:t>
      </w:r>
    </w:p>
    <w:p w14:paraId="15DB5B5F" w14:textId="20BF7AB3" w:rsidR="00792435" w:rsidRPr="007C4582" w:rsidRDefault="00792435" w:rsidP="00A342E6">
      <w:pPr>
        <w:spacing w:line="480" w:lineRule="auto"/>
        <w:rPr>
          <w:rFonts w:ascii="Times New Roman" w:hAnsi="Times New Roman" w:cs="Times New Roman"/>
          <w:sz w:val="24"/>
          <w:szCs w:val="24"/>
        </w:rPr>
      </w:pPr>
      <w:r w:rsidRPr="007C458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m:rPr>
                    <m:sty m:val="p"/>
                  </m:rPr>
                  <w:rPr>
                    <w:rFonts w:ascii="Cambria Math" w:hAnsi="Cambria Math" w:cs="Times New Roman"/>
                    <w:sz w:val="24"/>
                    <w:szCs w:val="24"/>
                  </w:rPr>
                  <m:t>flux</m:t>
                </m:r>
              </m:sup>
            </m:sSubSup>
          </m:e>
          <m:sub>
            <m:r>
              <w:rPr>
                <w:rFonts w:ascii="Cambria Math" w:hAnsi="Cambria Math" w:cs="Times New Roman"/>
                <w:sz w:val="24"/>
                <w:szCs w:val="24"/>
              </w:rPr>
              <m:t xml:space="preserve"> </m:t>
            </m:r>
          </m:sub>
        </m:sSub>
        <m:d>
          <m:dPr>
            <m:ctrlPr>
              <w:rPr>
                <w:rFonts w:ascii="Cambria Math" w:hAnsi="Cambria Math" w:cs="Times New Roman"/>
                <w:i/>
                <w:sz w:val="24"/>
                <w:szCs w:val="24"/>
              </w:rPr>
            </m:ctrlPr>
          </m:dPr>
          <m:e>
            <m:r>
              <w:rPr>
                <w:rFonts w:ascii="Cambria Math" w:hAnsi="Cambria Math" w:cs="Times New Roman"/>
                <w:sz w:val="24"/>
                <w:szCs w:val="24"/>
              </w:rPr>
              <m:t>x, 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R -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sup>
                    <m:r>
                      <w:rPr>
                        <w:rFonts w:ascii="Cambria Math" w:hAnsi="Cambria Math" w:cs="Times New Roman"/>
                        <w:sz w:val="24"/>
                        <w:szCs w:val="24"/>
                      </w:rPr>
                      <m:t>+</m:t>
                    </m:r>
                  </m:sup>
                </m:sSubSup>
              </m:num>
              <m:den>
                <m:r>
                  <w:rPr>
                    <w:rFonts w:ascii="Cambria Math" w:hAnsi="Cambria Math" w:cs="Times New Roman"/>
                    <w:sz w:val="24"/>
                    <w:szCs w:val="24"/>
                  </w:rPr>
                  <m:t>∂η</m:t>
                </m:r>
              </m:den>
            </m:f>
            <m:d>
              <m:dPr>
                <m:ctrlPr>
                  <w:rPr>
                    <w:rFonts w:ascii="Cambria Math" w:hAnsi="Cambria Math" w:cs="Times New Roman"/>
                    <w:i/>
                    <w:sz w:val="24"/>
                    <w:szCs w:val="24"/>
                  </w:rPr>
                </m:ctrlPr>
              </m:dPr>
              <m:e>
                <m:r>
                  <w:rPr>
                    <w:rFonts w:ascii="Cambria Math" w:hAnsi="Cambria Math" w:cs="Times New Roman"/>
                    <w:sz w:val="24"/>
                    <w:szCs w:val="24"/>
                  </w:rPr>
                  <m:t>x, y</m:t>
                </m:r>
              </m:e>
            </m:d>
          </m:num>
          <m:den>
            <m:r>
              <m:rPr>
                <m:sty m:val="p"/>
              </m:rPr>
              <w:rPr>
                <w:rFonts w:ascii="Cambria Math" w:hAnsi="Cambria Math" w:cs="Times New Roman"/>
                <w:sz w:val="24"/>
                <w:szCs w:val="24"/>
              </w:rPr>
              <m:t>max</m:t>
            </m:r>
            <m:r>
              <w:rPr>
                <w:rFonts w:ascii="Cambria Math" w:hAnsi="Cambria Math" w:cs="Times New Roman"/>
                <w:sz w:val="24"/>
                <w:szCs w:val="24"/>
              </w:rPr>
              <m:t>(</m:t>
            </m:r>
            <m:r>
              <m:rPr>
                <m:sty m:val="p"/>
              </m:rPr>
              <w:rPr>
                <w:rFonts w:ascii="Cambria Math" w:hAnsi="Cambria Math" w:cs="Times New Roman"/>
                <w:sz w:val="24"/>
                <w:szCs w:val="24"/>
              </w:rPr>
              <m:t>Flux</m:t>
            </m:r>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m:t>
            </m:r>
            <m:r>
              <m:rPr>
                <m:sty m:val="p"/>
              </m:rPr>
              <w:rPr>
                <w:rFonts w:ascii="Cambria Math" w:hAnsi="Cambria Math" w:cs="Times New Roman"/>
                <w:sz w:val="24"/>
                <w:szCs w:val="24"/>
              </w:rPr>
              <m:t>Flux</m:t>
            </m:r>
            <m:r>
              <w:rPr>
                <w:rFonts w:ascii="Cambria Math" w:hAnsi="Cambria Math" w:cs="Times New Roman"/>
                <w:sz w:val="24"/>
                <w:szCs w:val="24"/>
              </w:rPr>
              <m:t>)</m:t>
            </m:r>
          </m:den>
        </m:f>
      </m:oMath>
      <w:r w:rsidRPr="007C4582">
        <w:rPr>
          <w:rFonts w:ascii="Times New Roman" w:hAnsi="Times New Roman" w:cs="Times New Roman"/>
          <w:sz w:val="24"/>
          <w:szCs w:val="24"/>
        </w:rPr>
        <w:tab/>
      </w:r>
      <w:r w:rsidRPr="007C4582">
        <w:rPr>
          <w:rFonts w:ascii="Times New Roman" w:hAnsi="Times New Roman" w:cs="Times New Roman"/>
          <w:sz w:val="24"/>
          <w:szCs w:val="24"/>
        </w:rPr>
        <w:tab/>
      </w:r>
      <w:r w:rsidRPr="007C4582">
        <w:rPr>
          <w:rFonts w:ascii="Times New Roman" w:hAnsi="Times New Roman" w:cs="Times New Roman"/>
          <w:sz w:val="24"/>
          <w:szCs w:val="24"/>
        </w:rPr>
        <w:tab/>
      </w:r>
      <w:r w:rsidRPr="007C4582">
        <w:rPr>
          <w:rFonts w:ascii="Times New Roman" w:hAnsi="Times New Roman" w:cs="Times New Roman"/>
          <w:sz w:val="24"/>
          <w:szCs w:val="24"/>
        </w:rPr>
        <w:tab/>
      </w:r>
      <w:r w:rsidRPr="007C458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Pr="007C4582">
        <w:rPr>
          <w:rFonts w:ascii="Times New Roman" w:hAnsi="Times New Roman" w:cs="Times New Roman"/>
          <w:sz w:val="24"/>
          <w:szCs w:val="24"/>
        </w:rPr>
        <w:t>(</w:t>
      </w:r>
      <w:r w:rsidR="00767476" w:rsidRPr="007C4582">
        <w:rPr>
          <w:rFonts w:ascii="Times New Roman" w:hAnsi="Times New Roman" w:cs="Times New Roman"/>
          <w:sz w:val="24"/>
          <w:szCs w:val="24"/>
        </w:rPr>
        <w:t>C</w:t>
      </w:r>
      <w:r w:rsidRPr="007C4582">
        <w:rPr>
          <w:rFonts w:ascii="Times New Roman" w:hAnsi="Times New Roman" w:cs="Times New Roman"/>
          <w:sz w:val="24"/>
          <w:szCs w:val="24"/>
        </w:rPr>
        <w:t>.3)</w:t>
      </w:r>
    </w:p>
    <w:p w14:paraId="1B4D111F" w14:textId="0C437830" w:rsidR="00792435" w:rsidRPr="007C4582" w:rsidRDefault="009F2BE7" w:rsidP="00A342E6">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M+1</m:t>
                </m:r>
              </m:sub>
              <m:sup>
                <m:r>
                  <m:rPr>
                    <m:sty m:val="p"/>
                  </m:rPr>
                  <w:rPr>
                    <w:rFonts w:ascii="Cambria Math" w:hAnsi="Cambria Math" w:cs="Times New Roman"/>
                    <w:sz w:val="24"/>
                    <w:szCs w:val="24"/>
                  </w:rPr>
                  <m:t>flux</m:t>
                </m:r>
              </m:sup>
            </m:sSubSup>
          </m:e>
          <m:sub>
            <m:r>
              <w:rPr>
                <w:rFonts w:ascii="Cambria Math" w:hAnsi="Cambria Math" w:cs="Times New Roman"/>
                <w:sz w:val="24"/>
                <w:szCs w:val="24"/>
              </w:rPr>
              <m:t xml:space="preserve"> </m:t>
            </m:r>
          </m:sub>
        </m:sSub>
        <m:d>
          <m:dPr>
            <m:ctrlPr>
              <w:rPr>
                <w:rFonts w:ascii="Cambria Math" w:hAnsi="Cambria Math" w:cs="Times New Roman"/>
                <w:i/>
                <w:sz w:val="24"/>
                <w:szCs w:val="24"/>
              </w:rPr>
            </m:ctrlPr>
          </m:dPr>
          <m:e>
            <m:r>
              <w:rPr>
                <w:rFonts w:ascii="Cambria Math" w:hAnsi="Cambria Math" w:cs="Times New Roman"/>
                <w:sz w:val="24"/>
                <w:szCs w:val="24"/>
              </w:rPr>
              <m:t>x, 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M</m:t>
                    </m:r>
                  </m:sub>
                  <m:sup>
                    <m:r>
                      <w:rPr>
                        <w:rFonts w:ascii="Cambria Math" w:hAnsi="Cambria Math" w:cs="Times New Roman"/>
                        <w:sz w:val="24"/>
                        <w:szCs w:val="24"/>
                      </w:rPr>
                      <m:t>-</m:t>
                    </m:r>
                  </m:sup>
                </m:sSubSup>
              </m:num>
              <m:den>
                <m:r>
                  <w:rPr>
                    <w:rFonts w:ascii="Cambria Math" w:hAnsi="Cambria Math" w:cs="Times New Roman"/>
                    <w:sz w:val="24"/>
                    <w:szCs w:val="24"/>
                  </w:rPr>
                  <m:t>∂η</m:t>
                </m:r>
              </m:den>
            </m:f>
            <m:d>
              <m:dPr>
                <m:ctrlPr>
                  <w:rPr>
                    <w:rFonts w:ascii="Cambria Math" w:hAnsi="Cambria Math" w:cs="Times New Roman"/>
                    <w:i/>
                    <w:sz w:val="24"/>
                    <w:szCs w:val="24"/>
                  </w:rPr>
                </m:ctrlPr>
              </m:dPr>
              <m:e>
                <m:r>
                  <w:rPr>
                    <w:rFonts w:ascii="Cambria Math" w:hAnsi="Cambria Math" w:cs="Times New Roman"/>
                    <w:sz w:val="24"/>
                    <w:szCs w:val="24"/>
                  </w:rPr>
                  <m:t>x, y</m:t>
                </m:r>
              </m:e>
            </m:d>
          </m:num>
          <m:den>
            <m:r>
              <m:rPr>
                <m:sty m:val="p"/>
              </m:rPr>
              <w:rPr>
                <w:rFonts w:ascii="Cambria Math" w:hAnsi="Cambria Math" w:cs="Times New Roman"/>
                <w:sz w:val="24"/>
                <w:szCs w:val="24"/>
              </w:rPr>
              <m:t>max</m:t>
            </m:r>
            <m:r>
              <w:rPr>
                <w:rFonts w:ascii="Cambria Math" w:hAnsi="Cambria Math" w:cs="Times New Roman"/>
                <w:sz w:val="24"/>
                <w:szCs w:val="24"/>
              </w:rPr>
              <m:t>(</m:t>
            </m:r>
            <m:r>
              <m:rPr>
                <m:sty m:val="p"/>
              </m:rPr>
              <w:rPr>
                <w:rFonts w:ascii="Cambria Math" w:hAnsi="Cambria Math" w:cs="Times New Roman"/>
                <w:sz w:val="24"/>
                <w:szCs w:val="24"/>
              </w:rPr>
              <m:t>Flux</m:t>
            </m:r>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m:t>
            </m:r>
            <m:r>
              <m:rPr>
                <m:sty m:val="p"/>
              </m:rPr>
              <w:rPr>
                <w:rFonts w:ascii="Cambria Math" w:hAnsi="Cambria Math" w:cs="Times New Roman"/>
                <w:sz w:val="24"/>
                <w:szCs w:val="24"/>
              </w:rPr>
              <m:t>Flux</m:t>
            </m:r>
            <m:r>
              <w:rPr>
                <w:rFonts w:ascii="Cambria Math" w:hAnsi="Cambria Math" w:cs="Times New Roman"/>
                <w:sz w:val="24"/>
                <w:szCs w:val="24"/>
              </w:rPr>
              <m:t>)</m:t>
            </m:r>
          </m:den>
        </m:f>
      </m:oMath>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792435" w:rsidRPr="007C4582">
        <w:rPr>
          <w:rFonts w:ascii="Times New Roman" w:hAnsi="Times New Roman" w:cs="Times New Roman"/>
          <w:sz w:val="24"/>
          <w:szCs w:val="24"/>
        </w:rPr>
        <w:t>(</w:t>
      </w:r>
      <w:r w:rsidR="00767476" w:rsidRPr="007C4582">
        <w:rPr>
          <w:rFonts w:ascii="Times New Roman" w:hAnsi="Times New Roman" w:cs="Times New Roman"/>
          <w:sz w:val="24"/>
          <w:szCs w:val="24"/>
        </w:rPr>
        <w:t>C</w:t>
      </w:r>
      <w:r w:rsidR="00792435" w:rsidRPr="007C4582">
        <w:rPr>
          <w:rFonts w:ascii="Times New Roman" w:hAnsi="Times New Roman" w:cs="Times New Roman"/>
          <w:sz w:val="24"/>
          <w:szCs w:val="24"/>
        </w:rPr>
        <w:t>.4)</w:t>
      </w:r>
    </w:p>
    <w:p w14:paraId="7696A248" w14:textId="0DE8137A" w:rsidR="00792435" w:rsidRPr="007C4582" w:rsidRDefault="009F2BE7" w:rsidP="00A342E6">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m:rPr>
                    <m:sty m:val="p"/>
                  </m:rPr>
                  <w:rPr>
                    <w:rFonts w:ascii="Cambria Math" w:hAnsi="Cambria Math" w:cs="Times New Roman"/>
                    <w:sz w:val="24"/>
                    <w:szCs w:val="24"/>
                  </w:rPr>
                  <m:t>head</m:t>
                </m:r>
              </m:sup>
            </m:sSubSup>
          </m:e>
          <m:sub>
            <m:r>
              <w:rPr>
                <w:rFonts w:ascii="Cambria Math" w:hAnsi="Cambria Math" w:cs="Times New Roman"/>
                <w:sz w:val="24"/>
                <w:szCs w:val="24"/>
              </w:rPr>
              <m:t xml:space="preserve"> </m:t>
            </m:r>
          </m:sub>
        </m:sSub>
        <m:d>
          <m:dPr>
            <m:ctrlPr>
              <w:rPr>
                <w:rFonts w:ascii="Cambria Math" w:hAnsi="Cambria Math" w:cs="Times New Roman"/>
                <w:i/>
                <w:sz w:val="24"/>
                <w:szCs w:val="24"/>
              </w:rPr>
            </m:ctrlPr>
          </m:dPr>
          <m:e>
            <m:r>
              <w:rPr>
                <w:rFonts w:ascii="Cambria Math" w:hAnsi="Cambria Math" w:cs="Times New Roman"/>
                <w:sz w:val="24"/>
                <w:szCs w:val="24"/>
              </w:rPr>
              <m:t>x, y</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ϕ</m:t>
                    </m:r>
                  </m:e>
                  <m:sub>
                    <m:r>
                      <w:rPr>
                        <w:rFonts w:ascii="Cambria Math" w:hAnsi="Cambria Math" w:cs="Times New Roman"/>
                        <w:sz w:val="24"/>
                        <w:szCs w:val="24"/>
                      </w:rPr>
                      <m:t xml:space="preserve"> </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 y</m:t>
                    </m:r>
                  </m:e>
                </m:d>
              </m:num>
              <m:den>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 xml:space="preserve"> </m:t>
                    </m:r>
                  </m:sub>
                  <m:sup>
                    <m:r>
                      <w:rPr>
                        <w:rFonts w:ascii="Cambria Math" w:hAnsi="Cambria Math" w:cs="Times New Roman"/>
                        <w:sz w:val="24"/>
                        <w:szCs w:val="24"/>
                      </w:rPr>
                      <m:t>+</m:t>
                    </m:r>
                  </m:sup>
                </m:sSubSup>
              </m:den>
            </m:f>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den>
        </m:f>
      </m:oMath>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792435" w:rsidRPr="007C458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792435" w:rsidRPr="007C4582">
        <w:rPr>
          <w:rFonts w:ascii="Times New Roman" w:hAnsi="Times New Roman" w:cs="Times New Roman"/>
          <w:sz w:val="24"/>
          <w:szCs w:val="24"/>
        </w:rPr>
        <w:t>(</w:t>
      </w:r>
      <w:r w:rsidR="00767476" w:rsidRPr="007C4582">
        <w:rPr>
          <w:rFonts w:ascii="Times New Roman" w:hAnsi="Times New Roman" w:cs="Times New Roman"/>
          <w:sz w:val="24"/>
          <w:szCs w:val="24"/>
        </w:rPr>
        <w:t>C</w:t>
      </w:r>
      <w:r w:rsidR="00792435" w:rsidRPr="007C4582">
        <w:rPr>
          <w:rFonts w:ascii="Times New Roman" w:hAnsi="Times New Roman" w:cs="Times New Roman"/>
          <w:sz w:val="24"/>
          <w:szCs w:val="24"/>
        </w:rPr>
        <w:t>.5)</w:t>
      </w:r>
    </w:p>
    <w:p w14:paraId="0BDCA410" w14:textId="007BB4CA" w:rsidR="00792435" w:rsidRPr="007C4582" w:rsidRDefault="00792435" w:rsidP="00A342E6">
      <w:pPr>
        <w:spacing w:line="480" w:lineRule="auto"/>
        <w:rPr>
          <w:rFonts w:ascii="Times New Roman" w:hAnsi="Times New Roman" w:cs="Times New Roman"/>
          <w:sz w:val="24"/>
          <w:szCs w:val="24"/>
        </w:rPr>
      </w:pPr>
      <w:r w:rsidRPr="007C4582">
        <w:rPr>
          <w:rFonts w:ascii="Times New Roman" w:hAnsi="Times New Roman" w:cs="Times New Roman"/>
          <w:sz w:val="24"/>
          <w:szCs w:val="24"/>
        </w:rPr>
        <w:t xml:space="preserve">here </w:t>
      </w: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m:rPr>
                <m:sty m:val="p"/>
              </m:rPr>
              <w:rPr>
                <w:rFonts w:ascii="Cambria Math" w:hAnsi="Cambria Math" w:cs="Times New Roman"/>
                <w:sz w:val="24"/>
                <w:szCs w:val="24"/>
              </w:rPr>
              <m:t>flux</m:t>
            </m:r>
          </m:sup>
        </m:sSubSup>
      </m:oMath>
      <w:r w:rsidRPr="007C4582">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M+1</m:t>
            </m:r>
          </m:sub>
          <m:sup>
            <m:r>
              <m:rPr>
                <m:sty m:val="p"/>
              </m:rPr>
              <w:rPr>
                <w:rFonts w:ascii="Cambria Math" w:hAnsi="Cambria Math" w:cs="Times New Roman"/>
                <w:sz w:val="24"/>
                <w:szCs w:val="24"/>
              </w:rPr>
              <m:t>flux</m:t>
            </m:r>
          </m:sup>
        </m:sSubSup>
      </m:oMath>
      <w:r w:rsidRPr="007C4582">
        <w:rPr>
          <w:rFonts w:ascii="Times New Roman" w:hAnsi="Times New Roman" w:cs="Times New Roman"/>
          <w:sz w:val="24"/>
          <w:szCs w:val="24"/>
        </w:rPr>
        <w:t xml:space="preserve"> are normalized flux error along the water table surface and bottom bedrock surface, respectively. </w:t>
      </w:r>
      <m:oMath>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m:rPr>
                    <m:sty m:val="p"/>
                  </m:rPr>
                  <w:rPr>
                    <w:rFonts w:ascii="Cambria Math" w:hAnsi="Cambria Math" w:cs="Times New Roman"/>
                    <w:sz w:val="24"/>
                    <w:szCs w:val="24"/>
                  </w:rPr>
                  <m:t>head</m:t>
                </m:r>
              </m:sup>
            </m:sSubSup>
          </m:e>
          <m:sub>
            <m:r>
              <w:rPr>
                <w:rFonts w:ascii="Cambria Math" w:hAnsi="Cambria Math" w:cs="Times New Roman"/>
                <w:sz w:val="24"/>
                <w:szCs w:val="24"/>
              </w:rPr>
              <m:t xml:space="preserve"> </m:t>
            </m:r>
          </m:sub>
        </m:sSub>
      </m:oMath>
      <w:r w:rsidRPr="007C4582">
        <w:rPr>
          <w:rFonts w:ascii="Times New Roman" w:hAnsi="Times New Roman" w:cs="Times New Roman"/>
          <w:sz w:val="24"/>
          <w:szCs w:val="24"/>
        </w:rPr>
        <w:t xml:space="preserve"> also refers to normalized head error along the land surface at areas in direct co</w:t>
      </w:r>
      <w:r w:rsidR="00BD2632">
        <w:rPr>
          <w:rFonts w:ascii="Times New Roman" w:hAnsi="Times New Roman" w:cs="Times New Roman"/>
          <w:sz w:val="24"/>
          <w:szCs w:val="24"/>
        </w:rPr>
        <w:t>ntact with surface water body.</w:t>
      </w:r>
    </w:p>
    <w:p w14:paraId="2A8EAFB0" w14:textId="1D10D152" w:rsidR="00792435" w:rsidRPr="007C4582" w:rsidRDefault="009F2BE7" w:rsidP="00A342E6">
      <w:pPr>
        <w:spacing w:line="480" w:lineRule="auto"/>
        <w:ind w:left="283"/>
        <w:rPr>
          <w:rFonts w:ascii="Times New Roman" w:hAnsi="Times New Roman" w:cs="Times New Roman"/>
          <w:sz w:val="24"/>
          <w:szCs w:val="24"/>
        </w:rPr>
      </w:pPr>
      <m:oMath>
        <m:sSub>
          <m:sSubPr>
            <m:ctrlPr>
              <w:rPr>
                <w:rFonts w:ascii="Cambria Math" w:hAnsi="Cambria Math" w:cs="Times New Roman"/>
                <w:i/>
                <w:szCs w:val="24"/>
              </w:rPr>
            </m:ctrlPr>
          </m:sSubPr>
          <m:e>
            <m:sSubSup>
              <m:sSubSupPr>
                <m:ctrlPr>
                  <w:rPr>
                    <w:rFonts w:ascii="Cambria Math" w:hAnsi="Cambria Math" w:cs="Times New Roman"/>
                    <w:i/>
                    <w:szCs w:val="24"/>
                  </w:rPr>
                </m:ctrlPr>
              </m:sSubSupPr>
              <m:e>
                <m:r>
                  <w:rPr>
                    <w:rFonts w:ascii="Cambria Math" w:hAnsi="Cambria Math" w:cs="Times New Roman"/>
                    <w:szCs w:val="24"/>
                  </w:rPr>
                  <m:t>ε</m:t>
                </m:r>
              </m:e>
              <m:sub>
                <m:r>
                  <w:rPr>
                    <w:rFonts w:ascii="Cambria Math" w:hAnsi="Cambria Math" w:cs="Times New Roman"/>
                    <w:szCs w:val="24"/>
                  </w:rPr>
                  <m:t xml:space="preserve"> </m:t>
                </m:r>
              </m:sub>
              <m:sup>
                <m:r>
                  <m:rPr>
                    <m:sty m:val="p"/>
                  </m:rPr>
                  <w:rPr>
                    <w:rFonts w:ascii="Cambria Math" w:hAnsi="Cambria Math" w:cs="Times New Roman"/>
                    <w:szCs w:val="24"/>
                  </w:rPr>
                  <m:t xml:space="preserve">well  </m:t>
                </m:r>
              </m:sup>
            </m:sSubSup>
          </m:e>
          <m:sub>
            <m:r>
              <w:rPr>
                <w:rFonts w:ascii="Cambria Math" w:hAnsi="Cambria Math" w:cs="Times New Roman"/>
                <w:szCs w:val="24"/>
              </w:rPr>
              <m:t xml:space="preserve"> </m:t>
            </m:r>
          </m:sub>
        </m:sSub>
        <m:d>
          <m:dPr>
            <m:ctrlPr>
              <w:rPr>
                <w:rFonts w:ascii="Cambria Math" w:hAnsi="Cambria Math" w:cs="Times New Roman"/>
                <w:i/>
                <w:sz w:val="24"/>
                <w:szCs w:val="24"/>
              </w:rPr>
            </m:ctrlPr>
          </m:dPr>
          <m:e>
            <m:r>
              <w:rPr>
                <w:rFonts w:ascii="Cambria Math" w:hAnsi="Cambria Math" w:cs="Times New Roman"/>
                <w:sz w:val="24"/>
                <w:szCs w:val="24"/>
              </w:rPr>
              <m:t>x, y</m:t>
            </m:r>
          </m:e>
        </m:d>
        <m:r>
          <w:rPr>
            <w:rFonts w:ascii="Cambria Math" w:hAnsi="Cambria Math" w:cs="Times New Roman"/>
            <w:szCs w:val="24"/>
          </w:rPr>
          <m:t>=</m:t>
        </m:r>
        <m:f>
          <m:fPr>
            <m:ctrlPr>
              <w:rPr>
                <w:rFonts w:ascii="Cambria Math" w:hAnsi="Cambria Math" w:cs="Times New Roman"/>
                <w:i/>
                <w:szCs w:val="24"/>
              </w:rPr>
            </m:ctrlPr>
          </m:fPr>
          <m:num>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ϕ</m:t>
                    </m:r>
                  </m:e>
                  <m:sub>
                    <m:r>
                      <w:rPr>
                        <w:rFonts w:ascii="Cambria Math" w:hAnsi="Cambria Math" w:cs="Times New Roman"/>
                        <w:sz w:val="24"/>
                        <w:szCs w:val="24"/>
                      </w:rPr>
                      <m:t xml:space="preserve"> </m:t>
                    </m:r>
                  </m:sub>
                  <m:sup>
                    <m:r>
                      <w:rPr>
                        <w:rFonts w:ascii="Cambria Math" w:hAnsi="Cambria Math" w:cs="Times New Roman"/>
                        <w:szCs w:val="24"/>
                      </w:rPr>
                      <m:t xml:space="preserve"> </m:t>
                    </m:r>
                  </m:sup>
                </m:sSubSup>
                <m:d>
                  <m:dPr>
                    <m:ctrlPr>
                      <w:rPr>
                        <w:rFonts w:ascii="Cambria Math" w:hAnsi="Cambria Math" w:cs="Times New Roman"/>
                        <w:i/>
                        <w:sz w:val="24"/>
                        <w:szCs w:val="24"/>
                      </w:rPr>
                    </m:ctrlPr>
                  </m:dPr>
                  <m:e>
                    <m:r>
                      <w:rPr>
                        <w:rFonts w:ascii="Cambria Math" w:hAnsi="Cambria Math" w:cs="Times New Roman"/>
                        <w:sz w:val="24"/>
                        <w:szCs w:val="24"/>
                      </w:rPr>
                      <m:t>x, y</m:t>
                    </m:r>
                  </m:e>
                </m:d>
              </m:num>
              <m:den>
                <m:sSubSup>
                  <m:sSubSupPr>
                    <m:ctrlPr>
                      <w:rPr>
                        <w:rFonts w:ascii="Cambria Math" w:hAnsi="Cambria Math" w:cs="Times New Roman"/>
                        <w:i/>
                        <w:szCs w:val="24"/>
                      </w:rPr>
                    </m:ctrlPr>
                  </m:sSubSupPr>
                  <m:e>
                    <m:r>
                      <w:rPr>
                        <w:rFonts w:ascii="Cambria Math" w:hAnsi="Cambria Math" w:cs="Times New Roman"/>
                        <w:szCs w:val="24"/>
                      </w:rPr>
                      <m:t>K</m:t>
                    </m:r>
                  </m:e>
                  <m:sub>
                    <m:r>
                      <w:rPr>
                        <w:rFonts w:ascii="Cambria Math" w:hAnsi="Cambria Math" w:cs="Times New Roman"/>
                        <w:szCs w:val="24"/>
                      </w:rPr>
                      <m:t xml:space="preserve"> </m:t>
                    </m:r>
                  </m:sub>
                  <m:sup>
                    <m:r>
                      <w:rPr>
                        <w:rFonts w:ascii="Cambria Math" w:hAnsi="Cambria Math" w:cs="Times New Roman"/>
                        <w:szCs w:val="24"/>
                      </w:rPr>
                      <m:t xml:space="preserve"> </m:t>
                    </m:r>
                  </m:sup>
                </m:sSubSup>
              </m:den>
            </m:f>
            <m:r>
              <w:rPr>
                <w:rFonts w:ascii="Cambria Math" w:hAnsi="Cambria Math" w:cs="Times New Roman"/>
                <w:szCs w:val="24"/>
              </w:rPr>
              <m:t>-</m:t>
            </m:r>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ϕ</m:t>
                    </m:r>
                  </m:e>
                  <m:sub>
                    <m:r>
                      <w:rPr>
                        <w:rFonts w:ascii="Cambria Math" w:hAnsi="Cambria Math" w:cs="Times New Roman"/>
                        <w:szCs w:val="24"/>
                      </w:rPr>
                      <m:t xml:space="preserve"> </m:t>
                    </m:r>
                  </m:sub>
                  <m:sup>
                    <m:r>
                      <w:rPr>
                        <w:rFonts w:ascii="Cambria Math" w:hAnsi="Cambria Math" w:cs="Times New Roman"/>
                        <w:szCs w:val="24"/>
                      </w:rPr>
                      <m:t xml:space="preserve"> </m:t>
                    </m:r>
                  </m:sup>
                </m:sSubSup>
                <m:d>
                  <m:dPr>
                    <m:ctrlPr>
                      <w:rPr>
                        <w:rFonts w:ascii="Cambria Math" w:hAnsi="Cambria Math" w:cs="Times New Roman"/>
                        <w:i/>
                        <w:sz w:val="24"/>
                        <w:szCs w:val="24"/>
                      </w:rPr>
                    </m:ctrlPr>
                  </m:dPr>
                  <m:e>
                    <m:sSubSup>
                      <m:sSubSupPr>
                        <m:ctrlPr>
                          <w:rPr>
                            <w:rFonts w:ascii="Cambria Math" w:hAnsi="Cambria Math" w:cs="Times New Roman"/>
                            <w:i/>
                            <w:szCs w:val="24"/>
                          </w:rPr>
                        </m:ctrlPr>
                      </m:sSubSupPr>
                      <m:e>
                        <m:r>
                          <w:rPr>
                            <w:rFonts w:ascii="Cambria Math" w:hAnsi="Cambria Math" w:cs="Times New Roman"/>
                            <w:szCs w:val="24"/>
                          </w:rPr>
                          <m:t>x</m:t>
                        </m:r>
                      </m:e>
                      <m:sub>
                        <m:r>
                          <w:rPr>
                            <w:rFonts w:ascii="Cambria Math" w:hAnsi="Cambria Math" w:cs="Times New Roman"/>
                            <w:sz w:val="24"/>
                            <w:szCs w:val="24"/>
                          </w:rPr>
                          <m:t>p</m:t>
                        </m:r>
                      </m:sub>
                      <m:sup>
                        <m:r>
                          <w:rPr>
                            <w:rFonts w:ascii="Cambria Math" w:hAnsi="Cambria Math" w:cs="Times New Roman"/>
                            <w:szCs w:val="24"/>
                          </w:rPr>
                          <m:t xml:space="preserve"> </m:t>
                        </m:r>
                      </m:sup>
                    </m:sSubSup>
                    <m:r>
                      <w:rPr>
                        <w:rFonts w:ascii="Cambria Math" w:hAnsi="Cambria Math" w:cs="Times New Roman"/>
                        <w:sz w:val="24"/>
                        <w:szCs w:val="24"/>
                      </w:rPr>
                      <m:t xml:space="preserve">, </m:t>
                    </m:r>
                    <m:sSubSup>
                      <m:sSubSupPr>
                        <m:ctrlPr>
                          <w:rPr>
                            <w:rFonts w:ascii="Cambria Math" w:hAnsi="Cambria Math" w:cs="Times New Roman"/>
                            <w:i/>
                            <w:szCs w:val="24"/>
                          </w:rPr>
                        </m:ctrlPr>
                      </m:sSubSupPr>
                      <m:e>
                        <m:r>
                          <w:rPr>
                            <w:rFonts w:ascii="Cambria Math" w:hAnsi="Cambria Math" w:cs="Times New Roman"/>
                            <w:szCs w:val="24"/>
                          </w:rPr>
                          <m:t>y</m:t>
                        </m:r>
                      </m:e>
                      <m:sub>
                        <m:r>
                          <w:rPr>
                            <w:rFonts w:ascii="Cambria Math" w:hAnsi="Cambria Math" w:cs="Times New Roman"/>
                            <w:sz w:val="24"/>
                            <w:szCs w:val="24"/>
                          </w:rPr>
                          <m:t>p</m:t>
                        </m:r>
                      </m:sub>
                      <m:sup>
                        <m:r>
                          <w:rPr>
                            <w:rFonts w:ascii="Cambria Math" w:hAnsi="Cambria Math" w:cs="Times New Roman"/>
                            <w:szCs w:val="24"/>
                          </w:rPr>
                          <m:t xml:space="preserve"> </m:t>
                        </m:r>
                      </m:sup>
                    </m:sSubSup>
                  </m:e>
                </m:d>
              </m:num>
              <m:den>
                <m:sSubSup>
                  <m:sSubSupPr>
                    <m:ctrlPr>
                      <w:rPr>
                        <w:rFonts w:ascii="Cambria Math" w:hAnsi="Cambria Math" w:cs="Times New Roman"/>
                        <w:i/>
                        <w:szCs w:val="24"/>
                      </w:rPr>
                    </m:ctrlPr>
                  </m:sSubSupPr>
                  <m:e>
                    <m:r>
                      <w:rPr>
                        <w:rFonts w:ascii="Cambria Math" w:hAnsi="Cambria Math" w:cs="Times New Roman"/>
                        <w:szCs w:val="24"/>
                      </w:rPr>
                      <m:t>K</m:t>
                    </m:r>
                  </m:e>
                  <m:sub>
                    <m:r>
                      <w:rPr>
                        <w:rFonts w:ascii="Cambria Math" w:hAnsi="Cambria Math" w:cs="Times New Roman"/>
                        <w:sz w:val="24"/>
                        <w:szCs w:val="24"/>
                      </w:rPr>
                      <m:t>p</m:t>
                    </m:r>
                  </m:sub>
                  <m:sup>
                    <m:r>
                      <w:rPr>
                        <w:rFonts w:ascii="Cambria Math" w:hAnsi="Cambria Math" w:cs="Times New Roman"/>
                        <w:szCs w:val="24"/>
                      </w:rPr>
                      <m:t xml:space="preserve"> </m:t>
                    </m:r>
                  </m:sup>
                </m:sSubSup>
              </m:den>
            </m:f>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den>
        </m:f>
      </m:oMath>
      <w:r w:rsidR="00792435" w:rsidRPr="007C4582">
        <w:rPr>
          <w:rFonts w:ascii="Times New Roman" w:hAnsi="Times New Roman" w:cs="Times New Roman"/>
          <w:szCs w:val="24"/>
        </w:rPr>
        <w:t xml:space="preserve">  </w:t>
      </w:r>
      <w:r w:rsidR="00792435" w:rsidRPr="007C4582">
        <w:rPr>
          <w:rFonts w:ascii="Times New Roman" w:hAnsi="Times New Roman" w:cs="Times New Roman"/>
          <w:szCs w:val="24"/>
        </w:rPr>
        <w:tab/>
      </w:r>
      <w:r w:rsidR="00792435" w:rsidRPr="007C4582">
        <w:rPr>
          <w:rFonts w:ascii="Times New Roman" w:hAnsi="Times New Roman" w:cs="Times New Roman"/>
          <w:szCs w:val="24"/>
        </w:rPr>
        <w:tab/>
        <w:t xml:space="preserve"> </w:t>
      </w:r>
      <w:r w:rsidR="00792435" w:rsidRPr="007C4582">
        <w:rPr>
          <w:rFonts w:ascii="Times New Roman" w:hAnsi="Times New Roman" w:cs="Times New Roman"/>
          <w:szCs w:val="24"/>
        </w:rPr>
        <w:tab/>
      </w:r>
      <w:r w:rsidR="00792435" w:rsidRPr="007C4582">
        <w:rPr>
          <w:rFonts w:ascii="Times New Roman" w:hAnsi="Times New Roman" w:cs="Times New Roman"/>
          <w:szCs w:val="24"/>
        </w:rPr>
        <w:tab/>
      </w:r>
      <w:r w:rsidR="00792435" w:rsidRPr="007C4582">
        <w:rPr>
          <w:rFonts w:ascii="Times New Roman" w:hAnsi="Times New Roman" w:cs="Times New Roman"/>
          <w:szCs w:val="24"/>
        </w:rPr>
        <w:tab/>
      </w:r>
      <w:r w:rsidR="00BD2632">
        <w:rPr>
          <w:rFonts w:ascii="Times New Roman" w:hAnsi="Times New Roman" w:cs="Times New Roman"/>
          <w:szCs w:val="24"/>
        </w:rPr>
        <w:tab/>
      </w:r>
      <w:r w:rsidR="00BD2632">
        <w:rPr>
          <w:rFonts w:ascii="Times New Roman" w:hAnsi="Times New Roman" w:cs="Times New Roman"/>
          <w:szCs w:val="24"/>
        </w:rPr>
        <w:tab/>
      </w:r>
      <w:r w:rsidR="00BD2632">
        <w:rPr>
          <w:rFonts w:ascii="Times New Roman" w:hAnsi="Times New Roman" w:cs="Times New Roman"/>
          <w:szCs w:val="24"/>
        </w:rPr>
        <w:tab/>
      </w:r>
      <w:r w:rsidR="00792435" w:rsidRPr="007C4582">
        <w:rPr>
          <w:rFonts w:ascii="Times New Roman" w:hAnsi="Times New Roman" w:cs="Times New Roman"/>
          <w:sz w:val="24"/>
          <w:szCs w:val="24"/>
        </w:rPr>
        <w:t>(</w:t>
      </w:r>
      <w:r w:rsidR="00767476" w:rsidRPr="007C4582">
        <w:rPr>
          <w:rFonts w:ascii="Times New Roman" w:hAnsi="Times New Roman" w:cs="Times New Roman"/>
          <w:sz w:val="24"/>
          <w:szCs w:val="24"/>
        </w:rPr>
        <w:t>C</w:t>
      </w:r>
      <w:r w:rsidR="00792435" w:rsidRPr="007C4582">
        <w:rPr>
          <w:rFonts w:ascii="Times New Roman" w:hAnsi="Times New Roman" w:cs="Times New Roman"/>
          <w:sz w:val="24"/>
          <w:szCs w:val="24"/>
        </w:rPr>
        <w:t>.6)</w:t>
      </w:r>
    </w:p>
    <w:p w14:paraId="3EF6BD6B" w14:textId="7BEA1771" w:rsidR="00792435" w:rsidRPr="007C4582" w:rsidRDefault="009F2BE7" w:rsidP="00FA3CA3">
      <w:pPr>
        <w:spacing w:line="48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 xml:space="preserve"> </m:t>
            </m:r>
          </m:sub>
          <m:sup>
            <m:r>
              <m:rPr>
                <m:sty m:val="p"/>
              </m:rPr>
              <w:rPr>
                <w:rFonts w:ascii="Cambria Math" w:hAnsi="Cambria Math" w:cs="Times New Roman"/>
                <w:sz w:val="24"/>
                <w:szCs w:val="24"/>
              </w:rPr>
              <m:t xml:space="preserve">well  </m:t>
            </m:r>
          </m:sup>
        </m:sSubSup>
      </m:oMath>
      <w:r w:rsidR="00792435" w:rsidRPr="007C4582">
        <w:rPr>
          <w:rFonts w:ascii="Times New Roman" w:hAnsi="Times New Roman" w:cs="Times New Roman"/>
          <w:sz w:val="24"/>
          <w:szCs w:val="24"/>
        </w:rPr>
        <w:t xml:space="preserve">is the normalized uniformity of </w:t>
      </w:r>
      <w:r w:rsidR="00792435" w:rsidRPr="007C4582">
        <w:rPr>
          <w:rFonts w:asciiTheme="majorBidi" w:hAnsiTheme="majorBidi" w:cstheme="majorBidi"/>
          <w:sz w:val="24"/>
          <w:szCs w:val="24"/>
        </w:rPr>
        <w:t xml:space="preserve">the head errors along well screens. In the above equations, </w:t>
      </w:r>
      <w:r w:rsidR="003D0581" w:rsidRPr="007C4582">
        <w:rPr>
          <w:rFonts w:asciiTheme="majorBidi" w:hAnsiTheme="majorBidi" w:cstheme="majorBidi"/>
          <w:sz w:val="24"/>
          <w:szCs w:val="24"/>
        </w:rPr>
        <w:t xml:space="preserve">max (flux) and min (flux) </w:t>
      </w:r>
      <w:r w:rsidR="00BE16D4">
        <w:rPr>
          <w:rFonts w:ascii="Times New Roman" w:hAnsi="Times New Roman" w:cs="Times New Roman"/>
          <w:sz w:val="24"/>
          <w:szCs w:val="24"/>
        </w:rPr>
        <w:t>(</w:t>
      </w:r>
      <w:r w:rsidR="00792435" w:rsidRPr="007C4582">
        <w:rPr>
          <w:rFonts w:ascii="Times New Roman" w:hAnsi="Times New Roman" w:cs="Times New Roman"/>
          <w:sz w:val="24"/>
          <w:szCs w:val="24"/>
        </w:rPr>
        <w:t>LT</w:t>
      </w:r>
      <w:r w:rsidR="00792435" w:rsidRPr="007C4582">
        <w:rPr>
          <w:rFonts w:ascii="Times New Roman" w:hAnsi="Times New Roman" w:cs="Times New Roman"/>
          <w:sz w:val="24"/>
          <w:szCs w:val="24"/>
          <w:vertAlign w:val="superscript"/>
        </w:rPr>
        <w:t>-1</w:t>
      </w:r>
      <w:r w:rsidR="00BE16D4">
        <w:rPr>
          <w:rFonts w:ascii="Times New Roman" w:hAnsi="Times New Roman" w:cs="Times New Roman"/>
          <w:sz w:val="24"/>
          <w:szCs w:val="24"/>
        </w:rPr>
        <w:t>)</w:t>
      </w:r>
      <w:r w:rsidR="00792435" w:rsidRPr="007C4582">
        <w:rPr>
          <w:rFonts w:ascii="Times New Roman" w:hAnsi="Times New Roman" w:cs="Times New Roman"/>
          <w:sz w:val="24"/>
          <w:szCs w:val="24"/>
        </w:rPr>
        <w:t xml:space="preserve"> refer to the minimum and maximum flux across the top surface and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00792435" w:rsidRPr="007C4582">
        <w:rPr>
          <w:rFonts w:ascii="Times New Roman" w:hAnsi="Times New Roman" w:cs="Times New Roman"/>
          <w:sz w:val="24"/>
          <w:szCs w:val="24"/>
        </w:rPr>
        <w:t>is the water stage of the</w:t>
      </w:r>
      <w:r w:rsidR="00FA3CA3">
        <w:rPr>
          <w:rFonts w:ascii="Times New Roman" w:hAnsi="Times New Roman" w:cs="Times New Roman"/>
          <w:sz w:val="24"/>
          <w:szCs w:val="24"/>
        </w:rPr>
        <w:t xml:space="preserve"> </w:t>
      </w:r>
      <w:r w:rsidR="00FA3CA3" w:rsidRPr="00FA3CA3">
        <w:rPr>
          <w:rFonts w:asciiTheme="majorBidi" w:hAnsiTheme="majorBidi" w:cstheme="majorBidi"/>
          <w:sz w:val="24"/>
          <w:szCs w:val="24"/>
        </w:rPr>
        <w:t>surface water body or</w:t>
      </w:r>
      <w:r w:rsidR="00792435" w:rsidRPr="007C4582">
        <w:rPr>
          <w:rFonts w:ascii="Times New Roman" w:hAnsi="Times New Roman" w:cs="Times New Roman"/>
          <w:sz w:val="24"/>
          <w:szCs w:val="24"/>
        </w:rPr>
        <w:t xml:space="preserve"> river. The (</w:t>
      </w:r>
      <w:r w:rsidR="00BD2632">
        <w:rPr>
          <w:rFonts w:ascii="Times New Roman" w:hAnsi="Times New Roman" w:cs="Times New Roman"/>
          <w:sz w:val="24"/>
          <w:szCs w:val="24"/>
        </w:rPr>
        <w:t>−</w:t>
      </w:r>
      <w:r w:rsidR="00792435" w:rsidRPr="007C4582">
        <w:rPr>
          <w:rFonts w:ascii="Times New Roman" w:hAnsi="Times New Roman" w:cs="Times New Roman"/>
          <w:sz w:val="24"/>
          <w:szCs w:val="24"/>
        </w:rPr>
        <w:t>) and (+) signs refer to the top and bottom of each interface, respectively. The subscript (</w:t>
      </w:r>
      <m:oMath>
        <m:r>
          <w:rPr>
            <w:rFonts w:ascii="Cambria Math" w:hAnsi="Cambria Math" w:cs="Times New Roman"/>
            <w:sz w:val="24"/>
            <w:szCs w:val="24"/>
          </w:rPr>
          <m:t>p</m:t>
        </m:r>
      </m:oMath>
      <w:r w:rsidR="00792435" w:rsidRPr="007C4582">
        <w:rPr>
          <w:rFonts w:ascii="Times New Roman" w:hAnsi="Times New Roman" w:cs="Times New Roman"/>
          <w:sz w:val="24"/>
          <w:szCs w:val="24"/>
        </w:rPr>
        <w:t>) refers to the reference point at the well screens where uniformity of head along the screens is assessed with respect to the head at thi</w:t>
      </w:r>
      <w:r w:rsidR="00BD2632">
        <w:rPr>
          <w:rFonts w:ascii="Times New Roman" w:hAnsi="Times New Roman" w:cs="Times New Roman"/>
          <w:sz w:val="24"/>
          <w:szCs w:val="24"/>
        </w:rPr>
        <w:t>s point.</w:t>
      </w:r>
    </w:p>
    <w:p w14:paraId="1ACD7A7B" w14:textId="77777777" w:rsidR="00287CA4" w:rsidRDefault="00287CA4" w:rsidP="003E6616">
      <w:pPr>
        <w:tabs>
          <w:tab w:val="left" w:pos="2275"/>
        </w:tabs>
        <w:spacing w:line="480" w:lineRule="auto"/>
        <w:rPr>
          <w:rFonts w:ascii="Times New Roman" w:hAnsi="Times New Roman" w:cs="Times New Roman"/>
          <w:b/>
          <w:sz w:val="24"/>
          <w:szCs w:val="24"/>
        </w:rPr>
      </w:pPr>
    </w:p>
    <w:p w14:paraId="57E07488" w14:textId="2BEFC01B" w:rsidR="003E6616" w:rsidRPr="007C4582" w:rsidRDefault="003E6616" w:rsidP="003E6616">
      <w:pPr>
        <w:tabs>
          <w:tab w:val="left" w:pos="2275"/>
        </w:tabs>
        <w:spacing w:line="480" w:lineRule="auto"/>
        <w:rPr>
          <w:rFonts w:ascii="Times New Roman" w:hAnsi="Times New Roman" w:cs="Times New Roman"/>
          <w:sz w:val="24"/>
          <w:szCs w:val="24"/>
        </w:rPr>
      </w:pPr>
      <w:r w:rsidRPr="007C4582">
        <w:rPr>
          <w:rFonts w:ascii="Times New Roman" w:hAnsi="Times New Roman" w:cs="Times New Roman"/>
          <w:b/>
          <w:sz w:val="24"/>
          <w:szCs w:val="24"/>
        </w:rPr>
        <w:t>Appendix D: Non-unifor</w:t>
      </w:r>
      <w:r w:rsidR="00BD2632">
        <w:rPr>
          <w:rFonts w:ascii="Times New Roman" w:hAnsi="Times New Roman" w:cs="Times New Roman"/>
          <w:b/>
          <w:sz w:val="24"/>
          <w:szCs w:val="24"/>
        </w:rPr>
        <w:t>m Random Walk Particle Tracking</w:t>
      </w:r>
    </w:p>
    <w:p w14:paraId="58E379EB" w14:textId="27A98F3F" w:rsidR="003E6616" w:rsidRPr="007C4582" w:rsidRDefault="003E6616" w:rsidP="00287CA4">
      <w:pPr>
        <w:spacing w:line="480" w:lineRule="auto"/>
        <w:rPr>
          <w:rFonts w:asciiTheme="majorBidi" w:hAnsiTheme="majorBidi" w:cstheme="majorBidi"/>
          <w:sz w:val="24"/>
          <w:szCs w:val="24"/>
        </w:rPr>
      </w:pPr>
      <w:r w:rsidRPr="007C4582">
        <w:rPr>
          <w:rFonts w:ascii="Times New Roman" w:hAnsi="Times New Roman" w:cs="Times New Roman"/>
          <w:sz w:val="24"/>
          <w:szCs w:val="24"/>
        </w:rPr>
        <w:t xml:space="preserve">Similar to </w:t>
      </w:r>
      <w:r w:rsidR="000436F4" w:rsidRPr="007C4582">
        <w:rPr>
          <w:rFonts w:ascii="Times New Roman" w:hAnsi="Times New Roman" w:cs="Times New Roman"/>
          <w:sz w:val="24"/>
          <w:szCs w:val="24"/>
        </w:rPr>
        <w:fldChar w:fldCharType="begin"/>
      </w:r>
      <w:r w:rsidR="000F710F" w:rsidRPr="007C4582">
        <w:rPr>
          <w:rFonts w:ascii="Times New Roman" w:hAnsi="Times New Roman" w:cs="Times New Roman"/>
          <w:sz w:val="24"/>
          <w:szCs w:val="24"/>
        </w:rPr>
        <w:instrText xml:space="preserve"> ADDIN EN.CITE &lt;EndNote&gt;&lt;Cite AuthorYear="1"&gt;&lt;Author&gt;Delay&lt;/Author&gt;&lt;Year&gt;2001&lt;/Year&gt;&lt;RecNum&gt;552&lt;/RecNum&gt;&lt;DisplayText&gt;Delay and Bodin (2001)&lt;/DisplayText&gt;&lt;record&gt;&lt;rec-number&gt;552&lt;/rec-number&gt;&lt;foreign-keys&gt;&lt;key app="EN" db-id="dv02pfzvlf00soexazopwzagspftzddxafz2"&gt;552&lt;/key&gt;&lt;/foreign-keys&gt;&lt;ref-type name="Journal Article"&gt;17&lt;/ref-type&gt;&lt;contributors&gt;&lt;authors&gt;&lt;author&gt;Delay, Frédérick&lt;/author&gt;&lt;author&gt;Bodin, Jacques&lt;/author&gt;&lt;/authors&gt;&lt;/contributors&gt;&lt;titles&gt;&lt;title&gt;Time domain random walk method to simulate transport by advection</w:instrText>
      </w:r>
      <w:r w:rsidR="000F710F" w:rsidRPr="007C4582">
        <w:rPr>
          <w:rFonts w:ascii="Cambria Math" w:hAnsi="Cambria Math" w:cs="Cambria Math"/>
          <w:sz w:val="24"/>
          <w:szCs w:val="24"/>
        </w:rPr>
        <w:instrText>‐</w:instrText>
      </w:r>
      <w:r w:rsidR="000F710F" w:rsidRPr="007C4582">
        <w:rPr>
          <w:rFonts w:ascii="Times New Roman" w:hAnsi="Times New Roman" w:cs="Times New Roman"/>
          <w:sz w:val="24"/>
          <w:szCs w:val="24"/>
        </w:rPr>
        <w:instrText>dispersion and matrix diffusion in fracture networks&lt;/title&gt;&lt;secondary-title&gt;Geophysical research letters&lt;/secondary-title&gt;&lt;/titles&gt;&lt;periodical&gt;&lt;full-title&gt;Geophysical Research Letters&lt;/full-title&gt;&lt;/periodical&gt;&lt;pages&gt;4051-4054&lt;/pages&gt;&lt;volume&gt;28&lt;/volume&gt;&lt;number&gt;21&lt;/number&gt;&lt;dates&gt;&lt;year&gt;2001&lt;/year&gt;&lt;/dates&gt;&lt;isbn&gt;1944-8007&lt;/isbn&gt;&lt;urls&gt;&lt;/urls&gt;&lt;/record&gt;&lt;/Cite&gt;&lt;/EndNote&gt;</w:instrText>
      </w:r>
      <w:r w:rsidR="000436F4" w:rsidRPr="007C4582">
        <w:rPr>
          <w:rFonts w:ascii="Times New Roman" w:hAnsi="Times New Roman" w:cs="Times New Roman"/>
          <w:sz w:val="24"/>
          <w:szCs w:val="24"/>
        </w:rPr>
        <w:fldChar w:fldCharType="separate"/>
      </w:r>
      <w:hyperlink w:anchor="_ENREF_13" w:tooltip="Delay, 2001 #552" w:history="1">
        <w:r w:rsidR="002407B3" w:rsidRPr="007C4582">
          <w:rPr>
            <w:rFonts w:ascii="Times New Roman" w:hAnsi="Times New Roman" w:cs="Times New Roman"/>
            <w:noProof/>
            <w:sz w:val="24"/>
            <w:szCs w:val="24"/>
          </w:rPr>
          <w:t>Delay and Bodin (2001</w:t>
        </w:r>
      </w:hyperlink>
      <w:r w:rsidRPr="007C4582">
        <w:rPr>
          <w:rFonts w:ascii="Times New Roman" w:hAnsi="Times New Roman" w:cs="Times New Roman"/>
          <w:noProof/>
          <w:sz w:val="24"/>
          <w:szCs w:val="24"/>
        </w:rPr>
        <w:t>)</w:t>
      </w:r>
      <w:r w:rsidR="000436F4" w:rsidRPr="007C4582">
        <w:rPr>
          <w:rFonts w:ascii="Times New Roman" w:hAnsi="Times New Roman" w:cs="Times New Roman"/>
          <w:sz w:val="24"/>
          <w:szCs w:val="24"/>
        </w:rPr>
        <w:fldChar w:fldCharType="end"/>
      </w:r>
      <w:r w:rsidRPr="007C4582">
        <w:rPr>
          <w:rFonts w:ascii="Times New Roman" w:hAnsi="Times New Roman" w:cs="Times New Roman"/>
          <w:sz w:val="24"/>
          <w:szCs w:val="24"/>
        </w:rPr>
        <w:t xml:space="preserve"> and </w:t>
      </w:r>
      <w:r w:rsidR="000436F4" w:rsidRPr="007C4582">
        <w:rPr>
          <w:rFonts w:ascii="Times New Roman" w:hAnsi="Times New Roman" w:cs="Times New Roman"/>
          <w:sz w:val="24"/>
          <w:szCs w:val="24"/>
        </w:rPr>
        <w:fldChar w:fldCharType="begin"/>
      </w:r>
      <w:r w:rsidR="00230665" w:rsidRPr="007C4582">
        <w:rPr>
          <w:rFonts w:ascii="Times New Roman" w:hAnsi="Times New Roman" w:cs="Times New Roman"/>
          <w:sz w:val="24"/>
          <w:szCs w:val="24"/>
        </w:rPr>
        <w:instrText xml:space="preserve"> ADDIN EN.CITE &lt;EndNote&gt;&lt;Cite AuthorYear="1"&gt;&lt;Author&gt;Salamon&lt;/Author&gt;&lt;Year&gt;2006&lt;/Year&gt;&lt;RecNum&gt;633&lt;/RecNum&gt;&lt;DisplayText&gt;Salamon&lt;style face="italic"&gt; et al.&lt;/style&gt; (2006)&lt;/DisplayText&gt;&lt;record&gt;&lt;rec-number&gt;633&lt;/rec-number&gt;&lt;foreign-keys&gt;&lt;key app="EN" db-id="dv02pfzvlf00soexazopwzagspftzddxafz2"&gt;633&lt;/key&gt;&lt;/foreign-keys&gt;&lt;ref-type name="Journal Article"&gt;17&lt;/ref-type&gt;&lt;contributors&gt;&lt;authors&gt;&lt;author&gt;Salamon, P&lt;/author&gt;&lt;author&gt;Fernàndez</w:instrText>
      </w:r>
      <w:r w:rsidR="00230665" w:rsidRPr="007C4582">
        <w:rPr>
          <w:rFonts w:ascii="Cambria Math" w:hAnsi="Cambria Math" w:cs="Cambria Math"/>
          <w:sz w:val="24"/>
          <w:szCs w:val="24"/>
        </w:rPr>
        <w:instrText>‐</w:instrText>
      </w:r>
      <w:r w:rsidR="00230665" w:rsidRPr="007C4582">
        <w:rPr>
          <w:rFonts w:ascii="Times New Roman" w:hAnsi="Times New Roman" w:cs="Times New Roman"/>
          <w:sz w:val="24"/>
          <w:szCs w:val="24"/>
        </w:rPr>
        <w:instrText>Garcia, D&lt;/author&gt;&lt;author&gt;Gómez</w:instrText>
      </w:r>
      <w:r w:rsidR="00230665" w:rsidRPr="007C4582">
        <w:rPr>
          <w:rFonts w:ascii="Cambria Math" w:hAnsi="Cambria Math" w:cs="Cambria Math"/>
          <w:sz w:val="24"/>
          <w:szCs w:val="24"/>
        </w:rPr>
        <w:instrText>‐</w:instrText>
      </w:r>
      <w:r w:rsidR="00230665" w:rsidRPr="007C4582">
        <w:rPr>
          <w:rFonts w:ascii="Times New Roman" w:hAnsi="Times New Roman" w:cs="Times New Roman"/>
          <w:sz w:val="24"/>
          <w:szCs w:val="24"/>
        </w:rPr>
        <w:instrText>Hernández, JJ&lt;/author&gt;&lt;/authors&gt;&lt;/contributors&gt;&lt;titles&gt;&lt;title&gt;Modeling mass transfer processes using random walk particle tracking&lt;/title&gt;&lt;secondary-title&gt;Water resources research&lt;/secondary-title&gt;&lt;/titles&gt;&lt;periodical&gt;&lt;full-title&gt;Water Resources Research&lt;/full-title&gt;&lt;/periodical&gt;&lt;volume&gt;42&lt;/volume&gt;&lt;number&gt;11&lt;/number&gt;&lt;dates&gt;&lt;year&gt;2006&lt;/year&gt;&lt;/dates&gt;&lt;isbn&gt;1944-7973&lt;/isbn&gt;&lt;urls&gt;&lt;/urls&gt;&lt;/record&gt;&lt;/Cite&gt;&lt;/EndNote&gt;</w:instrText>
      </w:r>
      <w:r w:rsidR="000436F4" w:rsidRPr="007C4582">
        <w:rPr>
          <w:rFonts w:ascii="Times New Roman" w:hAnsi="Times New Roman" w:cs="Times New Roman"/>
          <w:sz w:val="24"/>
          <w:szCs w:val="24"/>
        </w:rPr>
        <w:fldChar w:fldCharType="separate"/>
      </w:r>
      <w:hyperlink w:anchor="_ENREF_23" w:tooltip="Salamon, 2006 #633" w:history="1">
        <w:r w:rsidR="002407B3" w:rsidRPr="007C4582">
          <w:rPr>
            <w:rFonts w:ascii="Times New Roman" w:hAnsi="Times New Roman" w:cs="Times New Roman"/>
            <w:noProof/>
            <w:sz w:val="24"/>
            <w:szCs w:val="24"/>
          </w:rPr>
          <w:t>Salamon</w:t>
        </w:r>
        <w:r w:rsidR="002407B3" w:rsidRPr="007C4582">
          <w:rPr>
            <w:rFonts w:ascii="Times New Roman" w:hAnsi="Times New Roman" w:cs="Times New Roman"/>
            <w:i/>
            <w:noProof/>
            <w:sz w:val="24"/>
            <w:szCs w:val="24"/>
          </w:rPr>
          <w:t xml:space="preserve"> et al.</w:t>
        </w:r>
        <w:r w:rsidR="002407B3" w:rsidRPr="007C4582">
          <w:rPr>
            <w:rFonts w:ascii="Times New Roman" w:hAnsi="Times New Roman" w:cs="Times New Roman"/>
            <w:noProof/>
            <w:sz w:val="24"/>
            <w:szCs w:val="24"/>
          </w:rPr>
          <w:t xml:space="preserve"> (2006</w:t>
        </w:r>
      </w:hyperlink>
      <w:r w:rsidR="00230665" w:rsidRPr="007C4582">
        <w:rPr>
          <w:rFonts w:ascii="Times New Roman" w:hAnsi="Times New Roman" w:cs="Times New Roman"/>
          <w:noProof/>
          <w:sz w:val="24"/>
          <w:szCs w:val="24"/>
        </w:rPr>
        <w:t>)</w:t>
      </w:r>
      <w:r w:rsidR="000436F4" w:rsidRPr="007C4582">
        <w:rPr>
          <w:rFonts w:ascii="Times New Roman" w:hAnsi="Times New Roman" w:cs="Times New Roman"/>
          <w:sz w:val="24"/>
          <w:szCs w:val="24"/>
        </w:rPr>
        <w:fldChar w:fldCharType="end"/>
      </w:r>
      <w:r w:rsidR="00BD2632">
        <w:rPr>
          <w:rFonts w:ascii="Times New Roman" w:hAnsi="Times New Roman" w:cs="Times New Roman"/>
          <w:sz w:val="24"/>
          <w:szCs w:val="24"/>
        </w:rPr>
        <w:t>,</w:t>
      </w:r>
      <w:r w:rsidRPr="007C4582">
        <w:rPr>
          <w:rFonts w:asciiTheme="majorBidi" w:hAnsiTheme="majorBidi" w:cstheme="majorBidi"/>
          <w:sz w:val="24"/>
          <w:szCs w:val="24"/>
        </w:rPr>
        <w:t xml:space="preserve"> the non-uniform random walk step of a particle is then given by :</w:t>
      </w:r>
    </w:p>
    <w:p w14:paraId="29C91785" w14:textId="77777777" w:rsidR="003E6616" w:rsidRPr="007C4582" w:rsidRDefault="009F2BE7" w:rsidP="003E6616">
      <w:pPr>
        <w:spacing w:after="0" w:line="480" w:lineRule="auto"/>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p</m:t>
            </m:r>
          </m:sub>
          <m:sup>
            <m:r>
              <w:rPr>
                <w:rFonts w:ascii="Cambria Math" w:hAnsi="Cambria Math" w:cstheme="majorBidi"/>
                <w:sz w:val="24"/>
                <w:szCs w:val="24"/>
              </w:rPr>
              <m:t>k</m:t>
            </m:r>
          </m:sup>
        </m:sSubSup>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p</m:t>
            </m:r>
          </m:sub>
          <m:sup>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m:t>
            </m:r>
          </m:sup>
        </m:sSubSup>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Cambria Math" w:cstheme="majorBidi"/>
            <w:sz w:val="24"/>
            <w:szCs w:val="24"/>
          </w:rPr>
          <m:t>t</m:t>
        </m:r>
        <m:r>
          <w:rPr>
            <w:rFonts w:ascii="Cambria Math"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L</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L</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r>
          <w:rPr>
            <w:rFonts w:asciiTheme="majorBidi"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oMath>
      <w:r w:rsidR="003E6616" w:rsidRPr="007C4582">
        <w:rPr>
          <w:rFonts w:asciiTheme="majorBidi" w:hAnsiTheme="majorBidi" w:cstheme="majorBidi"/>
          <w:sz w:val="24"/>
          <w:szCs w:val="24"/>
        </w:rPr>
        <w:t xml:space="preserve"> </w:t>
      </w:r>
      <m:oMath>
        <m:r>
          <w:rPr>
            <w:rFonts w:asciiTheme="majorBidi"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t>(D.1a)</w:t>
      </w:r>
    </w:p>
    <w:p w14:paraId="2298196B" w14:textId="77777777" w:rsidR="003E6616" w:rsidRPr="007C4582" w:rsidRDefault="009F2BE7" w:rsidP="003E6616">
      <w:pPr>
        <w:spacing w:after="0" w:line="480" w:lineRule="auto"/>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y</m:t>
            </m:r>
          </m:e>
          <m:sub>
            <m:r>
              <w:rPr>
                <w:rFonts w:ascii="Cambria Math" w:hAnsi="Cambria Math" w:cstheme="majorBidi"/>
                <w:sz w:val="24"/>
                <w:szCs w:val="24"/>
              </w:rPr>
              <m:t>p</m:t>
            </m:r>
          </m:sub>
          <m:sup>
            <m:r>
              <w:rPr>
                <w:rFonts w:ascii="Cambria Math" w:hAnsi="Cambria Math" w:cstheme="majorBidi"/>
                <w:sz w:val="24"/>
                <w:szCs w:val="24"/>
              </w:rPr>
              <m:t>k</m:t>
            </m:r>
          </m:sup>
        </m:sSubSup>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Cambria Math" w:cstheme="majorBidi"/>
                <w:sz w:val="24"/>
                <w:szCs w:val="24"/>
              </w:rPr>
              <m:t>y</m:t>
            </m:r>
          </m:e>
          <m:sub>
            <m:r>
              <w:rPr>
                <w:rFonts w:ascii="Cambria Math" w:hAnsi="Cambria Math" w:cstheme="majorBidi"/>
                <w:sz w:val="24"/>
                <w:szCs w:val="24"/>
              </w:rPr>
              <m:t>p</m:t>
            </m:r>
          </m:sub>
          <m:sup>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m:t>
            </m:r>
          </m:sup>
        </m:sSubSup>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Cambria Math" w:cstheme="majorBidi"/>
            <w:sz w:val="24"/>
            <w:szCs w:val="24"/>
          </w:rPr>
          <m:t>t</m:t>
        </m:r>
        <m:r>
          <w:rPr>
            <w:rFonts w:ascii="Cambria Math"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L</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L</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r>
          <w:rPr>
            <w:rFonts w:asciiTheme="majorBidi"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oMath>
      <w:r w:rsidR="003E6616" w:rsidRPr="007C4582">
        <w:rPr>
          <w:rFonts w:asciiTheme="majorBidi" w:hAnsiTheme="majorBidi" w:cstheme="majorBidi"/>
          <w:sz w:val="24"/>
          <w:szCs w:val="24"/>
        </w:rPr>
        <w:t xml:space="preserve"> </w:t>
      </w:r>
      <m:oMath>
        <m:r>
          <w:rPr>
            <w:rFonts w:asciiTheme="majorBidi"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t>(D.1b)</w:t>
      </w:r>
    </w:p>
    <w:p w14:paraId="4013D804" w14:textId="77777777" w:rsidR="003E6616" w:rsidRPr="007C4582" w:rsidRDefault="009F2BE7" w:rsidP="003E6616">
      <w:pPr>
        <w:spacing w:after="0" w:line="480" w:lineRule="auto"/>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z</m:t>
            </m:r>
          </m:e>
          <m:sub>
            <m:r>
              <w:rPr>
                <w:rFonts w:ascii="Cambria Math" w:hAnsi="Cambria Math" w:cstheme="majorBidi"/>
                <w:sz w:val="24"/>
                <w:szCs w:val="24"/>
              </w:rPr>
              <m:t>p</m:t>
            </m:r>
          </m:sub>
          <m:sup>
            <m:r>
              <w:rPr>
                <w:rFonts w:ascii="Cambria Math" w:hAnsi="Cambria Math" w:cstheme="majorBidi"/>
                <w:sz w:val="24"/>
                <w:szCs w:val="24"/>
              </w:rPr>
              <m:t>k</m:t>
            </m:r>
          </m:sup>
        </m:sSubSup>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Cambria Math" w:cstheme="majorBidi"/>
                <w:sz w:val="24"/>
                <w:szCs w:val="24"/>
              </w:rPr>
              <m:t>z</m:t>
            </m:r>
          </m:e>
          <m:sub>
            <m:r>
              <w:rPr>
                <w:rFonts w:ascii="Cambria Math" w:hAnsi="Cambria Math" w:cstheme="majorBidi"/>
                <w:sz w:val="24"/>
                <w:szCs w:val="24"/>
              </w:rPr>
              <m:t>p</m:t>
            </m:r>
          </m:sub>
          <m:sup>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m:t>
            </m:r>
          </m:sup>
        </m:sSubSup>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Cambria Math" w:cstheme="majorBidi"/>
            <w:sz w:val="24"/>
            <w:szCs w:val="24"/>
          </w:rPr>
          <m:t>t</m:t>
        </m:r>
        <m:r>
          <w:rPr>
            <w:rFonts w:ascii="Cambria Math"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L</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L</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oMath>
      <w:r w:rsidR="003E6616" w:rsidRPr="007C4582">
        <w:rPr>
          <w:rFonts w:asciiTheme="majorBidi" w:hAnsiTheme="majorBidi" w:cstheme="majorBidi"/>
          <w:sz w:val="24"/>
          <w:szCs w:val="24"/>
        </w:rPr>
        <w:t xml:space="preserve"> </w:t>
      </w:r>
      <m:oMath>
        <m:r>
          <w:rPr>
            <w:rFonts w:asciiTheme="majorBidi"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r>
          <w:rPr>
            <w:rFonts w:asciiTheme="majorBidi" w:hAnsiTheme="majorBidi" w:cstheme="majorBidi"/>
            <w:sz w:val="24"/>
            <w:szCs w:val="24"/>
          </w:rPr>
          <m:t>-</m:t>
        </m:r>
        <m:rad>
          <m:radPr>
            <m:degHide m:val="1"/>
            <m:ctrlPr>
              <w:rPr>
                <w:rFonts w:ascii="Cambria Math" w:hAnsiTheme="majorBidi" w:cstheme="majorBidi"/>
                <w:i/>
                <w:sz w:val="24"/>
                <w:szCs w:val="24"/>
              </w:rPr>
            </m:ctrlPr>
          </m:radPr>
          <m:deg/>
          <m:e>
            <m:r>
              <w:rPr>
                <w:rFonts w:ascii="Cambria Math" w:hAnsiTheme="majorBidi" w:cstheme="majorBidi"/>
                <w:sz w:val="24"/>
                <w:szCs w:val="24"/>
              </w:rPr>
              <m:t>2</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Theme="majorBidi" w:hAnsiTheme="majorBidi" w:cstheme="majorBidi"/>
                <w:sz w:val="24"/>
                <w:szCs w:val="24"/>
              </w:rPr>
              <m:t>∆</m:t>
            </m:r>
            <m:r>
              <w:rPr>
                <w:rFonts w:ascii="Cambria Math" w:hAnsi="Cambria Math" w:cstheme="majorBidi"/>
                <w:sz w:val="24"/>
                <w:szCs w:val="24"/>
              </w:rPr>
              <m:t>t</m:t>
            </m:r>
          </m:e>
        </m:ra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f>
          <m:fPr>
            <m:ctrlPr>
              <w:rPr>
                <w:rFonts w:ascii="Cambria Math" w:hAnsiTheme="majorBidi"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t>(D.1c)</w:t>
      </w:r>
    </w:p>
    <w:p w14:paraId="5452E97E" w14:textId="77777777" w:rsidR="003E6616" w:rsidRPr="007C4582" w:rsidRDefault="003E6616" w:rsidP="003E6616">
      <w:pPr>
        <w:spacing w:after="0" w:line="480" w:lineRule="auto"/>
        <w:rPr>
          <w:rFonts w:asciiTheme="majorBidi" w:hAnsiTheme="majorBidi" w:cstheme="majorBidi"/>
          <w:sz w:val="24"/>
          <w:szCs w:val="24"/>
        </w:rPr>
      </w:pPr>
      <w:r w:rsidRPr="007C4582">
        <w:rPr>
          <w:rFonts w:asciiTheme="majorBidi" w:hAnsiTheme="majorBidi" w:cstheme="majorBidi"/>
          <w:sz w:val="24"/>
          <w:szCs w:val="24"/>
        </w:rPr>
        <w:lastRenderedPageBreak/>
        <w:t xml:space="preserve">where </w:t>
      </w:r>
      <m:oMath>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r>
          <w:rPr>
            <w:rFonts w:ascii="Cambria Math" w:hAnsiTheme="majorBidi" w:cstheme="majorBidi"/>
            <w:sz w:val="24"/>
            <w:szCs w:val="24"/>
          </w:rPr>
          <m:t xml:space="preserve">= </m:t>
        </m:r>
        <m:rad>
          <m:radPr>
            <m:degHide m:val="1"/>
            <m:ctrlPr>
              <w:rPr>
                <w:rFonts w:ascii="Cambria Math" w:hAnsiTheme="majorBidi" w:cstheme="majorBidi"/>
                <w:i/>
                <w:sz w:val="24"/>
                <w:szCs w:val="24"/>
              </w:rPr>
            </m:ctrlPr>
          </m:radPr>
          <m:deg/>
          <m:e>
            <m:sSubSup>
              <m:sSubSupPr>
                <m:ctrlPr>
                  <w:rPr>
                    <w:rFonts w:ascii="Cambria Math" w:hAnsiTheme="majorBidi" w:cstheme="majorBidi"/>
                    <w:i/>
                    <w:sz w:val="24"/>
                    <w:szCs w:val="24"/>
                  </w:rPr>
                </m:ctrlPr>
              </m:sSubSupPr>
              <m:e>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m:t>
                    </m:r>
                  </m:sup>
                </m:sSubSup>
              </m:e>
              <m:sub>
                <m:r>
                  <w:rPr>
                    <w:rFonts w:ascii="Cambria Math" w:hAnsi="Cambria Math" w:cstheme="majorBidi"/>
                    <w:sz w:val="24"/>
                    <w:szCs w:val="24"/>
                  </w:rPr>
                  <m:t xml:space="preserve"> </m:t>
                </m:r>
              </m:sub>
              <m:sup>
                <m:r>
                  <w:rPr>
                    <w:rFonts w:ascii="Cambria Math" w:hAnsiTheme="majorBidi" w:cstheme="majorBidi"/>
                    <w:sz w:val="24"/>
                    <w:szCs w:val="24"/>
                  </w:rPr>
                  <m:t>2</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m:t>
                    </m:r>
                  </m:sup>
                </m:sSubSup>
              </m:e>
              <m:sub>
                <m:r>
                  <w:rPr>
                    <w:rFonts w:ascii="Cambria Math" w:hAnsi="Cambria Math" w:cstheme="majorBidi"/>
                    <w:sz w:val="24"/>
                    <w:szCs w:val="24"/>
                  </w:rPr>
                  <m:t xml:space="preserve"> </m:t>
                </m:r>
              </m:sub>
              <m:sup>
                <m:r>
                  <w:rPr>
                    <w:rFonts w:ascii="Cambria Math" w:hAnsiTheme="majorBidi" w:cstheme="majorBidi"/>
                    <w:sz w:val="24"/>
                    <w:szCs w:val="24"/>
                  </w:rPr>
                  <m:t>2</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m:t>
                    </m:r>
                  </m:sup>
                </m:sSubSup>
              </m:e>
              <m:sub>
                <m:r>
                  <w:rPr>
                    <w:rFonts w:ascii="Cambria Math" w:hAnsi="Cambria Math" w:cstheme="majorBidi"/>
                    <w:sz w:val="24"/>
                    <w:szCs w:val="24"/>
                  </w:rPr>
                  <m:t xml:space="preserve"> </m:t>
                </m:r>
              </m:sub>
              <m:sup>
                <m:r>
                  <w:rPr>
                    <w:rFonts w:ascii="Cambria Math" w:hAnsiTheme="majorBidi" w:cstheme="majorBidi"/>
                    <w:sz w:val="24"/>
                    <w:szCs w:val="24"/>
                  </w:rPr>
                  <m:t>2</m:t>
                </m:r>
              </m:sup>
            </m:sSubSup>
          </m:e>
        </m:rad>
      </m:oMath>
      <w:r w:rsidRPr="007C4582">
        <w:rPr>
          <w:rFonts w:asciiTheme="majorBidi" w:hAnsiTheme="majorBidi" w:cstheme="majorBidi"/>
          <w:sz w:val="24"/>
          <w:szCs w:val="24"/>
        </w:rPr>
        <w:t xml:space="preserve"> </w:t>
      </w:r>
      <w:r w:rsidRPr="007C4582">
        <w:rPr>
          <w:rFonts w:asciiTheme="majorBidi" w:hAnsiTheme="majorBidi" w:cstheme="majorBidi"/>
          <w:sz w:val="24"/>
          <w:szCs w:val="24"/>
        </w:rPr>
        <w:tab/>
        <w:t>&amp;</w:t>
      </w:r>
      <w:r w:rsidRPr="007C4582">
        <w:rPr>
          <w:rFonts w:asciiTheme="majorBidi" w:hAnsiTheme="majorBidi" w:cstheme="majorBidi"/>
          <w:sz w:val="24"/>
          <w:szCs w:val="24"/>
        </w:rPr>
        <w:tab/>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L</m:t>
            </m:r>
          </m:sub>
        </m:sSub>
        <m:r>
          <w:rPr>
            <w:rFonts w:ascii="Cambria Math" w:hAnsiTheme="majorBidi" w:cstheme="majorBidi"/>
            <w:sz w:val="24"/>
            <w:szCs w:val="24"/>
          </w:rPr>
          <m:t>=</m:t>
        </m:r>
      </m:oMath>
      <w:r w:rsidRPr="007C4582">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oMath>
      <w:r w:rsidRPr="007C4582">
        <w:rPr>
          <w:rFonts w:asciiTheme="majorBidi" w:hAnsiTheme="majorBidi" w:cstheme="majorBidi"/>
          <w:sz w:val="24"/>
          <w:szCs w:val="24"/>
        </w:rPr>
        <w:tab/>
        <w:t>&amp;</w:t>
      </w:r>
      <w:r w:rsidRPr="007C4582">
        <w:rPr>
          <w:rFonts w:asciiTheme="majorBidi" w:hAnsiTheme="majorBidi" w:cstheme="majorBidi"/>
          <w:sz w:val="24"/>
          <w:szCs w:val="24"/>
        </w:rPr>
        <w:tab/>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Cambria Math" w:hAnsiTheme="majorBidi" w:cstheme="majorBidi"/>
            <w:sz w:val="24"/>
            <w:szCs w:val="24"/>
          </w:rPr>
          <m:t>=</m:t>
        </m:r>
      </m:oMath>
      <w:r w:rsidRPr="007C4582">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m:t>
                </m:r>
              </m:sup>
            </m:sSup>
          </m:e>
        </m:d>
      </m:oMath>
    </w:p>
    <w:p w14:paraId="0BD47106" w14:textId="1D5EC9E5" w:rsidR="003E6616" w:rsidRPr="007C4582" w:rsidRDefault="009F2BE7" w:rsidP="003E6616">
      <w:pPr>
        <w:spacing w:after="0" w:line="480" w:lineRule="auto"/>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L</m:t>
            </m:r>
          </m:sub>
        </m:sSub>
      </m:oMath>
      <w:r w:rsidR="003E6616" w:rsidRPr="007C4582">
        <w:rPr>
          <w:rFonts w:asciiTheme="majorBidi" w:hAnsiTheme="majorBidi" w:cstheme="majorBidi"/>
          <w:sz w:val="24"/>
          <w:szCs w:val="24"/>
        </w:rPr>
        <w:t xml:space="preserve"> and </w:t>
      </w:r>
      <m:oMath>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oMath>
      <w:r w:rsidR="003E6616" w:rsidRPr="007C4582">
        <w:rPr>
          <w:rFonts w:asciiTheme="majorBidi" w:hAnsiTheme="majorBidi" w:cstheme="majorBidi"/>
          <w:sz w:val="24"/>
          <w:szCs w:val="24"/>
        </w:rPr>
        <w:t xml:space="preserve"> [L</w:t>
      </w:r>
      <w:r w:rsidR="003E6616" w:rsidRPr="007C4582">
        <w:rPr>
          <w:rFonts w:asciiTheme="majorBidi" w:hAnsiTheme="majorBidi" w:cstheme="majorBidi"/>
          <w:sz w:val="24"/>
          <w:szCs w:val="24"/>
          <w:vertAlign w:val="superscript"/>
        </w:rPr>
        <w:t>2</w:t>
      </w:r>
      <w:r w:rsidR="003E6616" w:rsidRPr="007C4582">
        <w:rPr>
          <w:rFonts w:asciiTheme="majorBidi" w:hAnsiTheme="majorBidi" w:cstheme="majorBidi"/>
          <w:sz w:val="24"/>
          <w:szCs w:val="24"/>
        </w:rPr>
        <w:t>T</w:t>
      </w:r>
      <w:r w:rsidR="003E6616" w:rsidRPr="007C4582">
        <w:rPr>
          <w:rFonts w:asciiTheme="majorBidi" w:hAnsiTheme="majorBidi" w:cstheme="majorBidi"/>
          <w:sz w:val="24"/>
          <w:szCs w:val="24"/>
          <w:vertAlign w:val="superscript"/>
        </w:rPr>
        <w:t>-1</w:t>
      </w:r>
      <w:r w:rsidR="003E6616" w:rsidRPr="007C4582">
        <w:rPr>
          <w:rFonts w:asciiTheme="majorBidi" w:hAnsiTheme="majorBidi" w:cstheme="majorBidi"/>
          <w:sz w:val="24"/>
          <w:szCs w:val="24"/>
        </w:rPr>
        <w:t xml:space="preserve">] are longitudinal and transverse hydrodynamic dispersion coefficients, and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oMath>
      <w:r w:rsidR="003E6616" w:rsidRPr="007C4582">
        <w:rPr>
          <w:rFonts w:asciiTheme="majorBidi" w:hAnsiTheme="majorBidi" w:cstheme="majorBidi"/>
          <w:sz w:val="24"/>
          <w:szCs w:val="24"/>
        </w:rPr>
        <w:t xml:space="preserve"> and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oMath>
      <w:r w:rsidR="003E6616" w:rsidRPr="007C4582">
        <w:rPr>
          <w:rFonts w:asciiTheme="majorBidi" w:hAnsiTheme="majorBidi" w:cstheme="majorBidi"/>
          <w:sz w:val="24"/>
          <w:szCs w:val="24"/>
        </w:rPr>
        <w:t xml:space="preserve"> [L] are longitudinal and transverse dispersivities of the porous medium, respectively.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L</m:t>
            </m:r>
            <m:r>
              <w:rPr>
                <w:rFonts w:ascii="Cambria Math" w:hAnsiTheme="majorBidi" w:cstheme="majorBidi"/>
                <w:sz w:val="24"/>
                <w:szCs w:val="24"/>
              </w:rPr>
              <m:t xml:space="preserve"> </m:t>
            </m:r>
          </m:sub>
        </m:sSub>
      </m:oMath>
      <w:r w:rsidR="003E6616" w:rsidRPr="007C4582">
        <w:rPr>
          <w:rFonts w:asciiTheme="majorBidi" w:hAnsiTheme="majorBidi" w:cstheme="majorBidi"/>
          <w:sz w:val="24"/>
          <w:szCs w:val="24"/>
        </w:rPr>
        <w:t xml:space="preserve">and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Cambria Math" w:hAnsiTheme="majorBidi" w:cstheme="majorBidi"/>
                <w:sz w:val="24"/>
                <w:szCs w:val="24"/>
              </w:rPr>
              <m:t xml:space="preserve"> </m:t>
            </m:r>
          </m:sub>
        </m:sSub>
      </m:oMath>
      <w:r w:rsidR="003E6616" w:rsidRPr="007C4582">
        <w:rPr>
          <w:rFonts w:asciiTheme="majorBidi" w:hAnsiTheme="majorBidi" w:cstheme="majorBidi"/>
          <w:sz w:val="24"/>
          <w:szCs w:val="24"/>
        </w:rPr>
        <w:t xml:space="preserve"> are random numbers drawn from normal distributions with zero mean and unit variance for each particle and each time step (</w:t>
      </w:r>
      <m:oMath>
        <m:r>
          <w:rPr>
            <w:rFonts w:asciiTheme="majorBidi" w:hAnsiTheme="majorBidi" w:cstheme="majorBidi"/>
            <w:sz w:val="24"/>
            <w:szCs w:val="24"/>
          </w:rPr>
          <m:t>∆</m:t>
        </m:r>
        <m:r>
          <w:rPr>
            <w:rFonts w:ascii="Cambria Math" w:hAnsi="Cambria Math" w:cstheme="majorBidi"/>
            <w:sz w:val="24"/>
            <w:szCs w:val="24"/>
          </w:rPr>
          <m:t>t</m:t>
        </m:r>
      </m:oMath>
      <w:r w:rsidR="003E6616" w:rsidRPr="007C4582">
        <w:rPr>
          <w:rFonts w:asciiTheme="majorBidi" w:hAnsiTheme="majorBidi" w:cstheme="majorBidi"/>
          <w:sz w:val="24"/>
          <w:szCs w:val="24"/>
        </w:rPr>
        <w:t>). The asterisk denotes the correction of the implementation of non-uniformity in flow within the RWPT method. The corrected velocities (</w:t>
      </w: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Theme="majorBidi" w:hAnsiTheme="majorBidi" w:cstheme="majorBidi"/>
                <w:sz w:val="24"/>
                <w:szCs w:val="24"/>
              </w:rPr>
              <m:t>*</m:t>
            </m:r>
          </m:sup>
        </m:sSubSup>
      </m:oMath>
      <w:r w:rsidR="003E6616" w:rsidRPr="007C4582">
        <w:rPr>
          <w:rFonts w:asciiTheme="majorBidi" w:hAnsiTheme="majorBidi" w:cstheme="majorBidi"/>
          <w:sz w:val="24"/>
          <w:szCs w:val="24"/>
        </w:rPr>
        <w:t xml:space="preserve">, </w:t>
      </w: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Theme="majorBidi" w:hAnsiTheme="majorBidi" w:cstheme="majorBidi"/>
                <w:sz w:val="24"/>
                <w:szCs w:val="24"/>
              </w:rPr>
              <m:t>*</m:t>
            </m:r>
          </m:sup>
        </m:sSubSup>
      </m:oMath>
      <w:r w:rsidR="003E6616" w:rsidRPr="007C4582">
        <w:rPr>
          <w:rFonts w:asciiTheme="majorBidi" w:hAnsiTheme="majorBidi" w:cstheme="majorBidi"/>
          <w:sz w:val="24"/>
          <w:szCs w:val="24"/>
        </w:rPr>
        <w:t xml:space="preserve">, </w:t>
      </w: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Theme="majorBidi" w:hAnsiTheme="majorBidi" w:cstheme="majorBidi"/>
                <w:sz w:val="24"/>
                <w:szCs w:val="24"/>
              </w:rPr>
              <m:t>*</m:t>
            </m:r>
          </m:sup>
        </m:sSubSup>
      </m:oMath>
      <w:r w:rsidR="00BD2632">
        <w:rPr>
          <w:rFonts w:asciiTheme="majorBidi" w:hAnsiTheme="majorBidi" w:cstheme="majorBidi"/>
          <w:sz w:val="24"/>
          <w:szCs w:val="24"/>
        </w:rPr>
        <w:t xml:space="preserve">) </w:t>
      </w:r>
      <w:r w:rsidR="003E6616" w:rsidRPr="007C4582">
        <w:rPr>
          <w:rFonts w:asciiTheme="majorBidi" w:hAnsiTheme="majorBidi" w:cstheme="majorBidi"/>
          <w:sz w:val="24"/>
          <w:szCs w:val="24"/>
        </w:rPr>
        <w:t>are:</w:t>
      </w:r>
    </w:p>
    <w:p w14:paraId="7000BC62" w14:textId="353BD474" w:rsidR="003E6616" w:rsidRPr="007C4582" w:rsidRDefault="009F2BE7" w:rsidP="003E6616">
      <w:pPr>
        <w:spacing w:after="0" w:line="480" w:lineRule="auto"/>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m:t>
            </m:r>
          </m:sup>
        </m:sSubSup>
        <m:r>
          <w:rPr>
            <w:rFonts w:ascii="Cambria Math" w:hAnsi="Cambria Math" w:cstheme="majorBidi"/>
            <w:sz w:val="24"/>
            <w:szCs w:val="24"/>
          </w:rPr>
          <m:t xml:space="preserve">= </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 xml:space="preserve"> </m:t>
            </m:r>
          </m:sup>
        </m:sSubSup>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xx</m:t>
                </m:r>
              </m:sub>
            </m:sSub>
          </m:num>
          <m:den>
            <m:r>
              <w:rPr>
                <w:rFonts w:ascii="Cambria Math" w:hAnsi="Cambria Math" w:cstheme="majorBidi"/>
                <w:sz w:val="24"/>
                <w:szCs w:val="24"/>
              </w:rPr>
              <m:t>∂x</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zx</m:t>
                </m:r>
              </m:sub>
            </m:sSub>
          </m:num>
          <m:den>
            <m:r>
              <w:rPr>
                <w:rFonts w:ascii="Cambria Math" w:hAnsi="Cambria Math" w:cstheme="majorBidi"/>
                <w:sz w:val="24"/>
                <w:szCs w:val="24"/>
              </w:rPr>
              <m:t>∂z</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yx</m:t>
                </m:r>
              </m:sub>
            </m:sSub>
          </m:num>
          <m:den>
            <m:r>
              <w:rPr>
                <w:rFonts w:ascii="Cambria Math" w:hAnsi="Cambria Math" w:cstheme="majorBidi"/>
                <w:sz w:val="24"/>
                <w:szCs w:val="24"/>
              </w:rPr>
              <m:t>∂y</m:t>
            </m:r>
          </m:den>
        </m:f>
      </m:oMath>
      <w:r w:rsidR="003E6616" w:rsidRPr="007C4582">
        <w:rPr>
          <w:rFonts w:asciiTheme="majorBidi" w:hAnsiTheme="majorBidi" w:cstheme="majorBidi"/>
          <w:sz w:val="24"/>
          <w:szCs w:val="24"/>
        </w:rPr>
        <w:t xml:space="preserve"> </w:t>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a)</w:t>
      </w:r>
    </w:p>
    <w:p w14:paraId="6747E732" w14:textId="4C3A2E60" w:rsidR="003E6616" w:rsidRPr="007C4582" w:rsidRDefault="009F2BE7" w:rsidP="003E6616">
      <w:pPr>
        <w:spacing w:after="0" w:line="480" w:lineRule="auto"/>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m:t>
            </m:r>
          </m:sup>
        </m:sSubSup>
        <m:r>
          <w:rPr>
            <w:rFonts w:ascii="Cambria Math" w:hAnsi="Cambria Math" w:cstheme="majorBidi"/>
            <w:sz w:val="24"/>
            <w:szCs w:val="24"/>
          </w:rPr>
          <m:t xml:space="preserve">= </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 xml:space="preserve"> </m:t>
            </m:r>
          </m:sup>
        </m:sSubSup>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yy</m:t>
                </m:r>
              </m:sub>
            </m:sSub>
          </m:num>
          <m:den>
            <m:r>
              <w:rPr>
                <w:rFonts w:ascii="Cambria Math" w:hAnsi="Cambria Math" w:cstheme="majorBidi"/>
                <w:sz w:val="24"/>
                <w:szCs w:val="24"/>
              </w:rPr>
              <m:t>∂y</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xy</m:t>
                </m:r>
              </m:sub>
            </m:sSub>
          </m:num>
          <m:den>
            <m:r>
              <w:rPr>
                <w:rFonts w:ascii="Cambria Math" w:hAnsi="Cambria Math" w:cstheme="majorBidi"/>
                <w:sz w:val="24"/>
                <w:szCs w:val="24"/>
              </w:rPr>
              <m:t>∂x</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zy</m:t>
                </m:r>
              </m:sub>
            </m:sSub>
          </m:num>
          <m:den>
            <m:r>
              <w:rPr>
                <w:rFonts w:ascii="Cambria Math" w:hAnsi="Cambria Math" w:cstheme="majorBidi"/>
                <w:sz w:val="24"/>
                <w:szCs w:val="24"/>
              </w:rPr>
              <m:t>∂z</m:t>
            </m:r>
          </m:den>
        </m:f>
      </m:oMath>
      <w:r w:rsidR="003E6616" w:rsidRPr="007C4582">
        <w:rPr>
          <w:rFonts w:asciiTheme="majorBidi" w:hAnsiTheme="majorBidi" w:cstheme="majorBidi"/>
          <w:sz w:val="24"/>
          <w:szCs w:val="24"/>
        </w:rPr>
        <w:t xml:space="preserve"> </w:t>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b)</w:t>
      </w:r>
    </w:p>
    <w:p w14:paraId="4C7D6312" w14:textId="5AEBF724" w:rsidR="003E6616" w:rsidRPr="007C4582" w:rsidRDefault="009F2BE7" w:rsidP="003E6616">
      <w:pPr>
        <w:spacing w:after="0" w:line="480" w:lineRule="auto"/>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m:t>
            </m:r>
          </m:sup>
        </m:sSubSup>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 xml:space="preserve"> </m:t>
            </m:r>
          </m:sup>
        </m:sSubSup>
        <m:r>
          <w:rPr>
            <w:rFonts w:ascii="Cambria Math" w:hAnsiTheme="majorBidi"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zz</m:t>
                </m:r>
              </m:sub>
            </m:sSub>
          </m:num>
          <m:den>
            <m:r>
              <w:rPr>
                <w:rFonts w:ascii="Cambria Math" w:hAnsi="Cambria Math" w:cstheme="majorBidi"/>
                <w:sz w:val="24"/>
                <w:szCs w:val="24"/>
              </w:rPr>
              <m:t>∂z</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xz</m:t>
                </m:r>
              </m:sub>
            </m:sSub>
          </m:num>
          <m:den>
            <m:r>
              <w:rPr>
                <w:rFonts w:ascii="Cambria Math" w:hAnsi="Cambria Math" w:cstheme="majorBidi"/>
                <w:sz w:val="24"/>
                <w:szCs w:val="24"/>
              </w:rPr>
              <m:t>∂x</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yz</m:t>
                </m:r>
              </m:sub>
            </m:sSub>
          </m:num>
          <m:den>
            <m:r>
              <w:rPr>
                <w:rFonts w:ascii="Cambria Math" w:hAnsi="Cambria Math" w:cstheme="majorBidi"/>
                <w:sz w:val="24"/>
                <w:szCs w:val="24"/>
              </w:rPr>
              <m:t>∂y</m:t>
            </m:r>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c)</w:t>
      </w:r>
    </w:p>
    <w:p w14:paraId="014E97B0" w14:textId="2975023C" w:rsidR="003E6616" w:rsidRPr="007C4582" w:rsidRDefault="003E6616" w:rsidP="003E6616">
      <w:pPr>
        <w:spacing w:after="0" w:line="480" w:lineRule="auto"/>
        <w:rPr>
          <w:rFonts w:asciiTheme="majorBidi" w:hAnsiTheme="majorBidi" w:cstheme="majorBidi"/>
          <w:sz w:val="24"/>
          <w:szCs w:val="24"/>
        </w:rPr>
      </w:pPr>
      <w:r w:rsidRPr="007C4582">
        <w:rPr>
          <w:rFonts w:asciiTheme="majorBidi" w:hAnsiTheme="majorBidi" w:cstheme="majorBidi"/>
          <w:sz w:val="24"/>
          <w:szCs w:val="24"/>
        </w:rPr>
        <w:t xml:space="preserve">where </w:t>
      </w: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 xml:space="preserve"> </m:t>
            </m:r>
          </m:sup>
        </m:sSubSup>
      </m:oMath>
      <w:r w:rsidRPr="007C4582">
        <w:rPr>
          <w:rFonts w:asciiTheme="majorBidi" w:hAnsiTheme="majorBidi" w:cstheme="majorBidi"/>
          <w:sz w:val="24"/>
          <w:szCs w:val="24"/>
        </w:rPr>
        <w:t xml:space="preserve">, </w:t>
      </w: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 xml:space="preserve"> </m:t>
            </m:r>
          </m:sup>
        </m:sSubSup>
        <m:r>
          <w:rPr>
            <w:rFonts w:ascii="Cambria Math" w:hAnsiTheme="majorBidi" w:cstheme="majorBidi"/>
            <w:sz w:val="24"/>
            <w:szCs w:val="24"/>
          </w:rPr>
          <m:t xml:space="preserve"> </m:t>
        </m:r>
      </m:oMath>
      <w:r w:rsidRPr="007C4582">
        <w:rPr>
          <w:rFonts w:asciiTheme="majorBidi" w:hAnsiTheme="majorBidi" w:cstheme="majorBidi"/>
          <w:sz w:val="24"/>
          <w:szCs w:val="24"/>
        </w:rPr>
        <w:t xml:space="preserve">and </w:t>
      </w:r>
      <m:oMath>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 xml:space="preserve"> </m:t>
            </m:r>
          </m:sup>
        </m:sSubSup>
      </m:oMath>
      <w:r w:rsidRPr="007C4582">
        <w:rPr>
          <w:rFonts w:asciiTheme="majorBidi" w:hAnsiTheme="majorBidi" w:cstheme="majorBidi"/>
          <w:sz w:val="24"/>
          <w:szCs w:val="24"/>
        </w:rPr>
        <w:t xml:space="preserve"> are </w:t>
      </w:r>
      <w:r w:rsidR="001F6B2F" w:rsidRPr="007C4582">
        <w:rPr>
          <w:rFonts w:asciiTheme="majorBidi" w:hAnsiTheme="majorBidi" w:cstheme="majorBidi"/>
          <w:sz w:val="24"/>
          <w:szCs w:val="24"/>
        </w:rPr>
        <w:t xml:space="preserve">mean </w:t>
      </w:r>
      <w:r w:rsidRPr="007C4582">
        <w:rPr>
          <w:rFonts w:asciiTheme="majorBidi" w:hAnsiTheme="majorBidi" w:cstheme="majorBidi"/>
          <w:sz w:val="24"/>
          <w:szCs w:val="24"/>
        </w:rPr>
        <w:t xml:space="preserve">pore water velocities in </w:t>
      </w:r>
      <w:r w:rsidRPr="007C4582">
        <w:rPr>
          <w:rFonts w:asciiTheme="majorBidi" w:hAnsiTheme="majorBidi" w:cstheme="majorBidi"/>
          <w:i/>
          <w:sz w:val="24"/>
          <w:szCs w:val="24"/>
        </w:rPr>
        <w:t>x</w:t>
      </w:r>
      <w:r w:rsidRPr="007C4582">
        <w:rPr>
          <w:rFonts w:asciiTheme="majorBidi" w:hAnsiTheme="majorBidi" w:cstheme="majorBidi"/>
          <w:sz w:val="24"/>
          <w:szCs w:val="24"/>
        </w:rPr>
        <w:t xml:space="preserve">, </w:t>
      </w:r>
      <w:r w:rsidRPr="007C4582">
        <w:rPr>
          <w:rFonts w:asciiTheme="majorBidi" w:hAnsiTheme="majorBidi" w:cstheme="majorBidi"/>
          <w:i/>
          <w:sz w:val="24"/>
          <w:szCs w:val="24"/>
        </w:rPr>
        <w:t>y</w:t>
      </w:r>
      <w:r w:rsidRPr="007C4582">
        <w:rPr>
          <w:rFonts w:asciiTheme="majorBidi" w:hAnsiTheme="majorBidi" w:cstheme="majorBidi"/>
          <w:sz w:val="24"/>
          <w:szCs w:val="24"/>
        </w:rPr>
        <w:t xml:space="preserve"> and </w:t>
      </w:r>
      <w:r w:rsidRPr="007C4582">
        <w:rPr>
          <w:rFonts w:asciiTheme="majorBidi" w:hAnsiTheme="majorBidi" w:cstheme="majorBidi"/>
          <w:i/>
          <w:sz w:val="24"/>
          <w:szCs w:val="24"/>
        </w:rPr>
        <w:t>z</w:t>
      </w:r>
      <w:r w:rsidRPr="007C4582">
        <w:rPr>
          <w:rFonts w:asciiTheme="majorBidi" w:hAnsiTheme="majorBidi" w:cstheme="majorBidi"/>
          <w:sz w:val="24"/>
          <w:szCs w:val="24"/>
        </w:rPr>
        <w:t xml:space="preserve"> directions calculated using Series-AEM solution. In the above equations</w:t>
      </w:r>
      <w:r w:rsidR="00BD2632">
        <w:rPr>
          <w:rFonts w:asciiTheme="majorBidi" w:hAnsiTheme="majorBidi" w:cstheme="majorBidi"/>
          <w:sz w:val="24"/>
          <w:szCs w:val="24"/>
        </w:rPr>
        <w:t>,</w:t>
      </w:r>
      <w:r w:rsidRPr="007C4582">
        <w:rPr>
          <w:rFonts w:asciiTheme="majorBidi" w:hAnsiTheme="majorBidi" w:cstheme="majorBidi"/>
          <w:sz w:val="24"/>
          <w:szCs w:val="24"/>
        </w:rPr>
        <w:t xml:space="preserve"> the tensor of dispersion is given by:</w:t>
      </w:r>
    </w:p>
    <w:p w14:paraId="3F1DEEDD" w14:textId="576FFAB7" w:rsidR="003E6616" w:rsidRPr="007C4582" w:rsidRDefault="003E6616" w:rsidP="003E6616">
      <w:pPr>
        <w:spacing w:after="0" w:line="480" w:lineRule="auto"/>
        <w:rPr>
          <w:rFonts w:asciiTheme="majorBidi" w:hAnsiTheme="majorBidi" w:cstheme="majorBidi"/>
          <w:sz w:val="24"/>
          <w:szCs w:val="24"/>
        </w:rPr>
      </w:pPr>
      <w:r w:rsidRPr="007C4582">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xx</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2</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2</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2</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den>
        </m:f>
      </m:oMath>
      <w:r w:rsidRPr="007C4582">
        <w:rPr>
          <w:rFonts w:asciiTheme="majorBidi" w:hAnsiTheme="majorBidi" w:cstheme="majorBidi"/>
          <w:sz w:val="24"/>
          <w:szCs w:val="24"/>
        </w:rPr>
        <w:t xml:space="preserve"> </w:t>
      </w:r>
      <w:r w:rsidRPr="007C4582">
        <w:rPr>
          <w:rFonts w:asciiTheme="majorBidi" w:hAnsiTheme="majorBidi" w:cstheme="majorBidi"/>
          <w:sz w:val="24"/>
          <w:szCs w:val="24"/>
        </w:rPr>
        <w:tab/>
      </w:r>
      <w:r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Pr="007C4582">
        <w:rPr>
          <w:rFonts w:asciiTheme="majorBidi" w:hAnsiTheme="majorBidi" w:cstheme="majorBidi"/>
          <w:sz w:val="24"/>
          <w:szCs w:val="24"/>
        </w:rPr>
        <w:t>d)</w:t>
      </w:r>
    </w:p>
    <w:p w14:paraId="7A616967" w14:textId="1831D408" w:rsidR="003E6616" w:rsidRPr="007C4582" w:rsidRDefault="009F2BE7" w:rsidP="003E6616">
      <w:pPr>
        <w:spacing w:after="0" w:line="48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yy</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2</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2</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2</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den>
        </m:f>
      </m:oMath>
      <w:r w:rsidR="003E6616" w:rsidRPr="007C4582">
        <w:rPr>
          <w:rFonts w:asciiTheme="majorBidi" w:hAnsiTheme="majorBidi" w:cstheme="majorBidi"/>
          <w:sz w:val="24"/>
          <w:szCs w:val="24"/>
        </w:rPr>
        <w:t xml:space="preserve"> </w:t>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e)</w:t>
      </w:r>
    </w:p>
    <w:p w14:paraId="061586EA" w14:textId="08D8D5D8" w:rsidR="003E6616" w:rsidRPr="007C4582" w:rsidRDefault="009F2BE7" w:rsidP="003E6616">
      <w:pPr>
        <w:spacing w:after="0" w:line="48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zz</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2</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2</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2</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den>
        </m:f>
      </m:oMath>
      <w:r w:rsidR="003E6616" w:rsidRPr="007C4582">
        <w:rPr>
          <w:rFonts w:asciiTheme="majorBidi" w:hAnsiTheme="majorBidi" w:cstheme="majorBidi"/>
          <w:sz w:val="24"/>
          <w:szCs w:val="24"/>
        </w:rPr>
        <w:t xml:space="preserve"> </w:t>
      </w:r>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t xml:space="preserve"> </w:t>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f)</w:t>
      </w:r>
    </w:p>
    <w:p w14:paraId="02E5611B" w14:textId="35A88329" w:rsidR="003E6616" w:rsidRPr="007C4582" w:rsidRDefault="009F2BE7" w:rsidP="003E6616">
      <w:pPr>
        <w:spacing w:after="0" w:line="48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xy</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yx</m:t>
            </m:r>
          </m:sub>
        </m:sSub>
      </m:oMath>
      <w:r w:rsidR="003E6616" w:rsidRPr="007C4582">
        <w:rPr>
          <w:rFonts w:asciiTheme="majorBidi" w:hAnsiTheme="majorBidi" w:cstheme="majorBidi"/>
          <w:sz w:val="24"/>
          <w:szCs w:val="24"/>
        </w:rPr>
        <w:t>=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oMath>
      <w:r w:rsidR="003E6616" w:rsidRPr="007C4582">
        <w:rPr>
          <w:rFonts w:asciiTheme="majorBidi" w:hAnsiTheme="majorBidi" w:cstheme="majorBidi"/>
          <w:sz w:val="24"/>
          <w:szCs w:val="24"/>
        </w:rPr>
        <w:t xml:space="preserve">) </w:t>
      </w:r>
      <m:oMath>
        <m:f>
          <m:fPr>
            <m:ctrlPr>
              <w:rPr>
                <w:rFonts w:ascii="Cambria Math" w:hAnsi="Cambria Math"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 xml:space="preserve"> </m:t>
                </m:r>
              </m:sup>
            </m:sSubSup>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 xml:space="preserve"> </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g)</w:t>
      </w:r>
    </w:p>
    <w:p w14:paraId="34CAEEB9" w14:textId="6BDEDEA5" w:rsidR="003E6616" w:rsidRPr="007C4582" w:rsidRDefault="009F2BE7" w:rsidP="003E6616">
      <w:pPr>
        <w:spacing w:after="0" w:line="48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xz</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zx</m:t>
            </m:r>
          </m:sub>
        </m:sSub>
      </m:oMath>
      <w:r w:rsidR="003E6616" w:rsidRPr="007C4582">
        <w:rPr>
          <w:rFonts w:asciiTheme="majorBidi" w:hAnsiTheme="majorBidi" w:cstheme="majorBidi"/>
          <w:sz w:val="24"/>
          <w:szCs w:val="24"/>
        </w:rPr>
        <w:t>=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oMath>
      <w:r w:rsidR="003E6616" w:rsidRPr="007C4582">
        <w:rPr>
          <w:rFonts w:asciiTheme="majorBidi" w:hAnsiTheme="majorBidi" w:cstheme="majorBidi"/>
          <w:sz w:val="24"/>
          <w:szCs w:val="24"/>
        </w:rPr>
        <w:t xml:space="preserve">) </w:t>
      </w:r>
      <m:oMath>
        <m:f>
          <m:fPr>
            <m:ctrlPr>
              <w:rPr>
                <w:rFonts w:ascii="Cambria Math" w:hAnsi="Cambria Math"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 xml:space="preserve"> </m:t>
                </m:r>
              </m:sup>
            </m:sSubSup>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 xml:space="preserve"> </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h)</w:t>
      </w:r>
    </w:p>
    <w:p w14:paraId="68350599" w14:textId="79B378E2" w:rsidR="003E6616" w:rsidRPr="007C4582" w:rsidRDefault="009F2BE7" w:rsidP="003E6616">
      <w:pPr>
        <w:spacing w:after="0" w:line="48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yz</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zy</m:t>
            </m:r>
          </m:sub>
        </m:sSub>
      </m:oMath>
      <w:r w:rsidR="003E6616" w:rsidRPr="007C4582">
        <w:rPr>
          <w:rFonts w:asciiTheme="majorBidi" w:hAnsiTheme="majorBidi" w:cstheme="majorBidi"/>
          <w:sz w:val="24"/>
          <w:szCs w:val="24"/>
        </w:rPr>
        <w:t>= (</w:t>
      </w:r>
      <m:oMath>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L</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T</m:t>
            </m:r>
          </m:sub>
        </m:sSub>
      </m:oMath>
      <w:r w:rsidR="003E6616" w:rsidRPr="007C4582">
        <w:rPr>
          <w:rFonts w:asciiTheme="majorBidi" w:hAnsiTheme="majorBidi" w:cstheme="majorBidi"/>
          <w:sz w:val="24"/>
          <w:szCs w:val="24"/>
        </w:rPr>
        <w:t xml:space="preserve">) </w:t>
      </w:r>
      <m:oMath>
        <m:f>
          <m:fPr>
            <m:ctrlPr>
              <w:rPr>
                <w:rFonts w:ascii="Cambria Math" w:hAnsi="Cambria Math" w:cstheme="majorBidi"/>
                <w:i/>
                <w:sz w:val="24"/>
                <w:szCs w:val="24"/>
              </w:rPr>
            </m:ctrlPr>
          </m:fPr>
          <m:num>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 xml:space="preserve"> </m:t>
                </m:r>
              </m:sup>
            </m:sSubSup>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 xml:space="preserve"> </m:t>
                </m:r>
              </m:sup>
            </m:sSubSup>
          </m:num>
          <m:den>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den>
        </m:f>
      </m:oMath>
      <w:r w:rsidR="003E6616" w:rsidRPr="007C4582">
        <w:rPr>
          <w:rFonts w:asciiTheme="majorBidi" w:hAnsiTheme="majorBidi" w:cstheme="majorBidi"/>
          <w:sz w:val="24"/>
          <w:szCs w:val="24"/>
        </w:rPr>
        <w:tab/>
      </w:r>
      <w:r w:rsidR="003E6616" w:rsidRPr="007C458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BD2632">
        <w:rPr>
          <w:rFonts w:asciiTheme="majorBidi" w:hAnsiTheme="majorBidi" w:cstheme="majorBidi"/>
          <w:sz w:val="24"/>
          <w:szCs w:val="24"/>
        </w:rPr>
        <w:tab/>
      </w:r>
      <w:r w:rsidR="003E6616" w:rsidRPr="007C4582">
        <w:rPr>
          <w:rFonts w:asciiTheme="majorBidi" w:hAnsiTheme="majorBidi" w:cstheme="majorBidi"/>
          <w:sz w:val="24"/>
          <w:szCs w:val="24"/>
        </w:rPr>
        <w:t>(</w:t>
      </w:r>
      <w:r w:rsidR="00867E12" w:rsidRPr="007C4582">
        <w:rPr>
          <w:rFonts w:asciiTheme="majorBidi" w:hAnsiTheme="majorBidi" w:cstheme="majorBidi"/>
          <w:sz w:val="24"/>
          <w:szCs w:val="24"/>
        </w:rPr>
        <w:t>D.2</w:t>
      </w:r>
      <w:r w:rsidR="003E6616" w:rsidRPr="007C4582">
        <w:rPr>
          <w:rFonts w:asciiTheme="majorBidi" w:hAnsiTheme="majorBidi" w:cstheme="majorBidi"/>
          <w:sz w:val="24"/>
          <w:szCs w:val="24"/>
        </w:rPr>
        <w:t>i)</w:t>
      </w:r>
    </w:p>
    <w:p w14:paraId="5524BFFB" w14:textId="77777777" w:rsidR="003E6616" w:rsidRPr="007C4582" w:rsidRDefault="003E6616" w:rsidP="003E6616">
      <w:pPr>
        <w:spacing w:after="0" w:line="480" w:lineRule="auto"/>
        <w:rPr>
          <w:rFonts w:asciiTheme="majorBidi" w:hAnsiTheme="majorBidi" w:cstheme="majorBidi"/>
          <w:sz w:val="24"/>
          <w:szCs w:val="24"/>
        </w:rPr>
      </w:pPr>
      <w:r w:rsidRPr="007C4582">
        <w:rPr>
          <w:rFonts w:asciiTheme="majorBidi" w:hAnsiTheme="majorBidi" w:cstheme="majorBidi"/>
          <w:sz w:val="24"/>
          <w:szCs w:val="24"/>
        </w:rPr>
        <w:t xml:space="preserve">where </w:t>
      </w:r>
      <m:oMath>
        <m:d>
          <m:dPr>
            <m:begChr m:val="|"/>
            <m:endChr m:val="|"/>
            <m:ctrlPr>
              <w:rPr>
                <w:rFonts w:ascii="Cambria Math" w:hAnsiTheme="majorBidi"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 xml:space="preserve"> </m:t>
                </m:r>
              </m:sup>
            </m:sSup>
          </m:e>
        </m:d>
        <m:r>
          <w:rPr>
            <w:rFonts w:ascii="Cambria Math" w:hAnsiTheme="majorBidi" w:cstheme="majorBidi"/>
            <w:sz w:val="24"/>
            <w:szCs w:val="24"/>
          </w:rPr>
          <m:t xml:space="preserve">= </m:t>
        </m:r>
        <m:rad>
          <m:radPr>
            <m:degHide m:val="1"/>
            <m:ctrlPr>
              <w:rPr>
                <w:rFonts w:ascii="Cambria Math" w:hAnsiTheme="majorBidi" w:cstheme="majorBidi"/>
                <w:i/>
                <w:sz w:val="24"/>
                <w:szCs w:val="24"/>
              </w:rPr>
            </m:ctrlPr>
          </m:radPr>
          <m:deg/>
          <m:e>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x</m:t>
                </m:r>
              </m:sub>
              <m:sup>
                <m:r>
                  <w:rPr>
                    <w:rFonts w:ascii="Cambria Math" w:hAnsiTheme="majorBidi" w:cstheme="majorBidi"/>
                    <w:sz w:val="24"/>
                    <w:szCs w:val="24"/>
                  </w:rPr>
                  <m:t>2</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y</m:t>
                </m:r>
              </m:sub>
              <m:sup>
                <m:r>
                  <w:rPr>
                    <w:rFonts w:ascii="Cambria Math" w:hAnsiTheme="majorBidi" w:cstheme="majorBidi"/>
                    <w:sz w:val="24"/>
                    <w:szCs w:val="24"/>
                  </w:rPr>
                  <m:t>2</m:t>
                </m:r>
              </m:sup>
            </m:sSubSup>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Theme="majorBidi" w:cstheme="majorBidi"/>
                    <w:sz w:val="24"/>
                    <w:szCs w:val="24"/>
                  </w:rPr>
                  <m:t>V</m:t>
                </m:r>
              </m:e>
              <m:sub>
                <m:r>
                  <w:rPr>
                    <w:rFonts w:ascii="Cambria Math" w:hAnsiTheme="majorBidi" w:cstheme="majorBidi"/>
                    <w:sz w:val="24"/>
                    <w:szCs w:val="24"/>
                  </w:rPr>
                  <m:t>z</m:t>
                </m:r>
              </m:sub>
              <m:sup>
                <m:r>
                  <w:rPr>
                    <w:rFonts w:ascii="Cambria Math" w:hAnsiTheme="majorBidi" w:cstheme="majorBidi"/>
                    <w:sz w:val="24"/>
                    <w:szCs w:val="24"/>
                  </w:rPr>
                  <m:t>2</m:t>
                </m:r>
              </m:sup>
            </m:sSubSup>
          </m:e>
        </m:rad>
      </m:oMath>
    </w:p>
    <w:p w14:paraId="7DE5F49E" w14:textId="77777777" w:rsidR="003E6616" w:rsidRPr="007C4582" w:rsidRDefault="003E6616" w:rsidP="00FA3CA3">
      <w:pPr>
        <w:spacing w:line="480" w:lineRule="auto"/>
        <w:ind w:firstLine="720"/>
        <w:rPr>
          <w:rFonts w:asciiTheme="majorBidi" w:hAnsiTheme="majorBidi" w:cstheme="majorBidi"/>
          <w:sz w:val="24"/>
          <w:szCs w:val="24"/>
        </w:rPr>
      </w:pPr>
      <w:r w:rsidRPr="007C4582">
        <w:rPr>
          <w:rFonts w:ascii="Times New Roman" w:hAnsi="Times New Roman" w:cs="Times New Roman"/>
          <w:sz w:val="24"/>
          <w:szCs w:val="24"/>
        </w:rPr>
        <w:lastRenderedPageBreak/>
        <w:t xml:space="preserve">The </w:t>
      </w:r>
      <w:r w:rsidR="00FA3CA3">
        <w:rPr>
          <w:rFonts w:ascii="Times New Roman" w:hAnsi="Times New Roman" w:cs="Times New Roman"/>
          <w:sz w:val="24"/>
          <w:szCs w:val="24"/>
        </w:rPr>
        <w:t xml:space="preserve">particle tracking scheme used to </w:t>
      </w:r>
      <w:r w:rsidRPr="007C4582">
        <w:rPr>
          <w:rFonts w:ascii="Times New Roman" w:hAnsi="Times New Roman" w:cs="Times New Roman"/>
          <w:sz w:val="24"/>
          <w:szCs w:val="24"/>
        </w:rPr>
        <w:t xml:space="preserve">generate pathlines can also estimate </w:t>
      </w:r>
      <w:r w:rsidR="00FA3CA3">
        <w:rPr>
          <w:rFonts w:ascii="Times New Roman" w:hAnsi="Times New Roman" w:cs="Times New Roman"/>
          <w:sz w:val="24"/>
          <w:szCs w:val="24"/>
        </w:rPr>
        <w:t xml:space="preserve">transit time or </w:t>
      </w:r>
      <w:r w:rsidRPr="007C4582">
        <w:rPr>
          <w:rFonts w:ascii="Times New Roman" w:hAnsi="Times New Roman" w:cs="Times New Roman"/>
          <w:sz w:val="24"/>
          <w:szCs w:val="24"/>
        </w:rPr>
        <w:t>groundwater age</w:t>
      </w:r>
      <w:r w:rsidR="00FA3CA3">
        <w:rPr>
          <w:rFonts w:ascii="Times New Roman" w:hAnsi="Times New Roman" w:cs="Times New Roman"/>
          <w:sz w:val="24"/>
          <w:szCs w:val="24"/>
        </w:rPr>
        <w:t xml:space="preserve"> corresponding to each pathline</w:t>
      </w:r>
      <w:r w:rsidRPr="007C4582">
        <w:rPr>
          <w:rFonts w:ascii="Times New Roman" w:hAnsi="Times New Roman" w:cs="Times New Roman"/>
          <w:sz w:val="24"/>
          <w:szCs w:val="24"/>
        </w:rPr>
        <w:t xml:space="preserve"> and transit time distribution (TTD) of water discharged into the river and captured by the radial collector well. The simulated TTDs are the probability </w:t>
      </w:r>
      <w:r w:rsidRPr="007C4582">
        <w:rPr>
          <w:rFonts w:asciiTheme="majorBidi" w:hAnsiTheme="majorBidi" w:cstheme="majorBidi"/>
          <w:sz w:val="24"/>
          <w:szCs w:val="24"/>
        </w:rPr>
        <w:t>density function of the transit time (age) of discharging particles into the river and well. These age distributions are here fitted with a Gamma probability density function as a function of the transit time (</w:t>
      </w:r>
      <m:oMath>
        <m:r>
          <w:rPr>
            <w:rFonts w:ascii="Cambria Math" w:hAnsi="Cambria Math" w:cs="Times New Roman"/>
            <w:sz w:val="24"/>
            <w:szCs w:val="24"/>
          </w:rPr>
          <m:t>τ</m:t>
        </m:r>
      </m:oMath>
      <w:r w:rsidRPr="007C4582">
        <w:rPr>
          <w:rFonts w:asciiTheme="majorBidi" w:hAnsiTheme="majorBidi" w:cstheme="majorBidi"/>
          <w:sz w:val="24"/>
          <w:szCs w:val="24"/>
        </w:rPr>
        <w:t>):</w:t>
      </w:r>
    </w:p>
    <w:p w14:paraId="79E65BF0" w14:textId="271E879F" w:rsidR="003E6616" w:rsidRPr="007C4582" w:rsidRDefault="003E6616" w:rsidP="003E6616">
      <w:pPr>
        <w:spacing w:line="480" w:lineRule="auto"/>
        <w:jc w:val="center"/>
        <w:rPr>
          <w:rFonts w:ascii="Times New Roman" w:hAnsi="Times New Roman" w:cs="Times New Roman"/>
          <w:sz w:val="24"/>
          <w:szCs w:val="24"/>
        </w:rPr>
      </w:pPr>
      <w:r w:rsidRPr="007C4582">
        <w:rPr>
          <w:rFonts w:asciiTheme="majorBidi" w:hAnsiTheme="majorBidi" w:cstheme="majorBidi"/>
          <w:i/>
          <w:iCs/>
          <w:sz w:val="24"/>
          <w:szCs w:val="24"/>
        </w:rPr>
        <w:t>ƿ</w:t>
      </w:r>
      <w:r w:rsidRPr="007C4582">
        <w:rPr>
          <w:rFonts w:asciiTheme="majorBidi" w:hAnsiTheme="majorBidi" w:cstheme="majorBidi"/>
          <w:sz w:val="24"/>
          <w:szCs w:val="24"/>
        </w:rPr>
        <w:t>(</w:t>
      </w:r>
      <m:oMath>
        <m:r>
          <w:rPr>
            <w:rFonts w:ascii="Cambria Math" w:hAnsi="Cambria Math" w:cs="Times New Roman"/>
            <w:sz w:val="24"/>
            <w:szCs w:val="24"/>
          </w:rPr>
          <m:t>τ</m:t>
        </m:r>
      </m:oMath>
      <w:r w:rsidRPr="007C4582">
        <w:rPr>
          <w:rFonts w:asciiTheme="majorBidi" w:hAnsiTheme="majorBidi" w:cstheme="majorBidi"/>
          <w:sz w:val="24"/>
          <w:szCs w:val="24"/>
        </w:rPr>
        <w:t xml:space="preserve">) =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a(</m:t>
                </m:r>
                <m:f>
                  <m:fPr>
                    <m:ctrlPr>
                      <w:rPr>
                        <w:rFonts w:ascii="Cambria Math" w:hAnsi="Cambria Math" w:cstheme="majorBidi"/>
                        <w:i/>
                        <w:sz w:val="24"/>
                        <w:szCs w:val="24"/>
                      </w:rPr>
                    </m:ctrlPr>
                  </m:fPr>
                  <m:num>
                    <m:r>
                      <w:rPr>
                        <w:rFonts w:ascii="Cambria Math" w:hAnsi="Cambria Math" w:cs="Times New Roman"/>
                        <w:sz w:val="24"/>
                        <w:szCs w:val="24"/>
                      </w:rPr>
                      <m:t>τ</m:t>
                    </m:r>
                  </m:num>
                  <m:den>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den>
                </m:f>
                <m:r>
                  <w:rPr>
                    <w:rFonts w:ascii="Cambria Math" w:hAnsi="Cambria Math" w:cstheme="majorBidi"/>
                    <w:sz w:val="24"/>
                    <w:szCs w:val="24"/>
                  </w:rPr>
                  <m:t>)</m:t>
                </m:r>
              </m:e>
              <m:sup>
                <m:r>
                  <w:rPr>
                    <w:rFonts w:ascii="Cambria Math" w:hAnsi="Cambria Math" w:cstheme="majorBidi"/>
                    <w:sz w:val="24"/>
                    <w:szCs w:val="24"/>
                  </w:rPr>
                  <m:t>a-1</m:t>
                </m:r>
              </m:sup>
            </m:sSup>
          </m:num>
          <m:den>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r>
              <w:rPr>
                <w:rFonts w:ascii="Cambria Math" w:hAnsi="Cambria Math" w:cstheme="majorBidi"/>
                <w:sz w:val="24"/>
                <w:szCs w:val="24"/>
              </w:rPr>
              <m:t>Г(a)</m:t>
            </m:r>
          </m:den>
        </m:f>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-a(</m:t>
            </m:r>
            <m:f>
              <m:fPr>
                <m:ctrlPr>
                  <w:rPr>
                    <w:rFonts w:ascii="Cambria Math" w:hAnsi="Cambria Math" w:cstheme="majorBidi"/>
                    <w:i/>
                    <w:sz w:val="24"/>
                    <w:szCs w:val="24"/>
                  </w:rPr>
                </m:ctrlPr>
              </m:fPr>
              <m:num>
                <m:r>
                  <w:rPr>
                    <w:rFonts w:ascii="Cambria Math" w:hAnsi="Cambria Math" w:cs="Times New Roman"/>
                    <w:sz w:val="24"/>
                    <w:szCs w:val="24"/>
                  </w:rPr>
                  <m:t>τ</m:t>
                </m:r>
              </m:num>
              <m:den>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den>
            </m:f>
            <m:r>
              <w:rPr>
                <w:rFonts w:ascii="Cambria Math" w:hAnsi="Cambria Math" w:cstheme="majorBidi"/>
                <w:sz w:val="24"/>
                <w:szCs w:val="24"/>
              </w:rPr>
              <m:t>)</m:t>
            </m:r>
          </m:sup>
        </m:sSup>
      </m:oMath>
      <w:r w:rsidRPr="007C4582">
        <w:rPr>
          <w:rFonts w:ascii="Times New Roman" w:hAnsi="Times New Roman" w:cs="Times New Roman"/>
          <w:sz w:val="24"/>
          <w:szCs w:val="24"/>
        </w:rPr>
        <w:t xml:space="preserve">  </w:t>
      </w:r>
      <w:r w:rsidRPr="007C4582">
        <w:rPr>
          <w:rFonts w:ascii="Times New Roman" w:hAnsi="Times New Roman" w:cs="Times New Roman"/>
          <w:sz w:val="24"/>
          <w:szCs w:val="24"/>
        </w:rPr>
        <w:tab/>
      </w:r>
      <w:r w:rsidRPr="007C458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00BD2632">
        <w:rPr>
          <w:rFonts w:ascii="Times New Roman" w:hAnsi="Times New Roman" w:cs="Times New Roman"/>
          <w:sz w:val="24"/>
          <w:szCs w:val="24"/>
        </w:rPr>
        <w:tab/>
      </w:r>
      <w:r w:rsidRPr="007C4582">
        <w:rPr>
          <w:rFonts w:ascii="Times New Roman" w:hAnsi="Times New Roman" w:cs="Times New Roman"/>
          <w:sz w:val="24"/>
          <w:szCs w:val="24"/>
        </w:rPr>
        <w:t>(</w:t>
      </w:r>
      <w:r w:rsidR="00867E12" w:rsidRPr="007C4582">
        <w:rPr>
          <w:rFonts w:asciiTheme="majorBidi" w:hAnsiTheme="majorBidi" w:cstheme="majorBidi"/>
          <w:sz w:val="24"/>
          <w:szCs w:val="24"/>
        </w:rPr>
        <w:t>D.3</w:t>
      </w:r>
      <w:r w:rsidRPr="007C4582">
        <w:rPr>
          <w:rFonts w:ascii="Times New Roman" w:hAnsi="Times New Roman" w:cs="Times New Roman"/>
          <w:sz w:val="24"/>
          <w:szCs w:val="24"/>
        </w:rPr>
        <w:t>)</w:t>
      </w:r>
    </w:p>
    <w:p w14:paraId="156200D9" w14:textId="5F01E912" w:rsidR="003E6616" w:rsidRDefault="003E6616" w:rsidP="003E6616">
      <w:pPr>
        <w:spacing w:line="480" w:lineRule="auto"/>
        <w:rPr>
          <w:rFonts w:asciiTheme="majorBidi" w:hAnsiTheme="majorBidi" w:cstheme="majorBidi"/>
          <w:sz w:val="24"/>
          <w:szCs w:val="24"/>
          <w:shd w:val="clear" w:color="auto" w:fill="FFFFFF"/>
        </w:rPr>
      </w:pPr>
      <w:r w:rsidRPr="007C4582">
        <w:rPr>
          <w:rFonts w:asciiTheme="majorBidi" w:hAnsiTheme="majorBidi" w:cstheme="majorBidi"/>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oMath>
      <w:r w:rsidRPr="007C4582">
        <w:rPr>
          <w:rFonts w:asciiTheme="majorBidi" w:hAnsiTheme="majorBidi" w:cstheme="majorBidi"/>
          <w:sz w:val="24"/>
          <w:szCs w:val="24"/>
        </w:rPr>
        <w:t xml:space="preserve"> is the mean groundwater age of the discharged water into the river or radial collector well, </w:t>
      </w:r>
      <w:r w:rsidRPr="007C4582">
        <w:rPr>
          <w:rFonts w:asciiTheme="majorBidi" w:hAnsiTheme="majorBidi" w:cstheme="majorBidi"/>
          <w:i/>
          <w:iCs/>
          <w:sz w:val="24"/>
          <w:szCs w:val="24"/>
        </w:rPr>
        <w:t>a</w:t>
      </w:r>
      <w:r w:rsidRPr="007C4582">
        <w:rPr>
          <w:rFonts w:asciiTheme="majorBidi" w:hAnsiTheme="majorBidi" w:cstheme="majorBidi"/>
          <w:sz w:val="24"/>
          <w:szCs w:val="24"/>
        </w:rPr>
        <w:t xml:space="preserve"> is the Gamma shape parameter and </w:t>
      </w:r>
      <m:oMath>
        <m:r>
          <w:rPr>
            <w:rFonts w:ascii="Cambria Math" w:hAnsi="Cambria Math" w:cstheme="majorBidi"/>
            <w:sz w:val="24"/>
            <w:szCs w:val="24"/>
          </w:rPr>
          <m:t>Г(a)</m:t>
        </m:r>
        <m:r>
          <w:rPr>
            <w:rFonts w:ascii="Cambria Math" w:hAnsiTheme="majorBidi" w:cstheme="majorBidi"/>
            <w:sz w:val="24"/>
            <w:szCs w:val="24"/>
          </w:rPr>
          <m:t xml:space="preserve"> </m:t>
        </m:r>
      </m:oMath>
      <w:r w:rsidRPr="007C4582">
        <w:rPr>
          <w:rFonts w:asciiTheme="majorBidi" w:hAnsiTheme="majorBidi" w:cstheme="majorBidi"/>
          <w:sz w:val="24"/>
          <w:szCs w:val="24"/>
        </w:rPr>
        <w:t xml:space="preserve"> is the Gamma function. </w:t>
      </w:r>
      <w:r w:rsidRPr="007C4582">
        <w:rPr>
          <w:rFonts w:asciiTheme="majorBidi" w:hAnsiTheme="majorBidi" w:cstheme="majorBidi"/>
          <w:sz w:val="24"/>
          <w:szCs w:val="24"/>
          <w:shd w:val="clear" w:color="auto" w:fill="FFFFFF"/>
        </w:rPr>
        <w:t>As the Gamma shape parameter decreases, the age variability of water captured in</w:t>
      </w:r>
      <w:r w:rsidR="00BD2632">
        <w:rPr>
          <w:rFonts w:asciiTheme="majorBidi" w:hAnsiTheme="majorBidi" w:cstheme="majorBidi"/>
          <w:sz w:val="24"/>
          <w:szCs w:val="24"/>
          <w:shd w:val="clear" w:color="auto" w:fill="FFFFFF"/>
        </w:rPr>
        <w:t xml:space="preserve"> the river (or well) increases.</w:t>
      </w:r>
    </w:p>
    <w:p w14:paraId="7D80AECC" w14:textId="77777777" w:rsidR="009B4FEE" w:rsidRDefault="009B4FEE" w:rsidP="003E6616">
      <w:pPr>
        <w:spacing w:line="480" w:lineRule="auto"/>
        <w:rPr>
          <w:rFonts w:asciiTheme="majorBidi" w:hAnsiTheme="majorBidi" w:cstheme="majorBidi"/>
          <w:b/>
          <w:sz w:val="24"/>
          <w:szCs w:val="24"/>
          <w:shd w:val="clear" w:color="auto" w:fill="FFFFFF"/>
        </w:rPr>
      </w:pPr>
    </w:p>
    <w:p w14:paraId="444976EF" w14:textId="17A26187" w:rsidR="009B4FEE" w:rsidRPr="009B4FEE" w:rsidRDefault="009B4FEE" w:rsidP="003E6616">
      <w:pPr>
        <w:spacing w:line="480" w:lineRule="auto"/>
        <w:rPr>
          <w:rFonts w:asciiTheme="majorBidi" w:hAnsiTheme="majorBidi" w:cstheme="majorBidi"/>
          <w:b/>
          <w:sz w:val="24"/>
          <w:szCs w:val="24"/>
          <w:shd w:val="clear" w:color="auto" w:fill="FFFFFF"/>
        </w:rPr>
      </w:pPr>
      <w:r w:rsidRPr="009B4FEE">
        <w:rPr>
          <w:rFonts w:asciiTheme="majorBidi" w:hAnsiTheme="majorBidi" w:cstheme="majorBidi"/>
          <w:b/>
          <w:sz w:val="24"/>
          <w:szCs w:val="24"/>
          <w:shd w:val="clear" w:color="auto" w:fill="FFFFFF"/>
        </w:rPr>
        <w:t>References</w:t>
      </w:r>
    </w:p>
    <w:p w14:paraId="4B844645" w14:textId="77777777" w:rsidR="009B4FEE" w:rsidRPr="009B4FEE" w:rsidRDefault="009B4FEE" w:rsidP="009B4FEE">
      <w:pPr>
        <w:autoSpaceDE w:val="0"/>
        <w:autoSpaceDN w:val="0"/>
        <w:adjustRightInd w:val="0"/>
        <w:spacing w:after="0" w:line="240" w:lineRule="auto"/>
        <w:ind w:left="720" w:hanging="720"/>
        <w:rPr>
          <w:rFonts w:ascii="Times New Roman" w:hAnsi="Times New Roman" w:cs="Times New Roman"/>
          <w:sz w:val="24"/>
          <w:szCs w:val="24"/>
        </w:rPr>
      </w:pPr>
      <w:r w:rsidRPr="009B4FEE">
        <w:rPr>
          <w:rFonts w:ascii="Times New Roman" w:hAnsi="Times New Roman" w:cs="Times New Roman"/>
          <w:sz w:val="24"/>
          <w:szCs w:val="24"/>
        </w:rPr>
        <w:t xml:space="preserve">Ameli, A. A. &amp; Craig, J. R. 2014 Semianalytical series solutions for three-dimensional groundwater-surface water interaction. </w:t>
      </w:r>
      <w:r w:rsidRPr="009B4FEE">
        <w:rPr>
          <w:rFonts w:ascii="Times New Roman" w:hAnsi="Times New Roman" w:cs="Times New Roman"/>
          <w:i/>
          <w:sz w:val="24"/>
          <w:szCs w:val="24"/>
        </w:rPr>
        <w:t>Water Resources Research</w:t>
      </w:r>
      <w:r w:rsidRPr="009B4FEE">
        <w:rPr>
          <w:rFonts w:ascii="Times New Roman" w:hAnsi="Times New Roman" w:cs="Times New Roman"/>
          <w:sz w:val="24"/>
          <w:szCs w:val="24"/>
        </w:rPr>
        <w:t xml:space="preserve"> </w:t>
      </w:r>
      <w:r w:rsidRPr="009B4FEE">
        <w:rPr>
          <w:rFonts w:ascii="Times New Roman" w:hAnsi="Times New Roman" w:cs="Times New Roman"/>
          <w:b/>
          <w:sz w:val="24"/>
          <w:szCs w:val="24"/>
        </w:rPr>
        <w:t>50</w:t>
      </w:r>
      <w:r w:rsidRPr="009B4FEE">
        <w:rPr>
          <w:rFonts w:ascii="Times New Roman" w:hAnsi="Times New Roman" w:cs="Times New Roman"/>
          <w:sz w:val="24"/>
          <w:szCs w:val="24"/>
        </w:rPr>
        <w:t xml:space="preserve"> (5), 3893–3906.</w:t>
      </w:r>
    </w:p>
    <w:p w14:paraId="2C8890D2" w14:textId="77777777" w:rsidR="009B4FEE" w:rsidRPr="009B4FEE" w:rsidRDefault="009B4FEE" w:rsidP="009B4FEE">
      <w:pPr>
        <w:autoSpaceDE w:val="0"/>
        <w:autoSpaceDN w:val="0"/>
        <w:adjustRightInd w:val="0"/>
        <w:spacing w:after="0" w:line="240" w:lineRule="auto"/>
        <w:ind w:left="720" w:hanging="720"/>
        <w:rPr>
          <w:rFonts w:ascii="Times New Roman" w:hAnsi="Times New Roman" w:cs="Times New Roman"/>
          <w:sz w:val="24"/>
          <w:szCs w:val="24"/>
        </w:rPr>
      </w:pPr>
      <w:r w:rsidRPr="009B4FEE">
        <w:rPr>
          <w:rFonts w:ascii="Times New Roman" w:hAnsi="Times New Roman" w:cs="Times New Roman"/>
          <w:sz w:val="24"/>
          <w:szCs w:val="24"/>
        </w:rPr>
        <w:t xml:space="preserve">Delay, F. &amp; Bodin, J. 2001 Time domain random walk method to simulate transport by advection-dispersion and matrix diffusion in fracture networks. </w:t>
      </w:r>
      <w:r w:rsidRPr="009B4FEE">
        <w:rPr>
          <w:rFonts w:ascii="Times New Roman" w:hAnsi="Times New Roman" w:cs="Times New Roman"/>
          <w:i/>
          <w:sz w:val="24"/>
          <w:szCs w:val="24"/>
        </w:rPr>
        <w:t>Geophysical Research Letters</w:t>
      </w:r>
      <w:r w:rsidRPr="009B4FEE">
        <w:rPr>
          <w:rFonts w:ascii="Times New Roman" w:hAnsi="Times New Roman" w:cs="Times New Roman"/>
          <w:sz w:val="24"/>
          <w:szCs w:val="24"/>
        </w:rPr>
        <w:t xml:space="preserve"> </w:t>
      </w:r>
      <w:r w:rsidRPr="009B4FEE">
        <w:rPr>
          <w:rFonts w:ascii="Times New Roman" w:hAnsi="Times New Roman" w:cs="Times New Roman"/>
          <w:b/>
          <w:sz w:val="24"/>
          <w:szCs w:val="24"/>
        </w:rPr>
        <w:t>28</w:t>
      </w:r>
      <w:r w:rsidRPr="009B4FEE">
        <w:rPr>
          <w:rFonts w:ascii="Times New Roman" w:hAnsi="Times New Roman" w:cs="Times New Roman"/>
          <w:sz w:val="24"/>
          <w:szCs w:val="24"/>
        </w:rPr>
        <w:t>, 4051–4054.</w:t>
      </w:r>
    </w:p>
    <w:p w14:paraId="0E289445" w14:textId="77777777" w:rsidR="009B4FEE" w:rsidRPr="009B4FEE" w:rsidRDefault="009B4FEE" w:rsidP="009B4FEE">
      <w:pPr>
        <w:autoSpaceDE w:val="0"/>
        <w:autoSpaceDN w:val="0"/>
        <w:adjustRightInd w:val="0"/>
        <w:spacing w:after="0" w:line="240" w:lineRule="auto"/>
        <w:ind w:left="720" w:hanging="720"/>
        <w:rPr>
          <w:rFonts w:ascii="Times New Roman" w:hAnsi="Times New Roman" w:cs="Times New Roman"/>
          <w:sz w:val="24"/>
          <w:szCs w:val="24"/>
        </w:rPr>
      </w:pPr>
      <w:r w:rsidRPr="009B4FEE">
        <w:rPr>
          <w:rFonts w:ascii="Times New Roman" w:hAnsi="Times New Roman" w:cs="Times New Roman"/>
          <w:sz w:val="24"/>
          <w:szCs w:val="24"/>
        </w:rPr>
        <w:t xml:space="preserve">Salamon, P., Fernàndez-Garcia, D. &amp; Gómez-Hernández, J. 2006 Modeling mass transfer processes using random walk particle tracking. </w:t>
      </w:r>
      <w:r w:rsidRPr="009B4FEE">
        <w:rPr>
          <w:rFonts w:ascii="Times New Roman" w:hAnsi="Times New Roman" w:cs="Times New Roman"/>
          <w:i/>
          <w:sz w:val="24"/>
          <w:szCs w:val="24"/>
        </w:rPr>
        <w:t>Water Resources Research</w:t>
      </w:r>
      <w:r w:rsidRPr="009B4FEE">
        <w:rPr>
          <w:rFonts w:ascii="Times New Roman" w:hAnsi="Times New Roman" w:cs="Times New Roman"/>
          <w:sz w:val="24"/>
          <w:szCs w:val="24"/>
        </w:rPr>
        <w:t xml:space="preserve"> </w:t>
      </w:r>
      <w:r w:rsidRPr="009B4FEE">
        <w:rPr>
          <w:rFonts w:ascii="Times New Roman" w:hAnsi="Times New Roman" w:cs="Times New Roman"/>
          <w:b/>
          <w:sz w:val="24"/>
          <w:szCs w:val="24"/>
        </w:rPr>
        <w:t>42</w:t>
      </w:r>
      <w:r w:rsidRPr="009B4FEE">
        <w:rPr>
          <w:rFonts w:ascii="Times New Roman" w:hAnsi="Times New Roman" w:cs="Times New Roman"/>
          <w:sz w:val="24"/>
          <w:szCs w:val="24"/>
        </w:rPr>
        <w:t xml:space="preserve"> (11). doi:10.1029/2006WR004927</w:t>
      </w:r>
    </w:p>
    <w:p w14:paraId="45CCD596" w14:textId="77777777" w:rsidR="009B4FEE" w:rsidRPr="009B4FEE" w:rsidRDefault="009B4FEE" w:rsidP="009B4FEE">
      <w:pPr>
        <w:autoSpaceDE w:val="0"/>
        <w:autoSpaceDN w:val="0"/>
        <w:adjustRightInd w:val="0"/>
        <w:spacing w:after="0" w:line="240" w:lineRule="auto"/>
        <w:ind w:left="720" w:hanging="720"/>
        <w:rPr>
          <w:rFonts w:ascii="Times New Roman" w:hAnsi="Times New Roman" w:cs="Times New Roman"/>
          <w:sz w:val="24"/>
          <w:szCs w:val="24"/>
        </w:rPr>
      </w:pPr>
      <w:r w:rsidRPr="009B4FEE">
        <w:rPr>
          <w:rFonts w:ascii="Times New Roman" w:hAnsi="Times New Roman" w:cs="Times New Roman"/>
          <w:sz w:val="24"/>
          <w:szCs w:val="24"/>
        </w:rPr>
        <w:t xml:space="preserve">Steward, D. R. &amp; Jin, W. 2003 Drawdown and capture zone topology for nonvertical wells. </w:t>
      </w:r>
      <w:r w:rsidRPr="009B4FEE">
        <w:rPr>
          <w:rFonts w:ascii="Times New Roman" w:hAnsi="Times New Roman" w:cs="Times New Roman"/>
          <w:i/>
          <w:sz w:val="24"/>
          <w:szCs w:val="24"/>
        </w:rPr>
        <w:t>Water Resources Research</w:t>
      </w:r>
      <w:r w:rsidRPr="009B4FEE">
        <w:rPr>
          <w:rFonts w:ascii="Times New Roman" w:hAnsi="Times New Roman" w:cs="Times New Roman"/>
          <w:sz w:val="24"/>
          <w:szCs w:val="24"/>
        </w:rPr>
        <w:t xml:space="preserve"> 39 (8). doi:10.1029/2002wr001709.</w:t>
      </w:r>
    </w:p>
    <w:p w14:paraId="43AFCB3C" w14:textId="77777777" w:rsidR="009B4FEE" w:rsidRDefault="009B4FEE" w:rsidP="00904054">
      <w:pPr>
        <w:tabs>
          <w:tab w:val="left" w:pos="2275"/>
        </w:tabs>
        <w:spacing w:line="480" w:lineRule="auto"/>
        <w:rPr>
          <w:rFonts w:asciiTheme="majorBidi" w:hAnsiTheme="majorBidi" w:cstheme="majorBidi"/>
          <w:b/>
          <w:sz w:val="28"/>
        </w:rPr>
      </w:pPr>
    </w:p>
    <w:p w14:paraId="4A14A16D" w14:textId="77777777" w:rsidR="009B4FEE" w:rsidRDefault="009B4FEE" w:rsidP="00904054">
      <w:pPr>
        <w:tabs>
          <w:tab w:val="left" w:pos="2275"/>
        </w:tabs>
        <w:spacing w:line="480" w:lineRule="auto"/>
        <w:rPr>
          <w:rFonts w:asciiTheme="majorBidi" w:hAnsiTheme="majorBidi" w:cstheme="majorBidi"/>
          <w:b/>
          <w:sz w:val="28"/>
        </w:rPr>
      </w:pPr>
    </w:p>
    <w:p w14:paraId="56C7A95A" w14:textId="77777777" w:rsidR="00904054" w:rsidRPr="007C4582" w:rsidRDefault="00904054" w:rsidP="00904054">
      <w:pPr>
        <w:spacing w:line="480" w:lineRule="auto"/>
        <w:jc w:val="center"/>
        <w:rPr>
          <w:rFonts w:ascii="Times New Roman" w:hAnsi="Times New Roman" w:cs="Times New Roman"/>
          <w:b/>
          <w:color w:val="000000" w:themeColor="text1"/>
          <w:sz w:val="24"/>
          <w:szCs w:val="20"/>
        </w:rPr>
      </w:pPr>
      <w:r w:rsidRPr="007C4582">
        <w:rPr>
          <w:rFonts w:ascii="Times New Roman" w:hAnsi="Times New Roman" w:cs="Times New Roman"/>
          <w:b/>
          <w:noProof/>
          <w:color w:val="000000" w:themeColor="text1"/>
          <w:sz w:val="24"/>
          <w:szCs w:val="20"/>
          <w:lang w:val="en-US" w:eastAsia="en-US"/>
        </w:rPr>
        <w:lastRenderedPageBreak/>
        <w:drawing>
          <wp:inline distT="0" distB="0" distL="0" distR="0" wp14:anchorId="7AD6CFDF" wp14:editId="1DF19F91">
            <wp:extent cx="2535555" cy="2339340"/>
            <wp:effectExtent l="0" t="0" r="0" b="0"/>
            <wp:docPr id="11" name="Picture 11" descr="C:\academic\James\Hydrology research\Figures and Tables\Figuer 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cademic\James\Hydrology research\Figures and Tables\Figuer 2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555" cy="2339340"/>
                    </a:xfrm>
                    <a:prstGeom prst="rect">
                      <a:avLst/>
                    </a:prstGeom>
                    <a:noFill/>
                    <a:ln>
                      <a:noFill/>
                    </a:ln>
                  </pic:spPr>
                </pic:pic>
              </a:graphicData>
            </a:graphic>
          </wp:inline>
        </w:drawing>
      </w:r>
    </w:p>
    <w:p w14:paraId="7D3BD13B" w14:textId="3ACCE0E3" w:rsidR="00904054" w:rsidRPr="00BE16D4" w:rsidRDefault="00904054" w:rsidP="00BE16D4">
      <w:pPr>
        <w:pStyle w:val="BodyTextFirstIndent"/>
        <w:spacing w:after="200" w:line="240" w:lineRule="auto"/>
        <w:ind w:firstLine="0"/>
        <w:jc w:val="left"/>
        <w:rPr>
          <w:sz w:val="24"/>
          <w:szCs w:val="24"/>
        </w:rPr>
      </w:pPr>
      <w:r w:rsidRPr="00BE16D4">
        <w:rPr>
          <w:sz w:val="24"/>
          <w:szCs w:val="24"/>
        </w:rPr>
        <w:t xml:space="preserve">Figure A.1. Plan view of image wells method used to emulate no-flow boundary (AEM portion) of the sides of the domain. Dashed </w:t>
      </w:r>
      <w:bookmarkStart w:id="42" w:name="OLE_LINK155"/>
      <w:bookmarkStart w:id="43" w:name="OLE_LINK156"/>
      <w:bookmarkStart w:id="44" w:name="OLE_LINK159"/>
      <w:r w:rsidRPr="00BE16D4">
        <w:rPr>
          <w:sz w:val="24"/>
          <w:szCs w:val="24"/>
        </w:rPr>
        <w:t xml:space="preserve">angled-shape lines represent </w:t>
      </w:r>
      <w:bookmarkEnd w:id="42"/>
      <w:bookmarkEnd w:id="43"/>
      <w:bookmarkEnd w:id="44"/>
      <w:r w:rsidRPr="00BE16D4">
        <w:rPr>
          <w:sz w:val="24"/>
          <w:szCs w:val="24"/>
        </w:rPr>
        <w:t xml:space="preserve">the original </w:t>
      </w:r>
      <w:bookmarkStart w:id="45" w:name="OLE_LINK160"/>
      <w:bookmarkStart w:id="46" w:name="OLE_LINK161"/>
      <w:bookmarkStart w:id="47" w:name="OLE_LINK178"/>
      <w:r w:rsidRPr="00BE16D4">
        <w:rPr>
          <w:sz w:val="24"/>
          <w:szCs w:val="24"/>
        </w:rPr>
        <w:t xml:space="preserve">radial collector </w:t>
      </w:r>
      <w:bookmarkEnd w:id="45"/>
      <w:bookmarkEnd w:id="46"/>
      <w:bookmarkEnd w:id="47"/>
      <w:r w:rsidRPr="00BE16D4">
        <w:rPr>
          <w:sz w:val="24"/>
          <w:szCs w:val="24"/>
        </w:rPr>
        <w:t>well which includes two arms while continuous angled-shape lines re</w:t>
      </w:r>
      <w:r w:rsidR="00BE16D4">
        <w:rPr>
          <w:sz w:val="24"/>
          <w:szCs w:val="24"/>
        </w:rPr>
        <w:t>fer to the images and the image</w:t>
      </w:r>
      <w:r w:rsidRPr="00BE16D4">
        <w:rPr>
          <w:sz w:val="24"/>
          <w:szCs w:val="24"/>
        </w:rPr>
        <w:t xml:space="preserve"> of images radial collector well.</w:t>
      </w:r>
    </w:p>
    <w:sectPr w:rsidR="00904054" w:rsidRPr="00BE16D4" w:rsidSect="00CB77B0">
      <w:foot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1D99" w14:textId="77777777" w:rsidR="00015479" w:rsidRDefault="00015479" w:rsidP="00173BE0">
      <w:pPr>
        <w:spacing w:after="0" w:line="240" w:lineRule="auto"/>
      </w:pPr>
      <w:r>
        <w:separator/>
      </w:r>
    </w:p>
  </w:endnote>
  <w:endnote w:type="continuationSeparator" w:id="0">
    <w:p w14:paraId="743F81E7" w14:textId="77777777" w:rsidR="00015479" w:rsidRDefault="00015479" w:rsidP="0017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A1"/>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onsolas">
    <w:charset w:val="00"/>
    <w:family w:val="modern"/>
    <w:pitch w:val="fixed"/>
    <w:sig w:usb0="E00002FF" w:usb1="0000FCFF" w:usb2="00000001" w:usb3="00000000" w:csb0="0000019F" w:csb1="00000000"/>
  </w:font>
  <w:font w:name="Baskerville">
    <w:charset w:val="00"/>
    <w:family w:val="auto"/>
    <w:pitch w:val="variable"/>
    <w:sig w:usb0="80000067" w:usb1="00000000"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83E4" w14:textId="77777777" w:rsidR="00D610C0" w:rsidRDefault="00D610C0">
    <w:pPr>
      <w:pStyle w:val="Footer"/>
      <w:jc w:val="right"/>
    </w:pPr>
  </w:p>
  <w:p w14:paraId="250B72FC" w14:textId="77777777" w:rsidR="00D610C0" w:rsidRPr="004F4603" w:rsidRDefault="00D610C0" w:rsidP="004F4603">
    <w:pPr>
      <w:pStyle w:val="Footer"/>
      <w:tabs>
        <w:tab w:val="clear" w:pos="4680"/>
        <w:tab w:val="clear" w:pos="9360"/>
        <w:tab w:val="left" w:pos="5801"/>
      </w:tabs>
      <w:rPr>
        <w:rFonts w:ascii="Times New Roman" w:hAnsi="Times New Roman" w:cs="Times New Roman"/>
        <w:i/>
      </w:rPr>
    </w:pPr>
    <w:r w:rsidRPr="004F4603">
      <w:rPr>
        <w:rFonts w:ascii="Times New Roman" w:hAnsi="Times New Roman" w:cs="Times New Roman"/>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54DB" w14:textId="77777777" w:rsidR="00015479" w:rsidRDefault="00015479" w:rsidP="00173BE0">
      <w:pPr>
        <w:spacing w:after="0" w:line="240" w:lineRule="auto"/>
      </w:pPr>
      <w:r>
        <w:separator/>
      </w:r>
    </w:p>
  </w:footnote>
  <w:footnote w:type="continuationSeparator" w:id="0">
    <w:p w14:paraId="213AB39B" w14:textId="77777777" w:rsidR="00015479" w:rsidRDefault="00015479" w:rsidP="00173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9F0"/>
    <w:multiLevelType w:val="hybridMultilevel"/>
    <w:tmpl w:val="8C147D88"/>
    <w:lvl w:ilvl="0" w:tplc="8A8C92D6">
      <w:start w:val="1"/>
      <w:numFmt w:val="lowerLetter"/>
      <w:pStyle w:val="StyleTableFignotes10pt"/>
      <w:lvlText w:val="%1)"/>
      <w:lvlJc w:val="left"/>
      <w:pPr>
        <w:tabs>
          <w:tab w:val="num" w:pos="360"/>
        </w:tabs>
        <w:ind w:left="360" w:hanging="360"/>
      </w:pPr>
      <w:rPr>
        <w:rFonts w:cs="Times New Roman" w:hint="default"/>
        <w:b w:val="0"/>
        <w:i w:val="0"/>
        <w:sz w:val="20"/>
        <w:szCs w:val="2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9464FD"/>
    <w:multiLevelType w:val="hybridMultilevel"/>
    <w:tmpl w:val="760C307A"/>
    <w:lvl w:ilvl="0" w:tplc="B34E31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3D0D5657"/>
    <w:multiLevelType w:val="hybridMultilevel"/>
    <w:tmpl w:val="431283F8"/>
    <w:lvl w:ilvl="0" w:tplc="F7DE99EC">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54E7C"/>
    <w:multiLevelType w:val="hybridMultilevel"/>
    <w:tmpl w:val="CAF01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AD1019"/>
    <w:multiLevelType w:val="hybridMultilevel"/>
    <w:tmpl w:val="2FC040D2"/>
    <w:lvl w:ilvl="0" w:tplc="2E222E86">
      <w:start w:val="1"/>
      <w:numFmt w:val="lowerLetter"/>
      <w:pStyle w:val="TableFignotes"/>
      <w:lvlText w:val="%1)"/>
      <w:lvlJc w:val="left"/>
      <w:pPr>
        <w:tabs>
          <w:tab w:val="num" w:pos="360"/>
        </w:tabs>
        <w:ind w:left="360" w:hanging="360"/>
      </w:pPr>
      <w:rPr>
        <w:rFonts w:cs="Times New Roman" w:hint="default"/>
        <w:b w:val="0"/>
        <w:i w:val="0"/>
        <w:sz w:val="24"/>
      </w:rPr>
    </w:lvl>
    <w:lvl w:ilvl="1" w:tplc="A9F468A6">
      <w:start w:val="2"/>
      <w:numFmt w:val="bullet"/>
      <w:lvlText w:val="-"/>
      <w:lvlJc w:val="left"/>
      <w:pPr>
        <w:tabs>
          <w:tab w:val="num" w:pos="1440"/>
        </w:tabs>
        <w:ind w:left="1440" w:hanging="360"/>
      </w:pPr>
      <w:rPr>
        <w:rFonts w:ascii="Times New Roman" w:eastAsia="Times New Roman" w:hAnsi="Times New Roman" w:hint="default"/>
      </w:rPr>
    </w:lvl>
    <w:lvl w:ilvl="2" w:tplc="0A5CE64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6B5864"/>
    <w:multiLevelType w:val="hybridMultilevel"/>
    <w:tmpl w:val="C0BECB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C65D56"/>
    <w:multiLevelType w:val="hybridMultilevel"/>
    <w:tmpl w:val="A72CDD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D51348"/>
    <w:multiLevelType w:val="hybridMultilevel"/>
    <w:tmpl w:val="DA5E0492"/>
    <w:lvl w:ilvl="0" w:tplc="1FCE7F58">
      <w:start w:val="1"/>
      <w:numFmt w:val="upperLetter"/>
      <w:pStyle w:val="Heading5"/>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000490"/>
    <w:multiLevelType w:val="hybridMultilevel"/>
    <w:tmpl w:val="84F299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DC4F63"/>
    <w:multiLevelType w:val="hybridMultilevel"/>
    <w:tmpl w:val="64DCC85A"/>
    <w:lvl w:ilvl="0" w:tplc="9202E694">
      <w:start w:val="2"/>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125998"/>
    <w:multiLevelType w:val="multilevel"/>
    <w:tmpl w:val="CC5426FC"/>
    <w:lvl w:ilvl="0">
      <w:start w:val="1"/>
      <w:numFmt w:val="upperLetter"/>
      <w:pStyle w:val="Appendix"/>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3"/>
  </w:num>
  <w:num w:numId="3">
    <w:abstractNumId w:val="5"/>
  </w:num>
  <w:num w:numId="4">
    <w:abstractNumId w:val="0"/>
  </w:num>
  <w:num w:numId="5">
    <w:abstractNumId w:val="8"/>
  </w:num>
  <w:num w:numId="6">
    <w:abstractNumId w:val="2"/>
  </w:num>
  <w:num w:numId="7">
    <w:abstractNumId w:val="6"/>
  </w:num>
  <w:num w:numId="8">
    <w:abstractNumId w:val="7"/>
  </w:num>
  <w:num w:numId="9">
    <w:abstractNumId w:val="9"/>
  </w:num>
  <w:num w:numId="10">
    <w:abstractNumId w:val="4"/>
  </w:num>
  <w:num w:numId="11">
    <w:abstractNumId w:val="1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Q2NzcwMjQ3NbdQ0lEKTi0uzszPAymwrAUAeQbZtSwAAAA="/>
    <w:docVar w:name="EN.InstantFormat" w:val="&lt;ENInstantFormat&gt;&lt;Enabled&gt;1&lt;/Enabled&gt;&lt;ScanUnformatted&gt;1&lt;/ScanUnformatted&gt;&lt;ScanChanges&gt;1&lt;/ScanChanges&gt;&lt;Suspended&gt;0&lt;/Suspended&gt;&lt;/ENInstantFormat&gt;"/>
    <w:docVar w:name="EN.Layout" w:val="&lt;ENLayout&gt;&lt;Style&gt;Hydrology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02pfzvlf00soexazopwzagspftzddxafz2&quot;&gt;My EndNote Library&lt;record-ids&gt;&lt;item&gt;3&lt;/item&gt;&lt;item&gt;4&lt;/item&gt;&lt;item&gt;8&lt;/item&gt;&lt;item&gt;11&lt;/item&gt;&lt;item&gt;16&lt;/item&gt;&lt;item&gt;57&lt;/item&gt;&lt;item&gt;149&lt;/item&gt;&lt;item&gt;292&lt;/item&gt;&lt;item&gt;301&lt;/item&gt;&lt;item&gt;316&lt;/item&gt;&lt;item&gt;410&lt;/item&gt;&lt;item&gt;412&lt;/item&gt;&lt;item&gt;430&lt;/item&gt;&lt;item&gt;552&lt;/item&gt;&lt;item&gt;615&lt;/item&gt;&lt;item&gt;617&lt;/item&gt;&lt;item&gt;622&lt;/item&gt;&lt;item&gt;633&lt;/item&gt;&lt;item&gt;670&lt;/item&gt;&lt;item&gt;672&lt;/item&gt;&lt;item&gt;687&lt;/item&gt;&lt;item&gt;785&lt;/item&gt;&lt;item&gt;836&lt;/item&gt;&lt;item&gt;938&lt;/item&gt;&lt;/record-ids&gt;&lt;/item&gt;&lt;/Libraries&gt;"/>
  </w:docVars>
  <w:rsids>
    <w:rsidRoot w:val="00933595"/>
    <w:rsid w:val="000001CF"/>
    <w:rsid w:val="0000093C"/>
    <w:rsid w:val="000009C0"/>
    <w:rsid w:val="00000D33"/>
    <w:rsid w:val="00001404"/>
    <w:rsid w:val="00001C85"/>
    <w:rsid w:val="00001DEC"/>
    <w:rsid w:val="00001EF7"/>
    <w:rsid w:val="000021E8"/>
    <w:rsid w:val="000022B4"/>
    <w:rsid w:val="000023C8"/>
    <w:rsid w:val="00002A2C"/>
    <w:rsid w:val="00002FFF"/>
    <w:rsid w:val="000039AD"/>
    <w:rsid w:val="00003DFD"/>
    <w:rsid w:val="00003EDB"/>
    <w:rsid w:val="00004E2C"/>
    <w:rsid w:val="00004F4E"/>
    <w:rsid w:val="00006299"/>
    <w:rsid w:val="00006AA4"/>
    <w:rsid w:val="000073EA"/>
    <w:rsid w:val="0000770A"/>
    <w:rsid w:val="0000794B"/>
    <w:rsid w:val="00007AFA"/>
    <w:rsid w:val="00007CAB"/>
    <w:rsid w:val="0001008B"/>
    <w:rsid w:val="00010486"/>
    <w:rsid w:val="00010561"/>
    <w:rsid w:val="000107D3"/>
    <w:rsid w:val="0001152C"/>
    <w:rsid w:val="0001157D"/>
    <w:rsid w:val="00011B83"/>
    <w:rsid w:val="000120CB"/>
    <w:rsid w:val="0001319C"/>
    <w:rsid w:val="00013426"/>
    <w:rsid w:val="000134D5"/>
    <w:rsid w:val="000137E4"/>
    <w:rsid w:val="00013E3A"/>
    <w:rsid w:val="00014474"/>
    <w:rsid w:val="000147ED"/>
    <w:rsid w:val="000147F4"/>
    <w:rsid w:val="00014D0C"/>
    <w:rsid w:val="00014E83"/>
    <w:rsid w:val="00015479"/>
    <w:rsid w:val="00015CC5"/>
    <w:rsid w:val="00016238"/>
    <w:rsid w:val="00016E03"/>
    <w:rsid w:val="00017073"/>
    <w:rsid w:val="0002152F"/>
    <w:rsid w:val="0002235A"/>
    <w:rsid w:val="0002376F"/>
    <w:rsid w:val="00023A2E"/>
    <w:rsid w:val="00023A8A"/>
    <w:rsid w:val="00023E19"/>
    <w:rsid w:val="000242A5"/>
    <w:rsid w:val="00024C9D"/>
    <w:rsid w:val="00024ED0"/>
    <w:rsid w:val="000264E6"/>
    <w:rsid w:val="000268C3"/>
    <w:rsid w:val="00026A42"/>
    <w:rsid w:val="00026F7F"/>
    <w:rsid w:val="00027931"/>
    <w:rsid w:val="00030626"/>
    <w:rsid w:val="00030F32"/>
    <w:rsid w:val="0003120A"/>
    <w:rsid w:val="00031579"/>
    <w:rsid w:val="0003161C"/>
    <w:rsid w:val="00031AD7"/>
    <w:rsid w:val="00031EB1"/>
    <w:rsid w:val="000320D8"/>
    <w:rsid w:val="0003211F"/>
    <w:rsid w:val="0003281C"/>
    <w:rsid w:val="00032A8A"/>
    <w:rsid w:val="00032BC6"/>
    <w:rsid w:val="00032F57"/>
    <w:rsid w:val="000330F6"/>
    <w:rsid w:val="00033D53"/>
    <w:rsid w:val="00033E4E"/>
    <w:rsid w:val="00033F61"/>
    <w:rsid w:val="0003484F"/>
    <w:rsid w:val="00034F32"/>
    <w:rsid w:val="00035390"/>
    <w:rsid w:val="00035397"/>
    <w:rsid w:val="0003578F"/>
    <w:rsid w:val="000359A2"/>
    <w:rsid w:val="000360A7"/>
    <w:rsid w:val="000368A1"/>
    <w:rsid w:val="00036A1A"/>
    <w:rsid w:val="00036A69"/>
    <w:rsid w:val="00036B14"/>
    <w:rsid w:val="00036C0E"/>
    <w:rsid w:val="000371CF"/>
    <w:rsid w:val="000373C8"/>
    <w:rsid w:val="00037497"/>
    <w:rsid w:val="000376C7"/>
    <w:rsid w:val="00037A08"/>
    <w:rsid w:val="00037F0F"/>
    <w:rsid w:val="00037F86"/>
    <w:rsid w:val="000402B7"/>
    <w:rsid w:val="000403A4"/>
    <w:rsid w:val="00040B83"/>
    <w:rsid w:val="00040C8C"/>
    <w:rsid w:val="000410D1"/>
    <w:rsid w:val="0004126B"/>
    <w:rsid w:val="0004185B"/>
    <w:rsid w:val="00041A51"/>
    <w:rsid w:val="00041C1C"/>
    <w:rsid w:val="00041F41"/>
    <w:rsid w:val="00042949"/>
    <w:rsid w:val="00042C7D"/>
    <w:rsid w:val="00043197"/>
    <w:rsid w:val="000436A1"/>
    <w:rsid w:val="000436F4"/>
    <w:rsid w:val="0004371D"/>
    <w:rsid w:val="00044186"/>
    <w:rsid w:val="00044390"/>
    <w:rsid w:val="000449F8"/>
    <w:rsid w:val="00044B0A"/>
    <w:rsid w:val="00044BF3"/>
    <w:rsid w:val="00044C08"/>
    <w:rsid w:val="000458D2"/>
    <w:rsid w:val="00045CD3"/>
    <w:rsid w:val="00045E22"/>
    <w:rsid w:val="00046296"/>
    <w:rsid w:val="00046943"/>
    <w:rsid w:val="0004711A"/>
    <w:rsid w:val="00047782"/>
    <w:rsid w:val="00047E29"/>
    <w:rsid w:val="00050583"/>
    <w:rsid w:val="000514DD"/>
    <w:rsid w:val="00051B4C"/>
    <w:rsid w:val="00051B55"/>
    <w:rsid w:val="00051EE2"/>
    <w:rsid w:val="000521B1"/>
    <w:rsid w:val="00052223"/>
    <w:rsid w:val="000528A6"/>
    <w:rsid w:val="0005290C"/>
    <w:rsid w:val="00052B39"/>
    <w:rsid w:val="00052F35"/>
    <w:rsid w:val="0005304B"/>
    <w:rsid w:val="00053DDB"/>
    <w:rsid w:val="000545AD"/>
    <w:rsid w:val="000550B7"/>
    <w:rsid w:val="0005548B"/>
    <w:rsid w:val="00055491"/>
    <w:rsid w:val="000554FC"/>
    <w:rsid w:val="00055513"/>
    <w:rsid w:val="00055831"/>
    <w:rsid w:val="00055866"/>
    <w:rsid w:val="00055AD3"/>
    <w:rsid w:val="00056009"/>
    <w:rsid w:val="0005626C"/>
    <w:rsid w:val="00056B4D"/>
    <w:rsid w:val="00057D5C"/>
    <w:rsid w:val="00057ECF"/>
    <w:rsid w:val="00060045"/>
    <w:rsid w:val="00060672"/>
    <w:rsid w:val="00060C86"/>
    <w:rsid w:val="00061316"/>
    <w:rsid w:val="000615DA"/>
    <w:rsid w:val="00061A66"/>
    <w:rsid w:val="00061EE7"/>
    <w:rsid w:val="0006216D"/>
    <w:rsid w:val="0006230F"/>
    <w:rsid w:val="0006237A"/>
    <w:rsid w:val="000624A4"/>
    <w:rsid w:val="00062503"/>
    <w:rsid w:val="00062B3D"/>
    <w:rsid w:val="00062CFB"/>
    <w:rsid w:val="000631AA"/>
    <w:rsid w:val="000634D0"/>
    <w:rsid w:val="000636D4"/>
    <w:rsid w:val="00063B73"/>
    <w:rsid w:val="00063B75"/>
    <w:rsid w:val="00064B5D"/>
    <w:rsid w:val="00064D58"/>
    <w:rsid w:val="0006536B"/>
    <w:rsid w:val="000659E4"/>
    <w:rsid w:val="0006621B"/>
    <w:rsid w:val="000662F3"/>
    <w:rsid w:val="0006638E"/>
    <w:rsid w:val="0006660B"/>
    <w:rsid w:val="00066CD4"/>
    <w:rsid w:val="00066D7D"/>
    <w:rsid w:val="0006731A"/>
    <w:rsid w:val="00067F1F"/>
    <w:rsid w:val="000705D4"/>
    <w:rsid w:val="00070959"/>
    <w:rsid w:val="00070AF9"/>
    <w:rsid w:val="000710BD"/>
    <w:rsid w:val="00071170"/>
    <w:rsid w:val="00071802"/>
    <w:rsid w:val="00071928"/>
    <w:rsid w:val="00071DD2"/>
    <w:rsid w:val="0007202A"/>
    <w:rsid w:val="00072B95"/>
    <w:rsid w:val="00072CAF"/>
    <w:rsid w:val="000730DC"/>
    <w:rsid w:val="0007353A"/>
    <w:rsid w:val="00073F7F"/>
    <w:rsid w:val="000742C8"/>
    <w:rsid w:val="00074BA9"/>
    <w:rsid w:val="00074D1B"/>
    <w:rsid w:val="000753A7"/>
    <w:rsid w:val="000757B1"/>
    <w:rsid w:val="00075AE9"/>
    <w:rsid w:val="00075C38"/>
    <w:rsid w:val="000763C7"/>
    <w:rsid w:val="000766AF"/>
    <w:rsid w:val="000767CD"/>
    <w:rsid w:val="00076A99"/>
    <w:rsid w:val="000776C8"/>
    <w:rsid w:val="00080E8E"/>
    <w:rsid w:val="000810C2"/>
    <w:rsid w:val="000825C4"/>
    <w:rsid w:val="00082883"/>
    <w:rsid w:val="00082FFB"/>
    <w:rsid w:val="000831F5"/>
    <w:rsid w:val="0008339E"/>
    <w:rsid w:val="00083E76"/>
    <w:rsid w:val="0008433C"/>
    <w:rsid w:val="0008488B"/>
    <w:rsid w:val="0008523C"/>
    <w:rsid w:val="000854CF"/>
    <w:rsid w:val="0008563D"/>
    <w:rsid w:val="00085A54"/>
    <w:rsid w:val="00085AC4"/>
    <w:rsid w:val="00086138"/>
    <w:rsid w:val="00086222"/>
    <w:rsid w:val="00086A14"/>
    <w:rsid w:val="00087044"/>
    <w:rsid w:val="00087391"/>
    <w:rsid w:val="000875B4"/>
    <w:rsid w:val="00087898"/>
    <w:rsid w:val="00090C8B"/>
    <w:rsid w:val="00090FEF"/>
    <w:rsid w:val="00091CC6"/>
    <w:rsid w:val="00091FA4"/>
    <w:rsid w:val="00092499"/>
    <w:rsid w:val="0009297B"/>
    <w:rsid w:val="00092B72"/>
    <w:rsid w:val="00092C68"/>
    <w:rsid w:val="000930E8"/>
    <w:rsid w:val="0009368A"/>
    <w:rsid w:val="00093BB1"/>
    <w:rsid w:val="00093E45"/>
    <w:rsid w:val="0009464B"/>
    <w:rsid w:val="00094A0F"/>
    <w:rsid w:val="00094CFD"/>
    <w:rsid w:val="00094E41"/>
    <w:rsid w:val="00094F6D"/>
    <w:rsid w:val="000950E8"/>
    <w:rsid w:val="00095517"/>
    <w:rsid w:val="000958A1"/>
    <w:rsid w:val="00095A52"/>
    <w:rsid w:val="0009699E"/>
    <w:rsid w:val="00096A0D"/>
    <w:rsid w:val="00097836"/>
    <w:rsid w:val="00097A22"/>
    <w:rsid w:val="00097A8F"/>
    <w:rsid w:val="000A0019"/>
    <w:rsid w:val="000A08F0"/>
    <w:rsid w:val="000A0A4B"/>
    <w:rsid w:val="000A151B"/>
    <w:rsid w:val="000A1802"/>
    <w:rsid w:val="000A18CA"/>
    <w:rsid w:val="000A1907"/>
    <w:rsid w:val="000A1955"/>
    <w:rsid w:val="000A1A81"/>
    <w:rsid w:val="000A2A58"/>
    <w:rsid w:val="000A34D8"/>
    <w:rsid w:val="000A3A6C"/>
    <w:rsid w:val="000A4354"/>
    <w:rsid w:val="000A5581"/>
    <w:rsid w:val="000A5979"/>
    <w:rsid w:val="000A5B90"/>
    <w:rsid w:val="000A63FE"/>
    <w:rsid w:val="000A784B"/>
    <w:rsid w:val="000A7972"/>
    <w:rsid w:val="000B0759"/>
    <w:rsid w:val="000B1492"/>
    <w:rsid w:val="000B1553"/>
    <w:rsid w:val="000B16DA"/>
    <w:rsid w:val="000B1FC1"/>
    <w:rsid w:val="000B2165"/>
    <w:rsid w:val="000B3121"/>
    <w:rsid w:val="000B338E"/>
    <w:rsid w:val="000B33EA"/>
    <w:rsid w:val="000B354C"/>
    <w:rsid w:val="000B4187"/>
    <w:rsid w:val="000B4612"/>
    <w:rsid w:val="000B4DF8"/>
    <w:rsid w:val="000B5A2B"/>
    <w:rsid w:val="000B5CC5"/>
    <w:rsid w:val="000B6005"/>
    <w:rsid w:val="000B6109"/>
    <w:rsid w:val="000B617B"/>
    <w:rsid w:val="000B61D0"/>
    <w:rsid w:val="000B6B54"/>
    <w:rsid w:val="000B7800"/>
    <w:rsid w:val="000B7D43"/>
    <w:rsid w:val="000B7E55"/>
    <w:rsid w:val="000C09F9"/>
    <w:rsid w:val="000C1C50"/>
    <w:rsid w:val="000C1E36"/>
    <w:rsid w:val="000C21E2"/>
    <w:rsid w:val="000C24C0"/>
    <w:rsid w:val="000C2AD8"/>
    <w:rsid w:val="000C2D4E"/>
    <w:rsid w:val="000C2EE0"/>
    <w:rsid w:val="000C30DC"/>
    <w:rsid w:val="000C3B45"/>
    <w:rsid w:val="000C3E01"/>
    <w:rsid w:val="000C4979"/>
    <w:rsid w:val="000C50C7"/>
    <w:rsid w:val="000C5466"/>
    <w:rsid w:val="000C55EF"/>
    <w:rsid w:val="000C58CB"/>
    <w:rsid w:val="000C603B"/>
    <w:rsid w:val="000C669A"/>
    <w:rsid w:val="000C680A"/>
    <w:rsid w:val="000C6BBF"/>
    <w:rsid w:val="000C6F80"/>
    <w:rsid w:val="000C746D"/>
    <w:rsid w:val="000C76FC"/>
    <w:rsid w:val="000C7A92"/>
    <w:rsid w:val="000C7E82"/>
    <w:rsid w:val="000C7F73"/>
    <w:rsid w:val="000D07EA"/>
    <w:rsid w:val="000D0895"/>
    <w:rsid w:val="000D0A4F"/>
    <w:rsid w:val="000D0C81"/>
    <w:rsid w:val="000D0D33"/>
    <w:rsid w:val="000D1874"/>
    <w:rsid w:val="000D1891"/>
    <w:rsid w:val="000D1D35"/>
    <w:rsid w:val="000D237E"/>
    <w:rsid w:val="000D2704"/>
    <w:rsid w:val="000D351A"/>
    <w:rsid w:val="000D3891"/>
    <w:rsid w:val="000D3AD0"/>
    <w:rsid w:val="000D3CC0"/>
    <w:rsid w:val="000D4DA3"/>
    <w:rsid w:val="000D4EB7"/>
    <w:rsid w:val="000D4EBB"/>
    <w:rsid w:val="000D5E18"/>
    <w:rsid w:val="000D5FED"/>
    <w:rsid w:val="000D6247"/>
    <w:rsid w:val="000D67A4"/>
    <w:rsid w:val="000D6C2E"/>
    <w:rsid w:val="000D6D97"/>
    <w:rsid w:val="000D7742"/>
    <w:rsid w:val="000E0488"/>
    <w:rsid w:val="000E0621"/>
    <w:rsid w:val="000E0EF1"/>
    <w:rsid w:val="000E175A"/>
    <w:rsid w:val="000E1B41"/>
    <w:rsid w:val="000E1EAD"/>
    <w:rsid w:val="000E221E"/>
    <w:rsid w:val="000E2EC0"/>
    <w:rsid w:val="000E2FD7"/>
    <w:rsid w:val="000E34CD"/>
    <w:rsid w:val="000E3597"/>
    <w:rsid w:val="000E3705"/>
    <w:rsid w:val="000E3BCA"/>
    <w:rsid w:val="000E3C2B"/>
    <w:rsid w:val="000E3DD1"/>
    <w:rsid w:val="000E4AF2"/>
    <w:rsid w:val="000E4E87"/>
    <w:rsid w:val="000E4F50"/>
    <w:rsid w:val="000E5F15"/>
    <w:rsid w:val="000E6419"/>
    <w:rsid w:val="000E6600"/>
    <w:rsid w:val="000E6665"/>
    <w:rsid w:val="000E672D"/>
    <w:rsid w:val="000E6AF8"/>
    <w:rsid w:val="000E6F78"/>
    <w:rsid w:val="000E7480"/>
    <w:rsid w:val="000E75E4"/>
    <w:rsid w:val="000E7C51"/>
    <w:rsid w:val="000E7C8B"/>
    <w:rsid w:val="000E7FD5"/>
    <w:rsid w:val="000F07F4"/>
    <w:rsid w:val="000F0D49"/>
    <w:rsid w:val="000F118D"/>
    <w:rsid w:val="000F1229"/>
    <w:rsid w:val="000F1624"/>
    <w:rsid w:val="000F2DDA"/>
    <w:rsid w:val="000F303F"/>
    <w:rsid w:val="000F3807"/>
    <w:rsid w:val="000F3C9C"/>
    <w:rsid w:val="000F44DE"/>
    <w:rsid w:val="000F4A03"/>
    <w:rsid w:val="000F53C6"/>
    <w:rsid w:val="000F56CC"/>
    <w:rsid w:val="000F5A1D"/>
    <w:rsid w:val="000F5F7B"/>
    <w:rsid w:val="000F5FF2"/>
    <w:rsid w:val="000F6414"/>
    <w:rsid w:val="000F710F"/>
    <w:rsid w:val="000F71EB"/>
    <w:rsid w:val="0010064A"/>
    <w:rsid w:val="0010095C"/>
    <w:rsid w:val="00100B81"/>
    <w:rsid w:val="00101653"/>
    <w:rsid w:val="00101A79"/>
    <w:rsid w:val="00101B0A"/>
    <w:rsid w:val="00101BE4"/>
    <w:rsid w:val="00101C37"/>
    <w:rsid w:val="00101E14"/>
    <w:rsid w:val="0010214D"/>
    <w:rsid w:val="00102A27"/>
    <w:rsid w:val="0010451C"/>
    <w:rsid w:val="0010487D"/>
    <w:rsid w:val="00104C75"/>
    <w:rsid w:val="00104CA9"/>
    <w:rsid w:val="00105306"/>
    <w:rsid w:val="00105699"/>
    <w:rsid w:val="00105AEB"/>
    <w:rsid w:val="00105F22"/>
    <w:rsid w:val="001067FF"/>
    <w:rsid w:val="00107338"/>
    <w:rsid w:val="00107A84"/>
    <w:rsid w:val="00107DEB"/>
    <w:rsid w:val="001105AD"/>
    <w:rsid w:val="001106EE"/>
    <w:rsid w:val="00110902"/>
    <w:rsid w:val="00111430"/>
    <w:rsid w:val="0011201F"/>
    <w:rsid w:val="00112373"/>
    <w:rsid w:val="00112721"/>
    <w:rsid w:val="0011274D"/>
    <w:rsid w:val="001129D6"/>
    <w:rsid w:val="0011357F"/>
    <w:rsid w:val="00113BD9"/>
    <w:rsid w:val="00113CAA"/>
    <w:rsid w:val="0011466F"/>
    <w:rsid w:val="00114748"/>
    <w:rsid w:val="00114D16"/>
    <w:rsid w:val="00115191"/>
    <w:rsid w:val="0011526B"/>
    <w:rsid w:val="00116070"/>
    <w:rsid w:val="00116210"/>
    <w:rsid w:val="00116F55"/>
    <w:rsid w:val="00117165"/>
    <w:rsid w:val="00117B30"/>
    <w:rsid w:val="00117FC1"/>
    <w:rsid w:val="00120495"/>
    <w:rsid w:val="001205EC"/>
    <w:rsid w:val="00120B66"/>
    <w:rsid w:val="00121A64"/>
    <w:rsid w:val="00121BBD"/>
    <w:rsid w:val="00121EBE"/>
    <w:rsid w:val="00121F78"/>
    <w:rsid w:val="00122956"/>
    <w:rsid w:val="00122BAC"/>
    <w:rsid w:val="00122C61"/>
    <w:rsid w:val="00122CD8"/>
    <w:rsid w:val="00122F20"/>
    <w:rsid w:val="00123B1D"/>
    <w:rsid w:val="00123DD8"/>
    <w:rsid w:val="00124554"/>
    <w:rsid w:val="00124E8C"/>
    <w:rsid w:val="00125500"/>
    <w:rsid w:val="00125672"/>
    <w:rsid w:val="00125735"/>
    <w:rsid w:val="00125E4D"/>
    <w:rsid w:val="001260A0"/>
    <w:rsid w:val="0012621C"/>
    <w:rsid w:val="001265D1"/>
    <w:rsid w:val="00126D94"/>
    <w:rsid w:val="001272D0"/>
    <w:rsid w:val="0012772D"/>
    <w:rsid w:val="00127C69"/>
    <w:rsid w:val="0013089C"/>
    <w:rsid w:val="00130C1E"/>
    <w:rsid w:val="00130F4B"/>
    <w:rsid w:val="0013106A"/>
    <w:rsid w:val="00131B77"/>
    <w:rsid w:val="00132439"/>
    <w:rsid w:val="00132ED6"/>
    <w:rsid w:val="0013352C"/>
    <w:rsid w:val="00133686"/>
    <w:rsid w:val="0013398E"/>
    <w:rsid w:val="00134936"/>
    <w:rsid w:val="00134EBB"/>
    <w:rsid w:val="00135790"/>
    <w:rsid w:val="00135A08"/>
    <w:rsid w:val="00135BD0"/>
    <w:rsid w:val="00135E33"/>
    <w:rsid w:val="00136728"/>
    <w:rsid w:val="00136F16"/>
    <w:rsid w:val="00137311"/>
    <w:rsid w:val="00137534"/>
    <w:rsid w:val="001375E1"/>
    <w:rsid w:val="00137B4A"/>
    <w:rsid w:val="00137EF7"/>
    <w:rsid w:val="0014005A"/>
    <w:rsid w:val="001408D6"/>
    <w:rsid w:val="00140AB4"/>
    <w:rsid w:val="00140AC2"/>
    <w:rsid w:val="00141108"/>
    <w:rsid w:val="001413B4"/>
    <w:rsid w:val="001416F1"/>
    <w:rsid w:val="001417C8"/>
    <w:rsid w:val="001420BA"/>
    <w:rsid w:val="001421B9"/>
    <w:rsid w:val="001427CE"/>
    <w:rsid w:val="001427DD"/>
    <w:rsid w:val="001428BC"/>
    <w:rsid w:val="0014297C"/>
    <w:rsid w:val="00142B8D"/>
    <w:rsid w:val="00142F6B"/>
    <w:rsid w:val="00143B47"/>
    <w:rsid w:val="00143E2A"/>
    <w:rsid w:val="00144724"/>
    <w:rsid w:val="00144B50"/>
    <w:rsid w:val="00144F1F"/>
    <w:rsid w:val="00145066"/>
    <w:rsid w:val="00145244"/>
    <w:rsid w:val="0014541D"/>
    <w:rsid w:val="001455A1"/>
    <w:rsid w:val="0014573C"/>
    <w:rsid w:val="00145891"/>
    <w:rsid w:val="00145F57"/>
    <w:rsid w:val="00146245"/>
    <w:rsid w:val="001462CE"/>
    <w:rsid w:val="0014694F"/>
    <w:rsid w:val="00147147"/>
    <w:rsid w:val="00147F9E"/>
    <w:rsid w:val="001504FD"/>
    <w:rsid w:val="001510AD"/>
    <w:rsid w:val="00151BD2"/>
    <w:rsid w:val="00151CC7"/>
    <w:rsid w:val="00151DC2"/>
    <w:rsid w:val="00152336"/>
    <w:rsid w:val="0015291E"/>
    <w:rsid w:val="00152A5C"/>
    <w:rsid w:val="00152ECF"/>
    <w:rsid w:val="0015371D"/>
    <w:rsid w:val="00153DE9"/>
    <w:rsid w:val="00154030"/>
    <w:rsid w:val="00154615"/>
    <w:rsid w:val="0015493E"/>
    <w:rsid w:val="00154C1A"/>
    <w:rsid w:val="00155861"/>
    <w:rsid w:val="00155E17"/>
    <w:rsid w:val="00156540"/>
    <w:rsid w:val="00156864"/>
    <w:rsid w:val="00156E09"/>
    <w:rsid w:val="00157393"/>
    <w:rsid w:val="001573BE"/>
    <w:rsid w:val="0015747D"/>
    <w:rsid w:val="001601DE"/>
    <w:rsid w:val="001602F6"/>
    <w:rsid w:val="001603E5"/>
    <w:rsid w:val="001604B3"/>
    <w:rsid w:val="00160521"/>
    <w:rsid w:val="00160675"/>
    <w:rsid w:val="00160755"/>
    <w:rsid w:val="00160A3D"/>
    <w:rsid w:val="00160C7C"/>
    <w:rsid w:val="00161206"/>
    <w:rsid w:val="00161285"/>
    <w:rsid w:val="00161407"/>
    <w:rsid w:val="00161B8C"/>
    <w:rsid w:val="00161BE6"/>
    <w:rsid w:val="00161D76"/>
    <w:rsid w:val="001620F2"/>
    <w:rsid w:val="0016251F"/>
    <w:rsid w:val="00162A20"/>
    <w:rsid w:val="00162C9D"/>
    <w:rsid w:val="00162F67"/>
    <w:rsid w:val="00163C43"/>
    <w:rsid w:val="00163E83"/>
    <w:rsid w:val="00164476"/>
    <w:rsid w:val="00164674"/>
    <w:rsid w:val="00164AB6"/>
    <w:rsid w:val="00164B4C"/>
    <w:rsid w:val="00164F0B"/>
    <w:rsid w:val="0016610F"/>
    <w:rsid w:val="001663C8"/>
    <w:rsid w:val="00167B52"/>
    <w:rsid w:val="00170424"/>
    <w:rsid w:val="00170625"/>
    <w:rsid w:val="001715D2"/>
    <w:rsid w:val="00171A46"/>
    <w:rsid w:val="0017213A"/>
    <w:rsid w:val="001724E5"/>
    <w:rsid w:val="0017298F"/>
    <w:rsid w:val="001729F6"/>
    <w:rsid w:val="00172D2A"/>
    <w:rsid w:val="00173375"/>
    <w:rsid w:val="001734C9"/>
    <w:rsid w:val="00173BE0"/>
    <w:rsid w:val="00173DA5"/>
    <w:rsid w:val="00174460"/>
    <w:rsid w:val="0017481C"/>
    <w:rsid w:val="0017518D"/>
    <w:rsid w:val="00175481"/>
    <w:rsid w:val="0017555E"/>
    <w:rsid w:val="001755D4"/>
    <w:rsid w:val="001756C1"/>
    <w:rsid w:val="00175F9E"/>
    <w:rsid w:val="00176308"/>
    <w:rsid w:val="00176870"/>
    <w:rsid w:val="00176968"/>
    <w:rsid w:val="00176B1B"/>
    <w:rsid w:val="00177B1F"/>
    <w:rsid w:val="00177FAB"/>
    <w:rsid w:val="001800CE"/>
    <w:rsid w:val="00180359"/>
    <w:rsid w:val="00180397"/>
    <w:rsid w:val="001806C5"/>
    <w:rsid w:val="00180A14"/>
    <w:rsid w:val="00180BE5"/>
    <w:rsid w:val="00181165"/>
    <w:rsid w:val="001814D8"/>
    <w:rsid w:val="001819C3"/>
    <w:rsid w:val="00181F3E"/>
    <w:rsid w:val="0018269A"/>
    <w:rsid w:val="00183390"/>
    <w:rsid w:val="00183B2D"/>
    <w:rsid w:val="00183EDB"/>
    <w:rsid w:val="00183FEA"/>
    <w:rsid w:val="0018421A"/>
    <w:rsid w:val="0018427D"/>
    <w:rsid w:val="0018449F"/>
    <w:rsid w:val="001846F4"/>
    <w:rsid w:val="00184D33"/>
    <w:rsid w:val="001851DF"/>
    <w:rsid w:val="00185A99"/>
    <w:rsid w:val="0018600A"/>
    <w:rsid w:val="0018611F"/>
    <w:rsid w:val="00186949"/>
    <w:rsid w:val="00186D17"/>
    <w:rsid w:val="00186EB8"/>
    <w:rsid w:val="001870C2"/>
    <w:rsid w:val="0018760D"/>
    <w:rsid w:val="001876A4"/>
    <w:rsid w:val="00187728"/>
    <w:rsid w:val="00187796"/>
    <w:rsid w:val="00187872"/>
    <w:rsid w:val="00187DF4"/>
    <w:rsid w:val="00187E73"/>
    <w:rsid w:val="00190120"/>
    <w:rsid w:val="0019019A"/>
    <w:rsid w:val="0019069E"/>
    <w:rsid w:val="001908B6"/>
    <w:rsid w:val="00190C88"/>
    <w:rsid w:val="00191BE3"/>
    <w:rsid w:val="00192CBD"/>
    <w:rsid w:val="00192D14"/>
    <w:rsid w:val="00192E93"/>
    <w:rsid w:val="00193C60"/>
    <w:rsid w:val="00193D90"/>
    <w:rsid w:val="00194128"/>
    <w:rsid w:val="00194AA7"/>
    <w:rsid w:val="00195170"/>
    <w:rsid w:val="00195C11"/>
    <w:rsid w:val="0019658D"/>
    <w:rsid w:val="0019675A"/>
    <w:rsid w:val="00196FFF"/>
    <w:rsid w:val="00197233"/>
    <w:rsid w:val="00197F1B"/>
    <w:rsid w:val="001A094F"/>
    <w:rsid w:val="001A1028"/>
    <w:rsid w:val="001A11D2"/>
    <w:rsid w:val="001A1916"/>
    <w:rsid w:val="001A192F"/>
    <w:rsid w:val="001A2BB3"/>
    <w:rsid w:val="001A2DB6"/>
    <w:rsid w:val="001A31FF"/>
    <w:rsid w:val="001A4AC1"/>
    <w:rsid w:val="001A5E41"/>
    <w:rsid w:val="001A606A"/>
    <w:rsid w:val="001A61B8"/>
    <w:rsid w:val="001A641D"/>
    <w:rsid w:val="001A65B8"/>
    <w:rsid w:val="001A77C0"/>
    <w:rsid w:val="001A77C5"/>
    <w:rsid w:val="001A7B0B"/>
    <w:rsid w:val="001A7B6E"/>
    <w:rsid w:val="001A7F67"/>
    <w:rsid w:val="001B10B0"/>
    <w:rsid w:val="001B12AF"/>
    <w:rsid w:val="001B18CB"/>
    <w:rsid w:val="001B254F"/>
    <w:rsid w:val="001B270A"/>
    <w:rsid w:val="001B2C69"/>
    <w:rsid w:val="001B31A9"/>
    <w:rsid w:val="001B36E6"/>
    <w:rsid w:val="001B3D63"/>
    <w:rsid w:val="001B4104"/>
    <w:rsid w:val="001B46B1"/>
    <w:rsid w:val="001B4AB4"/>
    <w:rsid w:val="001B4D1C"/>
    <w:rsid w:val="001B5155"/>
    <w:rsid w:val="001B5450"/>
    <w:rsid w:val="001B5581"/>
    <w:rsid w:val="001B5E1C"/>
    <w:rsid w:val="001B63BE"/>
    <w:rsid w:val="001B66FD"/>
    <w:rsid w:val="001B6CDB"/>
    <w:rsid w:val="001B7003"/>
    <w:rsid w:val="001B7416"/>
    <w:rsid w:val="001B78F2"/>
    <w:rsid w:val="001B7ED8"/>
    <w:rsid w:val="001C07B0"/>
    <w:rsid w:val="001C0FDF"/>
    <w:rsid w:val="001C1722"/>
    <w:rsid w:val="001C20AE"/>
    <w:rsid w:val="001C2175"/>
    <w:rsid w:val="001C2B31"/>
    <w:rsid w:val="001C2E92"/>
    <w:rsid w:val="001C332F"/>
    <w:rsid w:val="001C3624"/>
    <w:rsid w:val="001C3C6C"/>
    <w:rsid w:val="001C4058"/>
    <w:rsid w:val="001C47EF"/>
    <w:rsid w:val="001C4AC6"/>
    <w:rsid w:val="001C4E53"/>
    <w:rsid w:val="001C5003"/>
    <w:rsid w:val="001C55AB"/>
    <w:rsid w:val="001C5A1C"/>
    <w:rsid w:val="001C5FE1"/>
    <w:rsid w:val="001C63E7"/>
    <w:rsid w:val="001C6686"/>
    <w:rsid w:val="001C7490"/>
    <w:rsid w:val="001C74AF"/>
    <w:rsid w:val="001C7501"/>
    <w:rsid w:val="001C76CE"/>
    <w:rsid w:val="001C76E4"/>
    <w:rsid w:val="001C785F"/>
    <w:rsid w:val="001C7941"/>
    <w:rsid w:val="001C7C14"/>
    <w:rsid w:val="001C7F61"/>
    <w:rsid w:val="001D054A"/>
    <w:rsid w:val="001D0926"/>
    <w:rsid w:val="001D1CD6"/>
    <w:rsid w:val="001D1D5B"/>
    <w:rsid w:val="001D2143"/>
    <w:rsid w:val="001D2B3D"/>
    <w:rsid w:val="001D3348"/>
    <w:rsid w:val="001D390C"/>
    <w:rsid w:val="001D3C11"/>
    <w:rsid w:val="001D5608"/>
    <w:rsid w:val="001D5627"/>
    <w:rsid w:val="001D5E1F"/>
    <w:rsid w:val="001D6222"/>
    <w:rsid w:val="001D6BF8"/>
    <w:rsid w:val="001D6EDD"/>
    <w:rsid w:val="001D72B7"/>
    <w:rsid w:val="001D747B"/>
    <w:rsid w:val="001D7631"/>
    <w:rsid w:val="001E0C2C"/>
    <w:rsid w:val="001E1494"/>
    <w:rsid w:val="001E1E8C"/>
    <w:rsid w:val="001E1FBD"/>
    <w:rsid w:val="001E209F"/>
    <w:rsid w:val="001E259F"/>
    <w:rsid w:val="001E25CC"/>
    <w:rsid w:val="001E2EF8"/>
    <w:rsid w:val="001E3E09"/>
    <w:rsid w:val="001E41CF"/>
    <w:rsid w:val="001E4C16"/>
    <w:rsid w:val="001E5236"/>
    <w:rsid w:val="001E5382"/>
    <w:rsid w:val="001E5874"/>
    <w:rsid w:val="001E63E4"/>
    <w:rsid w:val="001E6B97"/>
    <w:rsid w:val="001E6F3C"/>
    <w:rsid w:val="001E6FAC"/>
    <w:rsid w:val="001E7386"/>
    <w:rsid w:val="001E7763"/>
    <w:rsid w:val="001E7B08"/>
    <w:rsid w:val="001E7C75"/>
    <w:rsid w:val="001F04C4"/>
    <w:rsid w:val="001F0E2F"/>
    <w:rsid w:val="001F190A"/>
    <w:rsid w:val="001F1A09"/>
    <w:rsid w:val="001F1B21"/>
    <w:rsid w:val="001F2D9E"/>
    <w:rsid w:val="001F2F66"/>
    <w:rsid w:val="001F395A"/>
    <w:rsid w:val="001F48AE"/>
    <w:rsid w:val="001F4C2C"/>
    <w:rsid w:val="001F4F1E"/>
    <w:rsid w:val="001F53A8"/>
    <w:rsid w:val="001F5F4E"/>
    <w:rsid w:val="001F6B2F"/>
    <w:rsid w:val="001F6D23"/>
    <w:rsid w:val="001F6FD1"/>
    <w:rsid w:val="001F7D56"/>
    <w:rsid w:val="001F7E3F"/>
    <w:rsid w:val="00200CEA"/>
    <w:rsid w:val="00200F05"/>
    <w:rsid w:val="00201203"/>
    <w:rsid w:val="00203613"/>
    <w:rsid w:val="00203ABC"/>
    <w:rsid w:val="00203AC2"/>
    <w:rsid w:val="00203B3D"/>
    <w:rsid w:val="00203C38"/>
    <w:rsid w:val="00203C5B"/>
    <w:rsid w:val="002040AD"/>
    <w:rsid w:val="00204814"/>
    <w:rsid w:val="00205D27"/>
    <w:rsid w:val="002064E3"/>
    <w:rsid w:val="00207459"/>
    <w:rsid w:val="00207CA8"/>
    <w:rsid w:val="002101C3"/>
    <w:rsid w:val="00210A2B"/>
    <w:rsid w:val="00210D3E"/>
    <w:rsid w:val="00210ECB"/>
    <w:rsid w:val="00211164"/>
    <w:rsid w:val="002120A1"/>
    <w:rsid w:val="00212242"/>
    <w:rsid w:val="00212A06"/>
    <w:rsid w:val="00212AA8"/>
    <w:rsid w:val="00213458"/>
    <w:rsid w:val="0021415A"/>
    <w:rsid w:val="002145BE"/>
    <w:rsid w:val="00214937"/>
    <w:rsid w:val="00214B1F"/>
    <w:rsid w:val="00214D44"/>
    <w:rsid w:val="00214ED2"/>
    <w:rsid w:val="00214FEC"/>
    <w:rsid w:val="002152FA"/>
    <w:rsid w:val="00215755"/>
    <w:rsid w:val="002158B7"/>
    <w:rsid w:val="0021597D"/>
    <w:rsid w:val="00216170"/>
    <w:rsid w:val="002161D2"/>
    <w:rsid w:val="00216C4E"/>
    <w:rsid w:val="00216F32"/>
    <w:rsid w:val="00217073"/>
    <w:rsid w:val="00217954"/>
    <w:rsid w:val="0022089D"/>
    <w:rsid w:val="00220944"/>
    <w:rsid w:val="00220ADF"/>
    <w:rsid w:val="00220FDD"/>
    <w:rsid w:val="002215C3"/>
    <w:rsid w:val="0022219F"/>
    <w:rsid w:val="00222433"/>
    <w:rsid w:val="0022246A"/>
    <w:rsid w:val="0022257B"/>
    <w:rsid w:val="0022260C"/>
    <w:rsid w:val="0022332A"/>
    <w:rsid w:val="00225225"/>
    <w:rsid w:val="00225396"/>
    <w:rsid w:val="00225A05"/>
    <w:rsid w:val="00225BB8"/>
    <w:rsid w:val="00226068"/>
    <w:rsid w:val="002260D2"/>
    <w:rsid w:val="002264C8"/>
    <w:rsid w:val="002269BD"/>
    <w:rsid w:val="00226D49"/>
    <w:rsid w:val="00227283"/>
    <w:rsid w:val="002273CD"/>
    <w:rsid w:val="00227C00"/>
    <w:rsid w:val="00230079"/>
    <w:rsid w:val="00230665"/>
    <w:rsid w:val="00230C88"/>
    <w:rsid w:val="0023131B"/>
    <w:rsid w:val="00231FC8"/>
    <w:rsid w:val="00232341"/>
    <w:rsid w:val="00232430"/>
    <w:rsid w:val="00232FA1"/>
    <w:rsid w:val="00233472"/>
    <w:rsid w:val="0023461D"/>
    <w:rsid w:val="00234776"/>
    <w:rsid w:val="00234A5C"/>
    <w:rsid w:val="0023517E"/>
    <w:rsid w:val="00236124"/>
    <w:rsid w:val="00236656"/>
    <w:rsid w:val="00236CB1"/>
    <w:rsid w:val="00236E08"/>
    <w:rsid w:val="0023775F"/>
    <w:rsid w:val="00237E05"/>
    <w:rsid w:val="002402C3"/>
    <w:rsid w:val="002403F5"/>
    <w:rsid w:val="002407B3"/>
    <w:rsid w:val="002407D6"/>
    <w:rsid w:val="002409D9"/>
    <w:rsid w:val="00240A81"/>
    <w:rsid w:val="00241003"/>
    <w:rsid w:val="00242B88"/>
    <w:rsid w:val="0024313A"/>
    <w:rsid w:val="002433DA"/>
    <w:rsid w:val="002436C1"/>
    <w:rsid w:val="00243BA5"/>
    <w:rsid w:val="00244113"/>
    <w:rsid w:val="002445CC"/>
    <w:rsid w:val="00244844"/>
    <w:rsid w:val="00244B72"/>
    <w:rsid w:val="00245153"/>
    <w:rsid w:val="00245579"/>
    <w:rsid w:val="00245644"/>
    <w:rsid w:val="002458E7"/>
    <w:rsid w:val="00245ACE"/>
    <w:rsid w:val="00246020"/>
    <w:rsid w:val="002462EC"/>
    <w:rsid w:val="00246319"/>
    <w:rsid w:val="002467CE"/>
    <w:rsid w:val="00246C09"/>
    <w:rsid w:val="002472CF"/>
    <w:rsid w:val="00247407"/>
    <w:rsid w:val="002503F5"/>
    <w:rsid w:val="00251088"/>
    <w:rsid w:val="002513AD"/>
    <w:rsid w:val="002519A5"/>
    <w:rsid w:val="00252886"/>
    <w:rsid w:val="00252936"/>
    <w:rsid w:val="00252A60"/>
    <w:rsid w:val="00252E07"/>
    <w:rsid w:val="00253487"/>
    <w:rsid w:val="00253680"/>
    <w:rsid w:val="0025384E"/>
    <w:rsid w:val="00253A28"/>
    <w:rsid w:val="00253CA5"/>
    <w:rsid w:val="002547CD"/>
    <w:rsid w:val="00254FF2"/>
    <w:rsid w:val="002553B9"/>
    <w:rsid w:val="00255536"/>
    <w:rsid w:val="00255849"/>
    <w:rsid w:val="00255A40"/>
    <w:rsid w:val="00255ED6"/>
    <w:rsid w:val="002563DD"/>
    <w:rsid w:val="002566AE"/>
    <w:rsid w:val="002566E3"/>
    <w:rsid w:val="00256D4C"/>
    <w:rsid w:val="00256F5D"/>
    <w:rsid w:val="00256F81"/>
    <w:rsid w:val="0025708E"/>
    <w:rsid w:val="00257A5C"/>
    <w:rsid w:val="00257F28"/>
    <w:rsid w:val="00257F30"/>
    <w:rsid w:val="0026012E"/>
    <w:rsid w:val="00260871"/>
    <w:rsid w:val="002608C9"/>
    <w:rsid w:val="00260B99"/>
    <w:rsid w:val="00261773"/>
    <w:rsid w:val="002619D4"/>
    <w:rsid w:val="002619E5"/>
    <w:rsid w:val="00261A0E"/>
    <w:rsid w:val="00261A73"/>
    <w:rsid w:val="0026224E"/>
    <w:rsid w:val="002629A0"/>
    <w:rsid w:val="00262C28"/>
    <w:rsid w:val="0026328D"/>
    <w:rsid w:val="0026347C"/>
    <w:rsid w:val="0026383B"/>
    <w:rsid w:val="00263DB5"/>
    <w:rsid w:val="00263E49"/>
    <w:rsid w:val="00263EF6"/>
    <w:rsid w:val="00264061"/>
    <w:rsid w:val="002641B5"/>
    <w:rsid w:val="002642AD"/>
    <w:rsid w:val="00264E38"/>
    <w:rsid w:val="002650D9"/>
    <w:rsid w:val="002655FF"/>
    <w:rsid w:val="0026560E"/>
    <w:rsid w:val="00265D41"/>
    <w:rsid w:val="00265DE0"/>
    <w:rsid w:val="00266A4F"/>
    <w:rsid w:val="00266ECA"/>
    <w:rsid w:val="00267216"/>
    <w:rsid w:val="002672E9"/>
    <w:rsid w:val="002675B0"/>
    <w:rsid w:val="00267E96"/>
    <w:rsid w:val="0027011F"/>
    <w:rsid w:val="00270159"/>
    <w:rsid w:val="00270CCE"/>
    <w:rsid w:val="00271094"/>
    <w:rsid w:val="00271378"/>
    <w:rsid w:val="00271582"/>
    <w:rsid w:val="00271721"/>
    <w:rsid w:val="002718DF"/>
    <w:rsid w:val="00271A1A"/>
    <w:rsid w:val="002726D1"/>
    <w:rsid w:val="0027276C"/>
    <w:rsid w:val="00272846"/>
    <w:rsid w:val="00272996"/>
    <w:rsid w:val="00273064"/>
    <w:rsid w:val="002732DE"/>
    <w:rsid w:val="002733CE"/>
    <w:rsid w:val="00273521"/>
    <w:rsid w:val="00273888"/>
    <w:rsid w:val="00273A28"/>
    <w:rsid w:val="00273E4A"/>
    <w:rsid w:val="0027557D"/>
    <w:rsid w:val="00275814"/>
    <w:rsid w:val="002764EE"/>
    <w:rsid w:val="0027677E"/>
    <w:rsid w:val="0027681C"/>
    <w:rsid w:val="0027698B"/>
    <w:rsid w:val="00276AD8"/>
    <w:rsid w:val="0027758C"/>
    <w:rsid w:val="002779B9"/>
    <w:rsid w:val="00277A0E"/>
    <w:rsid w:val="0028011E"/>
    <w:rsid w:val="002805D3"/>
    <w:rsid w:val="00280942"/>
    <w:rsid w:val="002822FA"/>
    <w:rsid w:val="00282B7A"/>
    <w:rsid w:val="00282C95"/>
    <w:rsid w:val="00282DC7"/>
    <w:rsid w:val="00282F8F"/>
    <w:rsid w:val="002833E2"/>
    <w:rsid w:val="00283473"/>
    <w:rsid w:val="00283491"/>
    <w:rsid w:val="002834DA"/>
    <w:rsid w:val="00284267"/>
    <w:rsid w:val="00284459"/>
    <w:rsid w:val="00284837"/>
    <w:rsid w:val="00284B1C"/>
    <w:rsid w:val="00284C81"/>
    <w:rsid w:val="0028525A"/>
    <w:rsid w:val="00285559"/>
    <w:rsid w:val="00285CCB"/>
    <w:rsid w:val="00285ECA"/>
    <w:rsid w:val="00286371"/>
    <w:rsid w:val="0028670D"/>
    <w:rsid w:val="00286BC8"/>
    <w:rsid w:val="002872EC"/>
    <w:rsid w:val="00287548"/>
    <w:rsid w:val="002875FF"/>
    <w:rsid w:val="00287937"/>
    <w:rsid w:val="00287CA4"/>
    <w:rsid w:val="00290895"/>
    <w:rsid w:val="00290E08"/>
    <w:rsid w:val="00291313"/>
    <w:rsid w:val="00291388"/>
    <w:rsid w:val="002915FA"/>
    <w:rsid w:val="00292270"/>
    <w:rsid w:val="002928B8"/>
    <w:rsid w:val="00292FCB"/>
    <w:rsid w:val="002931EB"/>
    <w:rsid w:val="00293418"/>
    <w:rsid w:val="00293FC7"/>
    <w:rsid w:val="00294555"/>
    <w:rsid w:val="00294A69"/>
    <w:rsid w:val="00294A78"/>
    <w:rsid w:val="002950DD"/>
    <w:rsid w:val="00295D3D"/>
    <w:rsid w:val="00295F70"/>
    <w:rsid w:val="00296A82"/>
    <w:rsid w:val="002972A1"/>
    <w:rsid w:val="0029771D"/>
    <w:rsid w:val="00297AF2"/>
    <w:rsid w:val="002A0CFE"/>
    <w:rsid w:val="002A1292"/>
    <w:rsid w:val="002A1C68"/>
    <w:rsid w:val="002A1DA3"/>
    <w:rsid w:val="002A210F"/>
    <w:rsid w:val="002A227B"/>
    <w:rsid w:val="002A2C27"/>
    <w:rsid w:val="002A2F0E"/>
    <w:rsid w:val="002A34AC"/>
    <w:rsid w:val="002A47C0"/>
    <w:rsid w:val="002A4940"/>
    <w:rsid w:val="002A4E8B"/>
    <w:rsid w:val="002A52C1"/>
    <w:rsid w:val="002A538F"/>
    <w:rsid w:val="002A5B2B"/>
    <w:rsid w:val="002A6687"/>
    <w:rsid w:val="002A6991"/>
    <w:rsid w:val="002A7004"/>
    <w:rsid w:val="002A7EC3"/>
    <w:rsid w:val="002A7F89"/>
    <w:rsid w:val="002B0226"/>
    <w:rsid w:val="002B0266"/>
    <w:rsid w:val="002B09BA"/>
    <w:rsid w:val="002B1159"/>
    <w:rsid w:val="002B13E4"/>
    <w:rsid w:val="002B149F"/>
    <w:rsid w:val="002B1692"/>
    <w:rsid w:val="002B196B"/>
    <w:rsid w:val="002B1A2C"/>
    <w:rsid w:val="002B1EA0"/>
    <w:rsid w:val="002B29AD"/>
    <w:rsid w:val="002B36ED"/>
    <w:rsid w:val="002B39A8"/>
    <w:rsid w:val="002B3B8F"/>
    <w:rsid w:val="002B4232"/>
    <w:rsid w:val="002B43B1"/>
    <w:rsid w:val="002B4A83"/>
    <w:rsid w:val="002B5772"/>
    <w:rsid w:val="002B61F1"/>
    <w:rsid w:val="002B661D"/>
    <w:rsid w:val="002B6BEC"/>
    <w:rsid w:val="002B6CA8"/>
    <w:rsid w:val="002C001F"/>
    <w:rsid w:val="002C031C"/>
    <w:rsid w:val="002C06CE"/>
    <w:rsid w:val="002C08E2"/>
    <w:rsid w:val="002C096E"/>
    <w:rsid w:val="002C1B6F"/>
    <w:rsid w:val="002C1C0F"/>
    <w:rsid w:val="002C1CD5"/>
    <w:rsid w:val="002C1EA8"/>
    <w:rsid w:val="002C2A65"/>
    <w:rsid w:val="002C3062"/>
    <w:rsid w:val="002C3BBE"/>
    <w:rsid w:val="002C3FD0"/>
    <w:rsid w:val="002C54B3"/>
    <w:rsid w:val="002C58DE"/>
    <w:rsid w:val="002C5C4A"/>
    <w:rsid w:val="002C5FE0"/>
    <w:rsid w:val="002C6171"/>
    <w:rsid w:val="002C692D"/>
    <w:rsid w:val="002C6AEE"/>
    <w:rsid w:val="002C6D19"/>
    <w:rsid w:val="002C76F4"/>
    <w:rsid w:val="002C7C2F"/>
    <w:rsid w:val="002D03C5"/>
    <w:rsid w:val="002D0BEB"/>
    <w:rsid w:val="002D0C5C"/>
    <w:rsid w:val="002D1095"/>
    <w:rsid w:val="002D16B5"/>
    <w:rsid w:val="002D1C25"/>
    <w:rsid w:val="002D1C50"/>
    <w:rsid w:val="002D22A3"/>
    <w:rsid w:val="002D240A"/>
    <w:rsid w:val="002D2859"/>
    <w:rsid w:val="002D2AA2"/>
    <w:rsid w:val="002D32B3"/>
    <w:rsid w:val="002D338C"/>
    <w:rsid w:val="002D35E6"/>
    <w:rsid w:val="002D3A78"/>
    <w:rsid w:val="002D3C09"/>
    <w:rsid w:val="002D40BA"/>
    <w:rsid w:val="002D45A9"/>
    <w:rsid w:val="002D4F94"/>
    <w:rsid w:val="002D5116"/>
    <w:rsid w:val="002D5626"/>
    <w:rsid w:val="002D56BB"/>
    <w:rsid w:val="002D5844"/>
    <w:rsid w:val="002D5CAC"/>
    <w:rsid w:val="002D6CA5"/>
    <w:rsid w:val="002D6CDF"/>
    <w:rsid w:val="002D7156"/>
    <w:rsid w:val="002D756F"/>
    <w:rsid w:val="002D780B"/>
    <w:rsid w:val="002D7F6B"/>
    <w:rsid w:val="002E00A2"/>
    <w:rsid w:val="002E1139"/>
    <w:rsid w:val="002E1E41"/>
    <w:rsid w:val="002E212C"/>
    <w:rsid w:val="002E2353"/>
    <w:rsid w:val="002E4361"/>
    <w:rsid w:val="002E4BD3"/>
    <w:rsid w:val="002E5075"/>
    <w:rsid w:val="002E54B4"/>
    <w:rsid w:val="002E587F"/>
    <w:rsid w:val="002E595B"/>
    <w:rsid w:val="002E59CB"/>
    <w:rsid w:val="002E5C8A"/>
    <w:rsid w:val="002E5FC0"/>
    <w:rsid w:val="002E608E"/>
    <w:rsid w:val="002E60DE"/>
    <w:rsid w:val="002E62F0"/>
    <w:rsid w:val="002E720D"/>
    <w:rsid w:val="002E745C"/>
    <w:rsid w:val="002F159F"/>
    <w:rsid w:val="002F1DE7"/>
    <w:rsid w:val="002F1FD5"/>
    <w:rsid w:val="002F225D"/>
    <w:rsid w:val="002F2457"/>
    <w:rsid w:val="002F276B"/>
    <w:rsid w:val="002F312B"/>
    <w:rsid w:val="002F3203"/>
    <w:rsid w:val="002F33AB"/>
    <w:rsid w:val="002F348F"/>
    <w:rsid w:val="002F3505"/>
    <w:rsid w:val="002F37CB"/>
    <w:rsid w:val="002F47A9"/>
    <w:rsid w:val="002F4B3F"/>
    <w:rsid w:val="002F6788"/>
    <w:rsid w:val="002F68D6"/>
    <w:rsid w:val="002F69A5"/>
    <w:rsid w:val="0030065C"/>
    <w:rsid w:val="00300F07"/>
    <w:rsid w:val="00301259"/>
    <w:rsid w:val="00301292"/>
    <w:rsid w:val="003015BF"/>
    <w:rsid w:val="00302500"/>
    <w:rsid w:val="00302D41"/>
    <w:rsid w:val="00303387"/>
    <w:rsid w:val="003034CC"/>
    <w:rsid w:val="00303C54"/>
    <w:rsid w:val="0030465C"/>
    <w:rsid w:val="0030508E"/>
    <w:rsid w:val="0030521C"/>
    <w:rsid w:val="00305477"/>
    <w:rsid w:val="003055B2"/>
    <w:rsid w:val="00305C28"/>
    <w:rsid w:val="00306060"/>
    <w:rsid w:val="0030631A"/>
    <w:rsid w:val="0030721A"/>
    <w:rsid w:val="00307612"/>
    <w:rsid w:val="003078BB"/>
    <w:rsid w:val="00307F80"/>
    <w:rsid w:val="0031047B"/>
    <w:rsid w:val="00310FCE"/>
    <w:rsid w:val="0031103E"/>
    <w:rsid w:val="00311771"/>
    <w:rsid w:val="003119D9"/>
    <w:rsid w:val="00311A1E"/>
    <w:rsid w:val="0031338D"/>
    <w:rsid w:val="00313944"/>
    <w:rsid w:val="00314428"/>
    <w:rsid w:val="003144B6"/>
    <w:rsid w:val="0031454C"/>
    <w:rsid w:val="00316280"/>
    <w:rsid w:val="00316574"/>
    <w:rsid w:val="00316D87"/>
    <w:rsid w:val="003174BD"/>
    <w:rsid w:val="003175AA"/>
    <w:rsid w:val="003178CD"/>
    <w:rsid w:val="003201B4"/>
    <w:rsid w:val="0032044D"/>
    <w:rsid w:val="00320BE4"/>
    <w:rsid w:val="00320C13"/>
    <w:rsid w:val="0032112E"/>
    <w:rsid w:val="0032201E"/>
    <w:rsid w:val="003220B5"/>
    <w:rsid w:val="00322904"/>
    <w:rsid w:val="00322BEA"/>
    <w:rsid w:val="00322DF3"/>
    <w:rsid w:val="0032306E"/>
    <w:rsid w:val="00323436"/>
    <w:rsid w:val="00323761"/>
    <w:rsid w:val="003237CC"/>
    <w:rsid w:val="00323ED7"/>
    <w:rsid w:val="00323FE5"/>
    <w:rsid w:val="00324C76"/>
    <w:rsid w:val="00324FC2"/>
    <w:rsid w:val="00325898"/>
    <w:rsid w:val="00325F40"/>
    <w:rsid w:val="00326F87"/>
    <w:rsid w:val="003274A7"/>
    <w:rsid w:val="00327982"/>
    <w:rsid w:val="00327B3F"/>
    <w:rsid w:val="00327D52"/>
    <w:rsid w:val="003301FC"/>
    <w:rsid w:val="00330A73"/>
    <w:rsid w:val="00331004"/>
    <w:rsid w:val="003313CC"/>
    <w:rsid w:val="003316B5"/>
    <w:rsid w:val="0033188A"/>
    <w:rsid w:val="00331A80"/>
    <w:rsid w:val="00331CED"/>
    <w:rsid w:val="00332369"/>
    <w:rsid w:val="003323F1"/>
    <w:rsid w:val="0033251C"/>
    <w:rsid w:val="0033290D"/>
    <w:rsid w:val="00332EFD"/>
    <w:rsid w:val="00334B1C"/>
    <w:rsid w:val="00334E37"/>
    <w:rsid w:val="003353F0"/>
    <w:rsid w:val="003356EA"/>
    <w:rsid w:val="0033585D"/>
    <w:rsid w:val="00335A50"/>
    <w:rsid w:val="00335FC8"/>
    <w:rsid w:val="0033613C"/>
    <w:rsid w:val="0033709B"/>
    <w:rsid w:val="00340240"/>
    <w:rsid w:val="003404CD"/>
    <w:rsid w:val="00340C6B"/>
    <w:rsid w:val="00341258"/>
    <w:rsid w:val="0034152B"/>
    <w:rsid w:val="00341B68"/>
    <w:rsid w:val="00341F8A"/>
    <w:rsid w:val="0034213C"/>
    <w:rsid w:val="00342389"/>
    <w:rsid w:val="003433F2"/>
    <w:rsid w:val="0034384B"/>
    <w:rsid w:val="003438B7"/>
    <w:rsid w:val="003439D1"/>
    <w:rsid w:val="003442B6"/>
    <w:rsid w:val="003448EA"/>
    <w:rsid w:val="00344D24"/>
    <w:rsid w:val="0034518B"/>
    <w:rsid w:val="003451ED"/>
    <w:rsid w:val="003451F0"/>
    <w:rsid w:val="00345816"/>
    <w:rsid w:val="00345C17"/>
    <w:rsid w:val="00347716"/>
    <w:rsid w:val="00347720"/>
    <w:rsid w:val="003500D5"/>
    <w:rsid w:val="00351311"/>
    <w:rsid w:val="00351494"/>
    <w:rsid w:val="00351E0E"/>
    <w:rsid w:val="0035232E"/>
    <w:rsid w:val="00352422"/>
    <w:rsid w:val="003526AC"/>
    <w:rsid w:val="00352895"/>
    <w:rsid w:val="00352F1F"/>
    <w:rsid w:val="00353C71"/>
    <w:rsid w:val="00353EE3"/>
    <w:rsid w:val="00354288"/>
    <w:rsid w:val="00354297"/>
    <w:rsid w:val="003542E5"/>
    <w:rsid w:val="00354B3A"/>
    <w:rsid w:val="00355105"/>
    <w:rsid w:val="00355878"/>
    <w:rsid w:val="003563F1"/>
    <w:rsid w:val="0035666E"/>
    <w:rsid w:val="003567EF"/>
    <w:rsid w:val="003568C6"/>
    <w:rsid w:val="00356DC1"/>
    <w:rsid w:val="0035713E"/>
    <w:rsid w:val="0035720D"/>
    <w:rsid w:val="00357F16"/>
    <w:rsid w:val="003602A1"/>
    <w:rsid w:val="003606BF"/>
    <w:rsid w:val="00360753"/>
    <w:rsid w:val="00360BB1"/>
    <w:rsid w:val="00360C94"/>
    <w:rsid w:val="00360F31"/>
    <w:rsid w:val="003616FC"/>
    <w:rsid w:val="00361821"/>
    <w:rsid w:val="00361C5A"/>
    <w:rsid w:val="00361CD6"/>
    <w:rsid w:val="0036232F"/>
    <w:rsid w:val="00363C1D"/>
    <w:rsid w:val="00364511"/>
    <w:rsid w:val="00364D1B"/>
    <w:rsid w:val="003657C5"/>
    <w:rsid w:val="0036586E"/>
    <w:rsid w:val="00365F23"/>
    <w:rsid w:val="00366820"/>
    <w:rsid w:val="00366E59"/>
    <w:rsid w:val="00367660"/>
    <w:rsid w:val="00367D8D"/>
    <w:rsid w:val="00371715"/>
    <w:rsid w:val="00372A4A"/>
    <w:rsid w:val="00372C61"/>
    <w:rsid w:val="003737EA"/>
    <w:rsid w:val="00373C99"/>
    <w:rsid w:val="00373CCB"/>
    <w:rsid w:val="00373E8B"/>
    <w:rsid w:val="00373FE4"/>
    <w:rsid w:val="0037411E"/>
    <w:rsid w:val="003744A6"/>
    <w:rsid w:val="003744C6"/>
    <w:rsid w:val="00374941"/>
    <w:rsid w:val="00375151"/>
    <w:rsid w:val="00375161"/>
    <w:rsid w:val="00375FB3"/>
    <w:rsid w:val="003760D1"/>
    <w:rsid w:val="003763A8"/>
    <w:rsid w:val="00376535"/>
    <w:rsid w:val="00376C38"/>
    <w:rsid w:val="003772FB"/>
    <w:rsid w:val="0037769A"/>
    <w:rsid w:val="00377FEF"/>
    <w:rsid w:val="00380567"/>
    <w:rsid w:val="00380A34"/>
    <w:rsid w:val="003810FD"/>
    <w:rsid w:val="00381263"/>
    <w:rsid w:val="00381763"/>
    <w:rsid w:val="00382AA1"/>
    <w:rsid w:val="00382BCF"/>
    <w:rsid w:val="00382C3D"/>
    <w:rsid w:val="00382CEE"/>
    <w:rsid w:val="00383638"/>
    <w:rsid w:val="003844D5"/>
    <w:rsid w:val="003847CC"/>
    <w:rsid w:val="00384EE5"/>
    <w:rsid w:val="00385174"/>
    <w:rsid w:val="00385B43"/>
    <w:rsid w:val="003864D4"/>
    <w:rsid w:val="003865B9"/>
    <w:rsid w:val="003866AB"/>
    <w:rsid w:val="003872AD"/>
    <w:rsid w:val="00387E04"/>
    <w:rsid w:val="00390707"/>
    <w:rsid w:val="00391845"/>
    <w:rsid w:val="0039393D"/>
    <w:rsid w:val="00393C2E"/>
    <w:rsid w:val="00393D56"/>
    <w:rsid w:val="003943A8"/>
    <w:rsid w:val="00394BA8"/>
    <w:rsid w:val="00395161"/>
    <w:rsid w:val="003952BC"/>
    <w:rsid w:val="00395345"/>
    <w:rsid w:val="00395361"/>
    <w:rsid w:val="003955AC"/>
    <w:rsid w:val="00395857"/>
    <w:rsid w:val="00395AC8"/>
    <w:rsid w:val="00395B86"/>
    <w:rsid w:val="003961B4"/>
    <w:rsid w:val="003967A1"/>
    <w:rsid w:val="00396946"/>
    <w:rsid w:val="00396AB8"/>
    <w:rsid w:val="00396B13"/>
    <w:rsid w:val="00396E37"/>
    <w:rsid w:val="003A0279"/>
    <w:rsid w:val="003A039C"/>
    <w:rsid w:val="003A0905"/>
    <w:rsid w:val="003A095D"/>
    <w:rsid w:val="003A09C6"/>
    <w:rsid w:val="003A130B"/>
    <w:rsid w:val="003A16AF"/>
    <w:rsid w:val="003A19A5"/>
    <w:rsid w:val="003A1ACF"/>
    <w:rsid w:val="003A2769"/>
    <w:rsid w:val="003A28F7"/>
    <w:rsid w:val="003A2A32"/>
    <w:rsid w:val="003A323C"/>
    <w:rsid w:val="003A37A8"/>
    <w:rsid w:val="003A3960"/>
    <w:rsid w:val="003A3F5D"/>
    <w:rsid w:val="003A4337"/>
    <w:rsid w:val="003A435D"/>
    <w:rsid w:val="003A4752"/>
    <w:rsid w:val="003A4D93"/>
    <w:rsid w:val="003A53BD"/>
    <w:rsid w:val="003A5882"/>
    <w:rsid w:val="003A58C1"/>
    <w:rsid w:val="003A5B6C"/>
    <w:rsid w:val="003A6859"/>
    <w:rsid w:val="003A6A1C"/>
    <w:rsid w:val="003A74EB"/>
    <w:rsid w:val="003A784D"/>
    <w:rsid w:val="003A7913"/>
    <w:rsid w:val="003A7FD1"/>
    <w:rsid w:val="003B09A4"/>
    <w:rsid w:val="003B0FF2"/>
    <w:rsid w:val="003B1122"/>
    <w:rsid w:val="003B208C"/>
    <w:rsid w:val="003B22EF"/>
    <w:rsid w:val="003B2C82"/>
    <w:rsid w:val="003B30E7"/>
    <w:rsid w:val="003B3247"/>
    <w:rsid w:val="003B339F"/>
    <w:rsid w:val="003B34E7"/>
    <w:rsid w:val="003B34EE"/>
    <w:rsid w:val="003B3A28"/>
    <w:rsid w:val="003B3CE1"/>
    <w:rsid w:val="003B4306"/>
    <w:rsid w:val="003B456A"/>
    <w:rsid w:val="003B4D3D"/>
    <w:rsid w:val="003B5191"/>
    <w:rsid w:val="003B5818"/>
    <w:rsid w:val="003B5AEE"/>
    <w:rsid w:val="003B5B8C"/>
    <w:rsid w:val="003B605F"/>
    <w:rsid w:val="003B613F"/>
    <w:rsid w:val="003B6206"/>
    <w:rsid w:val="003B64C0"/>
    <w:rsid w:val="003B6698"/>
    <w:rsid w:val="003B687D"/>
    <w:rsid w:val="003B6D76"/>
    <w:rsid w:val="003B6E1E"/>
    <w:rsid w:val="003B74A1"/>
    <w:rsid w:val="003B77A4"/>
    <w:rsid w:val="003B7924"/>
    <w:rsid w:val="003C00A1"/>
    <w:rsid w:val="003C0316"/>
    <w:rsid w:val="003C04AD"/>
    <w:rsid w:val="003C0843"/>
    <w:rsid w:val="003C12B1"/>
    <w:rsid w:val="003C1C1B"/>
    <w:rsid w:val="003C1FED"/>
    <w:rsid w:val="003C2971"/>
    <w:rsid w:val="003C30F1"/>
    <w:rsid w:val="003C3D15"/>
    <w:rsid w:val="003C46E3"/>
    <w:rsid w:val="003C54FC"/>
    <w:rsid w:val="003C5E68"/>
    <w:rsid w:val="003C706B"/>
    <w:rsid w:val="003C70C8"/>
    <w:rsid w:val="003C73FD"/>
    <w:rsid w:val="003C7E6C"/>
    <w:rsid w:val="003D0379"/>
    <w:rsid w:val="003D0581"/>
    <w:rsid w:val="003D06CC"/>
    <w:rsid w:val="003D0EB4"/>
    <w:rsid w:val="003D0EB8"/>
    <w:rsid w:val="003D1697"/>
    <w:rsid w:val="003D16F9"/>
    <w:rsid w:val="003D1F95"/>
    <w:rsid w:val="003D21AC"/>
    <w:rsid w:val="003D21DC"/>
    <w:rsid w:val="003D2257"/>
    <w:rsid w:val="003D267E"/>
    <w:rsid w:val="003D2B6A"/>
    <w:rsid w:val="003D35DA"/>
    <w:rsid w:val="003D4DE7"/>
    <w:rsid w:val="003D5227"/>
    <w:rsid w:val="003D542C"/>
    <w:rsid w:val="003D5F44"/>
    <w:rsid w:val="003D61A2"/>
    <w:rsid w:val="003D6C2D"/>
    <w:rsid w:val="003D7242"/>
    <w:rsid w:val="003D78DE"/>
    <w:rsid w:val="003E02A8"/>
    <w:rsid w:val="003E095E"/>
    <w:rsid w:val="003E11A4"/>
    <w:rsid w:val="003E1456"/>
    <w:rsid w:val="003E1570"/>
    <w:rsid w:val="003E1707"/>
    <w:rsid w:val="003E1BE0"/>
    <w:rsid w:val="003E1CD7"/>
    <w:rsid w:val="003E1E5D"/>
    <w:rsid w:val="003E228B"/>
    <w:rsid w:val="003E2D74"/>
    <w:rsid w:val="003E3F10"/>
    <w:rsid w:val="003E4CE6"/>
    <w:rsid w:val="003E528B"/>
    <w:rsid w:val="003E5312"/>
    <w:rsid w:val="003E551F"/>
    <w:rsid w:val="003E5B2D"/>
    <w:rsid w:val="003E62B4"/>
    <w:rsid w:val="003E6616"/>
    <w:rsid w:val="003E6DB4"/>
    <w:rsid w:val="003E7AC4"/>
    <w:rsid w:val="003E7D00"/>
    <w:rsid w:val="003F002E"/>
    <w:rsid w:val="003F0035"/>
    <w:rsid w:val="003F049F"/>
    <w:rsid w:val="003F0A88"/>
    <w:rsid w:val="003F0A94"/>
    <w:rsid w:val="003F1346"/>
    <w:rsid w:val="003F1414"/>
    <w:rsid w:val="003F2084"/>
    <w:rsid w:val="003F25F1"/>
    <w:rsid w:val="003F2638"/>
    <w:rsid w:val="003F28C5"/>
    <w:rsid w:val="003F29EA"/>
    <w:rsid w:val="003F3043"/>
    <w:rsid w:val="003F30CB"/>
    <w:rsid w:val="003F326E"/>
    <w:rsid w:val="003F4203"/>
    <w:rsid w:val="003F490B"/>
    <w:rsid w:val="003F56D0"/>
    <w:rsid w:val="003F5EBB"/>
    <w:rsid w:val="003F66D9"/>
    <w:rsid w:val="003F7FDD"/>
    <w:rsid w:val="0040031D"/>
    <w:rsid w:val="0040045B"/>
    <w:rsid w:val="00400586"/>
    <w:rsid w:val="00400A88"/>
    <w:rsid w:val="00400B49"/>
    <w:rsid w:val="004013BF"/>
    <w:rsid w:val="00401584"/>
    <w:rsid w:val="00401ED4"/>
    <w:rsid w:val="00401F64"/>
    <w:rsid w:val="0040238B"/>
    <w:rsid w:val="0040271F"/>
    <w:rsid w:val="004027FA"/>
    <w:rsid w:val="004028C7"/>
    <w:rsid w:val="004029AB"/>
    <w:rsid w:val="00402FED"/>
    <w:rsid w:val="00403454"/>
    <w:rsid w:val="00403476"/>
    <w:rsid w:val="00403F4D"/>
    <w:rsid w:val="00404014"/>
    <w:rsid w:val="004042DD"/>
    <w:rsid w:val="004045CA"/>
    <w:rsid w:val="00404EB0"/>
    <w:rsid w:val="00405242"/>
    <w:rsid w:val="0040659E"/>
    <w:rsid w:val="004067C9"/>
    <w:rsid w:val="00406A26"/>
    <w:rsid w:val="004073D8"/>
    <w:rsid w:val="0040775A"/>
    <w:rsid w:val="004100F7"/>
    <w:rsid w:val="004113A2"/>
    <w:rsid w:val="004119A9"/>
    <w:rsid w:val="0041293F"/>
    <w:rsid w:val="00412DC8"/>
    <w:rsid w:val="00413278"/>
    <w:rsid w:val="00413627"/>
    <w:rsid w:val="004136EF"/>
    <w:rsid w:val="004137D4"/>
    <w:rsid w:val="00413FF4"/>
    <w:rsid w:val="00414547"/>
    <w:rsid w:val="0041485E"/>
    <w:rsid w:val="004149A8"/>
    <w:rsid w:val="004149D3"/>
    <w:rsid w:val="00414A20"/>
    <w:rsid w:val="00414A9C"/>
    <w:rsid w:val="00414ACF"/>
    <w:rsid w:val="00414BAB"/>
    <w:rsid w:val="00415479"/>
    <w:rsid w:val="00415A9E"/>
    <w:rsid w:val="004163FF"/>
    <w:rsid w:val="00416453"/>
    <w:rsid w:val="00416CEF"/>
    <w:rsid w:val="00417073"/>
    <w:rsid w:val="004170BD"/>
    <w:rsid w:val="004170E8"/>
    <w:rsid w:val="00417817"/>
    <w:rsid w:val="00417971"/>
    <w:rsid w:val="00417DF7"/>
    <w:rsid w:val="0042014A"/>
    <w:rsid w:val="0042052B"/>
    <w:rsid w:val="00420688"/>
    <w:rsid w:val="0042097E"/>
    <w:rsid w:val="00420BA3"/>
    <w:rsid w:val="00420FA5"/>
    <w:rsid w:val="00421275"/>
    <w:rsid w:val="00421378"/>
    <w:rsid w:val="00421465"/>
    <w:rsid w:val="00421828"/>
    <w:rsid w:val="00421852"/>
    <w:rsid w:val="00421CD1"/>
    <w:rsid w:val="0042261D"/>
    <w:rsid w:val="00423095"/>
    <w:rsid w:val="004231A0"/>
    <w:rsid w:val="0042368D"/>
    <w:rsid w:val="00423894"/>
    <w:rsid w:val="00424053"/>
    <w:rsid w:val="004244FF"/>
    <w:rsid w:val="0042452A"/>
    <w:rsid w:val="00424CB3"/>
    <w:rsid w:val="00425168"/>
    <w:rsid w:val="00425539"/>
    <w:rsid w:val="00426261"/>
    <w:rsid w:val="004262C8"/>
    <w:rsid w:val="004267D5"/>
    <w:rsid w:val="00426815"/>
    <w:rsid w:val="00426D24"/>
    <w:rsid w:val="004276BD"/>
    <w:rsid w:val="00427B62"/>
    <w:rsid w:val="004307DC"/>
    <w:rsid w:val="00431788"/>
    <w:rsid w:val="0043205F"/>
    <w:rsid w:val="0043265B"/>
    <w:rsid w:val="00432792"/>
    <w:rsid w:val="00432C18"/>
    <w:rsid w:val="00432D1E"/>
    <w:rsid w:val="004332C6"/>
    <w:rsid w:val="004335B4"/>
    <w:rsid w:val="00434401"/>
    <w:rsid w:val="00434CCF"/>
    <w:rsid w:val="00435273"/>
    <w:rsid w:val="00435319"/>
    <w:rsid w:val="0043542B"/>
    <w:rsid w:val="00435F9E"/>
    <w:rsid w:val="00436964"/>
    <w:rsid w:val="00436F16"/>
    <w:rsid w:val="00437F70"/>
    <w:rsid w:val="00440B84"/>
    <w:rsid w:val="00440CA9"/>
    <w:rsid w:val="00441345"/>
    <w:rsid w:val="00441552"/>
    <w:rsid w:val="00441C23"/>
    <w:rsid w:val="004422C4"/>
    <w:rsid w:val="00442428"/>
    <w:rsid w:val="004425EB"/>
    <w:rsid w:val="00442700"/>
    <w:rsid w:val="00442C0C"/>
    <w:rsid w:val="00442F27"/>
    <w:rsid w:val="004431F1"/>
    <w:rsid w:val="0044411E"/>
    <w:rsid w:val="00444261"/>
    <w:rsid w:val="004442B2"/>
    <w:rsid w:val="00444382"/>
    <w:rsid w:val="00444667"/>
    <w:rsid w:val="004447FE"/>
    <w:rsid w:val="00444B0E"/>
    <w:rsid w:val="00445280"/>
    <w:rsid w:val="004455E3"/>
    <w:rsid w:val="00445CC7"/>
    <w:rsid w:val="00445F45"/>
    <w:rsid w:val="00446111"/>
    <w:rsid w:val="004464AD"/>
    <w:rsid w:val="004469C3"/>
    <w:rsid w:val="00446A30"/>
    <w:rsid w:val="00446CB0"/>
    <w:rsid w:val="0044737B"/>
    <w:rsid w:val="00447711"/>
    <w:rsid w:val="004478D3"/>
    <w:rsid w:val="004500CE"/>
    <w:rsid w:val="004504D1"/>
    <w:rsid w:val="00450758"/>
    <w:rsid w:val="0045080A"/>
    <w:rsid w:val="00450A3D"/>
    <w:rsid w:val="0045174F"/>
    <w:rsid w:val="00451BE0"/>
    <w:rsid w:val="004522D3"/>
    <w:rsid w:val="00452726"/>
    <w:rsid w:val="004531B8"/>
    <w:rsid w:val="004537E0"/>
    <w:rsid w:val="00453B87"/>
    <w:rsid w:val="00453CCB"/>
    <w:rsid w:val="00453CF7"/>
    <w:rsid w:val="00453DE5"/>
    <w:rsid w:val="0045418C"/>
    <w:rsid w:val="00455E0B"/>
    <w:rsid w:val="004566F5"/>
    <w:rsid w:val="00457599"/>
    <w:rsid w:val="00457B72"/>
    <w:rsid w:val="00460186"/>
    <w:rsid w:val="00460DED"/>
    <w:rsid w:val="00461A15"/>
    <w:rsid w:val="00462F6B"/>
    <w:rsid w:val="004630C6"/>
    <w:rsid w:val="0046317F"/>
    <w:rsid w:val="00463901"/>
    <w:rsid w:val="00463A1A"/>
    <w:rsid w:val="00464F25"/>
    <w:rsid w:val="0046520B"/>
    <w:rsid w:val="00465912"/>
    <w:rsid w:val="00465FAD"/>
    <w:rsid w:val="004662EF"/>
    <w:rsid w:val="0046669B"/>
    <w:rsid w:val="004666FB"/>
    <w:rsid w:val="00466861"/>
    <w:rsid w:val="00466CBE"/>
    <w:rsid w:val="00466D75"/>
    <w:rsid w:val="00467C92"/>
    <w:rsid w:val="00467D7B"/>
    <w:rsid w:val="00470157"/>
    <w:rsid w:val="0047015D"/>
    <w:rsid w:val="0047036B"/>
    <w:rsid w:val="00470589"/>
    <w:rsid w:val="00470BDB"/>
    <w:rsid w:val="00471001"/>
    <w:rsid w:val="004717D2"/>
    <w:rsid w:val="0047184F"/>
    <w:rsid w:val="00471935"/>
    <w:rsid w:val="00471E0B"/>
    <w:rsid w:val="0047304A"/>
    <w:rsid w:val="004730C7"/>
    <w:rsid w:val="00473233"/>
    <w:rsid w:val="00473FFE"/>
    <w:rsid w:val="00474FC7"/>
    <w:rsid w:val="00475361"/>
    <w:rsid w:val="0047540A"/>
    <w:rsid w:val="0047572F"/>
    <w:rsid w:val="00475964"/>
    <w:rsid w:val="00475FED"/>
    <w:rsid w:val="004765C9"/>
    <w:rsid w:val="00476FD7"/>
    <w:rsid w:val="0047732C"/>
    <w:rsid w:val="004777CB"/>
    <w:rsid w:val="00477F09"/>
    <w:rsid w:val="00482458"/>
    <w:rsid w:val="004826EB"/>
    <w:rsid w:val="00484353"/>
    <w:rsid w:val="00484500"/>
    <w:rsid w:val="00484D3F"/>
    <w:rsid w:val="0048538B"/>
    <w:rsid w:val="004855B4"/>
    <w:rsid w:val="004855E2"/>
    <w:rsid w:val="00486BE6"/>
    <w:rsid w:val="00486C83"/>
    <w:rsid w:val="00487304"/>
    <w:rsid w:val="00487671"/>
    <w:rsid w:val="00487D89"/>
    <w:rsid w:val="004905C8"/>
    <w:rsid w:val="00490BFB"/>
    <w:rsid w:val="00491783"/>
    <w:rsid w:val="00492056"/>
    <w:rsid w:val="00492B05"/>
    <w:rsid w:val="00492CCA"/>
    <w:rsid w:val="004930CF"/>
    <w:rsid w:val="00493658"/>
    <w:rsid w:val="0049461E"/>
    <w:rsid w:val="00494AEE"/>
    <w:rsid w:val="00494DDA"/>
    <w:rsid w:val="00495480"/>
    <w:rsid w:val="00495924"/>
    <w:rsid w:val="004960DC"/>
    <w:rsid w:val="00496375"/>
    <w:rsid w:val="004963C0"/>
    <w:rsid w:val="00496F3F"/>
    <w:rsid w:val="0049774C"/>
    <w:rsid w:val="004A0184"/>
    <w:rsid w:val="004A0428"/>
    <w:rsid w:val="004A0564"/>
    <w:rsid w:val="004A0D03"/>
    <w:rsid w:val="004A12B7"/>
    <w:rsid w:val="004A14D7"/>
    <w:rsid w:val="004A1A03"/>
    <w:rsid w:val="004A1B5E"/>
    <w:rsid w:val="004A1D1D"/>
    <w:rsid w:val="004A1D4B"/>
    <w:rsid w:val="004A29A0"/>
    <w:rsid w:val="004A2A25"/>
    <w:rsid w:val="004A2DEA"/>
    <w:rsid w:val="004A34C1"/>
    <w:rsid w:val="004A36BF"/>
    <w:rsid w:val="004A378A"/>
    <w:rsid w:val="004A3E6A"/>
    <w:rsid w:val="004A3F7B"/>
    <w:rsid w:val="004A40E3"/>
    <w:rsid w:val="004A462A"/>
    <w:rsid w:val="004A4A97"/>
    <w:rsid w:val="004A4C0E"/>
    <w:rsid w:val="004A5852"/>
    <w:rsid w:val="004A5B7E"/>
    <w:rsid w:val="004A6272"/>
    <w:rsid w:val="004A64CA"/>
    <w:rsid w:val="004A6566"/>
    <w:rsid w:val="004A6D32"/>
    <w:rsid w:val="004A6E77"/>
    <w:rsid w:val="004A75BB"/>
    <w:rsid w:val="004B0026"/>
    <w:rsid w:val="004B015B"/>
    <w:rsid w:val="004B08F8"/>
    <w:rsid w:val="004B19D4"/>
    <w:rsid w:val="004B1F5E"/>
    <w:rsid w:val="004B2026"/>
    <w:rsid w:val="004B23C1"/>
    <w:rsid w:val="004B2482"/>
    <w:rsid w:val="004B29EF"/>
    <w:rsid w:val="004B2B51"/>
    <w:rsid w:val="004B3255"/>
    <w:rsid w:val="004B3674"/>
    <w:rsid w:val="004B3764"/>
    <w:rsid w:val="004B3E07"/>
    <w:rsid w:val="004B4292"/>
    <w:rsid w:val="004B4628"/>
    <w:rsid w:val="004B49E1"/>
    <w:rsid w:val="004B4AED"/>
    <w:rsid w:val="004B521D"/>
    <w:rsid w:val="004B5411"/>
    <w:rsid w:val="004B66FF"/>
    <w:rsid w:val="004B6B9E"/>
    <w:rsid w:val="004B6DD8"/>
    <w:rsid w:val="004B7119"/>
    <w:rsid w:val="004B726C"/>
    <w:rsid w:val="004B7B53"/>
    <w:rsid w:val="004B7F0F"/>
    <w:rsid w:val="004C020B"/>
    <w:rsid w:val="004C0475"/>
    <w:rsid w:val="004C16B1"/>
    <w:rsid w:val="004C1C56"/>
    <w:rsid w:val="004C1C80"/>
    <w:rsid w:val="004C1E4B"/>
    <w:rsid w:val="004C2064"/>
    <w:rsid w:val="004C2252"/>
    <w:rsid w:val="004C2260"/>
    <w:rsid w:val="004C23C5"/>
    <w:rsid w:val="004C2788"/>
    <w:rsid w:val="004C2B93"/>
    <w:rsid w:val="004C3369"/>
    <w:rsid w:val="004C35B0"/>
    <w:rsid w:val="004C3ED9"/>
    <w:rsid w:val="004C4354"/>
    <w:rsid w:val="004C46DD"/>
    <w:rsid w:val="004C49D5"/>
    <w:rsid w:val="004C4AA2"/>
    <w:rsid w:val="004C5370"/>
    <w:rsid w:val="004C6781"/>
    <w:rsid w:val="004C6802"/>
    <w:rsid w:val="004C6BFE"/>
    <w:rsid w:val="004C6F04"/>
    <w:rsid w:val="004C7259"/>
    <w:rsid w:val="004C7F8E"/>
    <w:rsid w:val="004D0179"/>
    <w:rsid w:val="004D04E0"/>
    <w:rsid w:val="004D06A0"/>
    <w:rsid w:val="004D0F9C"/>
    <w:rsid w:val="004D161B"/>
    <w:rsid w:val="004D1764"/>
    <w:rsid w:val="004D2118"/>
    <w:rsid w:val="004D226B"/>
    <w:rsid w:val="004D2B92"/>
    <w:rsid w:val="004D3B12"/>
    <w:rsid w:val="004D3CC4"/>
    <w:rsid w:val="004D3D53"/>
    <w:rsid w:val="004D40AD"/>
    <w:rsid w:val="004D431C"/>
    <w:rsid w:val="004D58D4"/>
    <w:rsid w:val="004D590E"/>
    <w:rsid w:val="004D5B93"/>
    <w:rsid w:val="004D6404"/>
    <w:rsid w:val="004D67E0"/>
    <w:rsid w:val="004D6842"/>
    <w:rsid w:val="004D70F0"/>
    <w:rsid w:val="004D71DE"/>
    <w:rsid w:val="004D7222"/>
    <w:rsid w:val="004D791F"/>
    <w:rsid w:val="004D7C3D"/>
    <w:rsid w:val="004E0200"/>
    <w:rsid w:val="004E0235"/>
    <w:rsid w:val="004E05A9"/>
    <w:rsid w:val="004E0B14"/>
    <w:rsid w:val="004E0DB2"/>
    <w:rsid w:val="004E12AA"/>
    <w:rsid w:val="004E14C3"/>
    <w:rsid w:val="004E1D2C"/>
    <w:rsid w:val="004E235C"/>
    <w:rsid w:val="004E281D"/>
    <w:rsid w:val="004E294A"/>
    <w:rsid w:val="004E33FB"/>
    <w:rsid w:val="004E3C9B"/>
    <w:rsid w:val="004E56E1"/>
    <w:rsid w:val="004E5D4A"/>
    <w:rsid w:val="004E6F34"/>
    <w:rsid w:val="004E708F"/>
    <w:rsid w:val="004E7562"/>
    <w:rsid w:val="004E7DE1"/>
    <w:rsid w:val="004F0F21"/>
    <w:rsid w:val="004F121A"/>
    <w:rsid w:val="004F1781"/>
    <w:rsid w:val="004F17FA"/>
    <w:rsid w:val="004F3CAA"/>
    <w:rsid w:val="004F4603"/>
    <w:rsid w:val="004F47AF"/>
    <w:rsid w:val="004F54FE"/>
    <w:rsid w:val="004F575F"/>
    <w:rsid w:val="004F5A70"/>
    <w:rsid w:val="004F629C"/>
    <w:rsid w:val="004F62A7"/>
    <w:rsid w:val="004F6598"/>
    <w:rsid w:val="004F65C8"/>
    <w:rsid w:val="004F72C1"/>
    <w:rsid w:val="004F78A1"/>
    <w:rsid w:val="00500387"/>
    <w:rsid w:val="0050073A"/>
    <w:rsid w:val="00500C93"/>
    <w:rsid w:val="005016B7"/>
    <w:rsid w:val="00502490"/>
    <w:rsid w:val="00502647"/>
    <w:rsid w:val="00502692"/>
    <w:rsid w:val="00502F0C"/>
    <w:rsid w:val="005030E9"/>
    <w:rsid w:val="005032B4"/>
    <w:rsid w:val="005038A3"/>
    <w:rsid w:val="005038E8"/>
    <w:rsid w:val="00503994"/>
    <w:rsid w:val="005040D7"/>
    <w:rsid w:val="005046C9"/>
    <w:rsid w:val="005051CF"/>
    <w:rsid w:val="005054CB"/>
    <w:rsid w:val="0050591C"/>
    <w:rsid w:val="00506135"/>
    <w:rsid w:val="005062FB"/>
    <w:rsid w:val="0050656F"/>
    <w:rsid w:val="005065BA"/>
    <w:rsid w:val="00506BE7"/>
    <w:rsid w:val="00510C63"/>
    <w:rsid w:val="00510E2C"/>
    <w:rsid w:val="005116EB"/>
    <w:rsid w:val="00512000"/>
    <w:rsid w:val="005128C6"/>
    <w:rsid w:val="00512D40"/>
    <w:rsid w:val="005131BC"/>
    <w:rsid w:val="0051403B"/>
    <w:rsid w:val="005147E1"/>
    <w:rsid w:val="00514961"/>
    <w:rsid w:val="00514D63"/>
    <w:rsid w:val="00514E30"/>
    <w:rsid w:val="00514FC6"/>
    <w:rsid w:val="0051584F"/>
    <w:rsid w:val="005159B0"/>
    <w:rsid w:val="00516334"/>
    <w:rsid w:val="00516396"/>
    <w:rsid w:val="00516639"/>
    <w:rsid w:val="00516E01"/>
    <w:rsid w:val="00516FAC"/>
    <w:rsid w:val="005170D3"/>
    <w:rsid w:val="005179D9"/>
    <w:rsid w:val="00517A77"/>
    <w:rsid w:val="00517AD2"/>
    <w:rsid w:val="00517B83"/>
    <w:rsid w:val="00520265"/>
    <w:rsid w:val="00520681"/>
    <w:rsid w:val="0052202B"/>
    <w:rsid w:val="00522150"/>
    <w:rsid w:val="00522DF2"/>
    <w:rsid w:val="005230C3"/>
    <w:rsid w:val="0052344A"/>
    <w:rsid w:val="0052384F"/>
    <w:rsid w:val="00523BCE"/>
    <w:rsid w:val="00524D0F"/>
    <w:rsid w:val="00524DDC"/>
    <w:rsid w:val="00524E34"/>
    <w:rsid w:val="00524EBA"/>
    <w:rsid w:val="00525264"/>
    <w:rsid w:val="005253D9"/>
    <w:rsid w:val="00525BE2"/>
    <w:rsid w:val="00526448"/>
    <w:rsid w:val="00526A2A"/>
    <w:rsid w:val="00526FDC"/>
    <w:rsid w:val="005271C0"/>
    <w:rsid w:val="0052769D"/>
    <w:rsid w:val="005276FD"/>
    <w:rsid w:val="005279EA"/>
    <w:rsid w:val="0053020B"/>
    <w:rsid w:val="0053073D"/>
    <w:rsid w:val="0053142E"/>
    <w:rsid w:val="005314D9"/>
    <w:rsid w:val="005318EF"/>
    <w:rsid w:val="00531E0D"/>
    <w:rsid w:val="00532D1A"/>
    <w:rsid w:val="005332BB"/>
    <w:rsid w:val="0053346A"/>
    <w:rsid w:val="005337F9"/>
    <w:rsid w:val="0053443B"/>
    <w:rsid w:val="0053491F"/>
    <w:rsid w:val="00534B50"/>
    <w:rsid w:val="00534D26"/>
    <w:rsid w:val="00534E57"/>
    <w:rsid w:val="00535896"/>
    <w:rsid w:val="0053592F"/>
    <w:rsid w:val="00535E14"/>
    <w:rsid w:val="005366EB"/>
    <w:rsid w:val="005379AE"/>
    <w:rsid w:val="00537C5A"/>
    <w:rsid w:val="0054060E"/>
    <w:rsid w:val="00540966"/>
    <w:rsid w:val="00540E2F"/>
    <w:rsid w:val="00541242"/>
    <w:rsid w:val="005418D0"/>
    <w:rsid w:val="00542059"/>
    <w:rsid w:val="00542284"/>
    <w:rsid w:val="00542C0D"/>
    <w:rsid w:val="00542DE1"/>
    <w:rsid w:val="005435EA"/>
    <w:rsid w:val="005438F7"/>
    <w:rsid w:val="00543D70"/>
    <w:rsid w:val="00543EB7"/>
    <w:rsid w:val="00544A64"/>
    <w:rsid w:val="00544CE2"/>
    <w:rsid w:val="00544EC3"/>
    <w:rsid w:val="005450E5"/>
    <w:rsid w:val="005451E3"/>
    <w:rsid w:val="005451EF"/>
    <w:rsid w:val="00545236"/>
    <w:rsid w:val="00545AC3"/>
    <w:rsid w:val="00545DFA"/>
    <w:rsid w:val="00546592"/>
    <w:rsid w:val="005469EE"/>
    <w:rsid w:val="00546F05"/>
    <w:rsid w:val="00547125"/>
    <w:rsid w:val="00547199"/>
    <w:rsid w:val="005472D4"/>
    <w:rsid w:val="00550513"/>
    <w:rsid w:val="005506DC"/>
    <w:rsid w:val="00550A37"/>
    <w:rsid w:val="00550BB2"/>
    <w:rsid w:val="00551A10"/>
    <w:rsid w:val="00551B67"/>
    <w:rsid w:val="00551EAD"/>
    <w:rsid w:val="00551F75"/>
    <w:rsid w:val="00552566"/>
    <w:rsid w:val="005527A5"/>
    <w:rsid w:val="005528A2"/>
    <w:rsid w:val="00553189"/>
    <w:rsid w:val="00553249"/>
    <w:rsid w:val="0055368D"/>
    <w:rsid w:val="0055394E"/>
    <w:rsid w:val="00553AA4"/>
    <w:rsid w:val="00553C3C"/>
    <w:rsid w:val="00554A64"/>
    <w:rsid w:val="00554B29"/>
    <w:rsid w:val="00555320"/>
    <w:rsid w:val="005554F1"/>
    <w:rsid w:val="005564FB"/>
    <w:rsid w:val="00556541"/>
    <w:rsid w:val="00556C36"/>
    <w:rsid w:val="00556CA0"/>
    <w:rsid w:val="00556CD5"/>
    <w:rsid w:val="00556F76"/>
    <w:rsid w:val="00557325"/>
    <w:rsid w:val="00557BA5"/>
    <w:rsid w:val="00557EF1"/>
    <w:rsid w:val="00557F9E"/>
    <w:rsid w:val="00560165"/>
    <w:rsid w:val="005604F1"/>
    <w:rsid w:val="0056057A"/>
    <w:rsid w:val="00560D56"/>
    <w:rsid w:val="00561687"/>
    <w:rsid w:val="00561D41"/>
    <w:rsid w:val="005626F6"/>
    <w:rsid w:val="00562EE4"/>
    <w:rsid w:val="00563050"/>
    <w:rsid w:val="00563248"/>
    <w:rsid w:val="00563580"/>
    <w:rsid w:val="005635AC"/>
    <w:rsid w:val="00563660"/>
    <w:rsid w:val="00563A8C"/>
    <w:rsid w:val="00563FE3"/>
    <w:rsid w:val="00564F80"/>
    <w:rsid w:val="00565C83"/>
    <w:rsid w:val="00566098"/>
    <w:rsid w:val="00566353"/>
    <w:rsid w:val="0056656D"/>
    <w:rsid w:val="0056669F"/>
    <w:rsid w:val="00566B2D"/>
    <w:rsid w:val="00566CCB"/>
    <w:rsid w:val="00567FEE"/>
    <w:rsid w:val="00570208"/>
    <w:rsid w:val="00570E01"/>
    <w:rsid w:val="00571217"/>
    <w:rsid w:val="00571A66"/>
    <w:rsid w:val="00571BB9"/>
    <w:rsid w:val="005720AC"/>
    <w:rsid w:val="00572596"/>
    <w:rsid w:val="00572A61"/>
    <w:rsid w:val="0057321E"/>
    <w:rsid w:val="00573223"/>
    <w:rsid w:val="00574376"/>
    <w:rsid w:val="0057469A"/>
    <w:rsid w:val="00574F1D"/>
    <w:rsid w:val="0057545C"/>
    <w:rsid w:val="005755E9"/>
    <w:rsid w:val="005767C0"/>
    <w:rsid w:val="00576878"/>
    <w:rsid w:val="00576927"/>
    <w:rsid w:val="00576EFE"/>
    <w:rsid w:val="00577179"/>
    <w:rsid w:val="0057766B"/>
    <w:rsid w:val="00577875"/>
    <w:rsid w:val="0058011E"/>
    <w:rsid w:val="0058024B"/>
    <w:rsid w:val="0058026C"/>
    <w:rsid w:val="005805AD"/>
    <w:rsid w:val="00580A3F"/>
    <w:rsid w:val="00580C9A"/>
    <w:rsid w:val="00582788"/>
    <w:rsid w:val="005836E6"/>
    <w:rsid w:val="00583929"/>
    <w:rsid w:val="00583A75"/>
    <w:rsid w:val="00583D4B"/>
    <w:rsid w:val="005845CF"/>
    <w:rsid w:val="0058524D"/>
    <w:rsid w:val="00585EB0"/>
    <w:rsid w:val="00586264"/>
    <w:rsid w:val="00586514"/>
    <w:rsid w:val="00586857"/>
    <w:rsid w:val="005868EA"/>
    <w:rsid w:val="00586A8A"/>
    <w:rsid w:val="00586C46"/>
    <w:rsid w:val="0058727B"/>
    <w:rsid w:val="005875E6"/>
    <w:rsid w:val="00587FE6"/>
    <w:rsid w:val="00590218"/>
    <w:rsid w:val="005907F9"/>
    <w:rsid w:val="0059353B"/>
    <w:rsid w:val="00593798"/>
    <w:rsid w:val="005949EA"/>
    <w:rsid w:val="00596189"/>
    <w:rsid w:val="00596283"/>
    <w:rsid w:val="00596622"/>
    <w:rsid w:val="00596CD8"/>
    <w:rsid w:val="005970A6"/>
    <w:rsid w:val="005973D0"/>
    <w:rsid w:val="00597B9D"/>
    <w:rsid w:val="005A017A"/>
    <w:rsid w:val="005A041E"/>
    <w:rsid w:val="005A1D9A"/>
    <w:rsid w:val="005A1F3D"/>
    <w:rsid w:val="005A3751"/>
    <w:rsid w:val="005A3865"/>
    <w:rsid w:val="005A3CBB"/>
    <w:rsid w:val="005A3EF8"/>
    <w:rsid w:val="005A5029"/>
    <w:rsid w:val="005A55E4"/>
    <w:rsid w:val="005A5B17"/>
    <w:rsid w:val="005A614F"/>
    <w:rsid w:val="005A748A"/>
    <w:rsid w:val="005A7654"/>
    <w:rsid w:val="005A76C0"/>
    <w:rsid w:val="005A7FCF"/>
    <w:rsid w:val="005B0816"/>
    <w:rsid w:val="005B0B72"/>
    <w:rsid w:val="005B1412"/>
    <w:rsid w:val="005B1BC1"/>
    <w:rsid w:val="005B1EAF"/>
    <w:rsid w:val="005B20CC"/>
    <w:rsid w:val="005B23F6"/>
    <w:rsid w:val="005B263D"/>
    <w:rsid w:val="005B3154"/>
    <w:rsid w:val="005B3B31"/>
    <w:rsid w:val="005B3C4B"/>
    <w:rsid w:val="005B3C5D"/>
    <w:rsid w:val="005B3CFF"/>
    <w:rsid w:val="005B4A0C"/>
    <w:rsid w:val="005B51BB"/>
    <w:rsid w:val="005B58AD"/>
    <w:rsid w:val="005B5D4A"/>
    <w:rsid w:val="005B5EFE"/>
    <w:rsid w:val="005B5F61"/>
    <w:rsid w:val="005B68D0"/>
    <w:rsid w:val="005B6A1A"/>
    <w:rsid w:val="005B7335"/>
    <w:rsid w:val="005B7852"/>
    <w:rsid w:val="005B7EFB"/>
    <w:rsid w:val="005C03FC"/>
    <w:rsid w:val="005C0B91"/>
    <w:rsid w:val="005C1389"/>
    <w:rsid w:val="005C1695"/>
    <w:rsid w:val="005C1AF5"/>
    <w:rsid w:val="005C1B72"/>
    <w:rsid w:val="005C2B6D"/>
    <w:rsid w:val="005C302C"/>
    <w:rsid w:val="005C354A"/>
    <w:rsid w:val="005C3D54"/>
    <w:rsid w:val="005C3F9D"/>
    <w:rsid w:val="005C4024"/>
    <w:rsid w:val="005C4744"/>
    <w:rsid w:val="005C4925"/>
    <w:rsid w:val="005C5B78"/>
    <w:rsid w:val="005C6E4E"/>
    <w:rsid w:val="005C7138"/>
    <w:rsid w:val="005C73BD"/>
    <w:rsid w:val="005C74F1"/>
    <w:rsid w:val="005C7BDA"/>
    <w:rsid w:val="005D049E"/>
    <w:rsid w:val="005D0865"/>
    <w:rsid w:val="005D0F65"/>
    <w:rsid w:val="005D1690"/>
    <w:rsid w:val="005D1DBD"/>
    <w:rsid w:val="005D21A8"/>
    <w:rsid w:val="005D2AF8"/>
    <w:rsid w:val="005D3A64"/>
    <w:rsid w:val="005D3AE6"/>
    <w:rsid w:val="005D40D6"/>
    <w:rsid w:val="005D50FB"/>
    <w:rsid w:val="005D5A12"/>
    <w:rsid w:val="005D6223"/>
    <w:rsid w:val="005D6B5D"/>
    <w:rsid w:val="005D6E14"/>
    <w:rsid w:val="005D722E"/>
    <w:rsid w:val="005D7833"/>
    <w:rsid w:val="005D7B0C"/>
    <w:rsid w:val="005D7EEA"/>
    <w:rsid w:val="005E0107"/>
    <w:rsid w:val="005E02DB"/>
    <w:rsid w:val="005E0C43"/>
    <w:rsid w:val="005E0E0C"/>
    <w:rsid w:val="005E120E"/>
    <w:rsid w:val="005E15C9"/>
    <w:rsid w:val="005E1B0A"/>
    <w:rsid w:val="005E1FE0"/>
    <w:rsid w:val="005E21F4"/>
    <w:rsid w:val="005E243D"/>
    <w:rsid w:val="005E2C36"/>
    <w:rsid w:val="005E3540"/>
    <w:rsid w:val="005E3693"/>
    <w:rsid w:val="005E4C74"/>
    <w:rsid w:val="005E4E2A"/>
    <w:rsid w:val="005E5074"/>
    <w:rsid w:val="005E53AF"/>
    <w:rsid w:val="005E59AB"/>
    <w:rsid w:val="005E6186"/>
    <w:rsid w:val="005E67B0"/>
    <w:rsid w:val="005E6869"/>
    <w:rsid w:val="005E71A5"/>
    <w:rsid w:val="005F0693"/>
    <w:rsid w:val="005F07B7"/>
    <w:rsid w:val="005F085C"/>
    <w:rsid w:val="005F1405"/>
    <w:rsid w:val="005F18E2"/>
    <w:rsid w:val="005F1C1B"/>
    <w:rsid w:val="005F1D6C"/>
    <w:rsid w:val="005F2F63"/>
    <w:rsid w:val="005F4508"/>
    <w:rsid w:val="005F52DA"/>
    <w:rsid w:val="005F531E"/>
    <w:rsid w:val="005F56A5"/>
    <w:rsid w:val="005F5BB6"/>
    <w:rsid w:val="005F5C7B"/>
    <w:rsid w:val="005F67ED"/>
    <w:rsid w:val="005F6EE2"/>
    <w:rsid w:val="005F70D7"/>
    <w:rsid w:val="005F7BA0"/>
    <w:rsid w:val="005F7DAC"/>
    <w:rsid w:val="005F7F3D"/>
    <w:rsid w:val="00600722"/>
    <w:rsid w:val="0060080B"/>
    <w:rsid w:val="00600CE0"/>
    <w:rsid w:val="00600D1B"/>
    <w:rsid w:val="00600FE0"/>
    <w:rsid w:val="0060120D"/>
    <w:rsid w:val="0060174B"/>
    <w:rsid w:val="006026E6"/>
    <w:rsid w:val="00602EC9"/>
    <w:rsid w:val="00603126"/>
    <w:rsid w:val="00603E96"/>
    <w:rsid w:val="006046F0"/>
    <w:rsid w:val="00604771"/>
    <w:rsid w:val="00604BC3"/>
    <w:rsid w:val="006051B9"/>
    <w:rsid w:val="00605284"/>
    <w:rsid w:val="006059A5"/>
    <w:rsid w:val="00605ABA"/>
    <w:rsid w:val="006068D2"/>
    <w:rsid w:val="00606910"/>
    <w:rsid w:val="00606FC6"/>
    <w:rsid w:val="0060739D"/>
    <w:rsid w:val="0060749C"/>
    <w:rsid w:val="006102AC"/>
    <w:rsid w:val="0061046D"/>
    <w:rsid w:val="0061047A"/>
    <w:rsid w:val="006108A4"/>
    <w:rsid w:val="0061145E"/>
    <w:rsid w:val="006115A4"/>
    <w:rsid w:val="00611BC8"/>
    <w:rsid w:val="00611CDB"/>
    <w:rsid w:val="00611E73"/>
    <w:rsid w:val="006120BD"/>
    <w:rsid w:val="0061263C"/>
    <w:rsid w:val="00613184"/>
    <w:rsid w:val="00613450"/>
    <w:rsid w:val="006136F1"/>
    <w:rsid w:val="00613A28"/>
    <w:rsid w:val="00613F2B"/>
    <w:rsid w:val="0061545F"/>
    <w:rsid w:val="00615929"/>
    <w:rsid w:val="00616C4C"/>
    <w:rsid w:val="00617094"/>
    <w:rsid w:val="006178A1"/>
    <w:rsid w:val="006205B6"/>
    <w:rsid w:val="0062069B"/>
    <w:rsid w:val="00620CAD"/>
    <w:rsid w:val="006210DF"/>
    <w:rsid w:val="00621F77"/>
    <w:rsid w:val="00622462"/>
    <w:rsid w:val="00622D6D"/>
    <w:rsid w:val="00622F6E"/>
    <w:rsid w:val="00623427"/>
    <w:rsid w:val="0062357F"/>
    <w:rsid w:val="0062383D"/>
    <w:rsid w:val="0062396D"/>
    <w:rsid w:val="00623CB4"/>
    <w:rsid w:val="00624428"/>
    <w:rsid w:val="0062580A"/>
    <w:rsid w:val="0062584D"/>
    <w:rsid w:val="006262D4"/>
    <w:rsid w:val="00626464"/>
    <w:rsid w:val="006264E5"/>
    <w:rsid w:val="00626582"/>
    <w:rsid w:val="006266D6"/>
    <w:rsid w:val="0063020B"/>
    <w:rsid w:val="00630D9C"/>
    <w:rsid w:val="006315F4"/>
    <w:rsid w:val="00631987"/>
    <w:rsid w:val="00631A6D"/>
    <w:rsid w:val="00631BEF"/>
    <w:rsid w:val="00631F04"/>
    <w:rsid w:val="00632031"/>
    <w:rsid w:val="00632EAC"/>
    <w:rsid w:val="00632EC6"/>
    <w:rsid w:val="00633758"/>
    <w:rsid w:val="00633C57"/>
    <w:rsid w:val="0063450E"/>
    <w:rsid w:val="00634D67"/>
    <w:rsid w:val="006354AB"/>
    <w:rsid w:val="00635A6D"/>
    <w:rsid w:val="00635F30"/>
    <w:rsid w:val="00635FE2"/>
    <w:rsid w:val="006360D4"/>
    <w:rsid w:val="00637007"/>
    <w:rsid w:val="006375FD"/>
    <w:rsid w:val="00637A19"/>
    <w:rsid w:val="00640728"/>
    <w:rsid w:val="00641AD0"/>
    <w:rsid w:val="00641E5B"/>
    <w:rsid w:val="006420C8"/>
    <w:rsid w:val="0064223B"/>
    <w:rsid w:val="00642696"/>
    <w:rsid w:val="00642C83"/>
    <w:rsid w:val="0064319E"/>
    <w:rsid w:val="00643888"/>
    <w:rsid w:val="0064412D"/>
    <w:rsid w:val="00644A5A"/>
    <w:rsid w:val="00644AD0"/>
    <w:rsid w:val="00645006"/>
    <w:rsid w:val="00645019"/>
    <w:rsid w:val="00645C2F"/>
    <w:rsid w:val="00645FF8"/>
    <w:rsid w:val="0064661B"/>
    <w:rsid w:val="006475F5"/>
    <w:rsid w:val="00647EA0"/>
    <w:rsid w:val="0065001D"/>
    <w:rsid w:val="00650036"/>
    <w:rsid w:val="00650554"/>
    <w:rsid w:val="00651D7B"/>
    <w:rsid w:val="00651D7C"/>
    <w:rsid w:val="00652039"/>
    <w:rsid w:val="00652547"/>
    <w:rsid w:val="006529CD"/>
    <w:rsid w:val="006539AC"/>
    <w:rsid w:val="00653C36"/>
    <w:rsid w:val="00654009"/>
    <w:rsid w:val="0065413E"/>
    <w:rsid w:val="00654FB3"/>
    <w:rsid w:val="006551DA"/>
    <w:rsid w:val="00655693"/>
    <w:rsid w:val="006557E5"/>
    <w:rsid w:val="00655819"/>
    <w:rsid w:val="00656B87"/>
    <w:rsid w:val="006572D7"/>
    <w:rsid w:val="00657310"/>
    <w:rsid w:val="006573D8"/>
    <w:rsid w:val="00657426"/>
    <w:rsid w:val="00657476"/>
    <w:rsid w:val="006578DB"/>
    <w:rsid w:val="0065791C"/>
    <w:rsid w:val="00657C01"/>
    <w:rsid w:val="00660341"/>
    <w:rsid w:val="00660AF8"/>
    <w:rsid w:val="006618A4"/>
    <w:rsid w:val="00661C60"/>
    <w:rsid w:val="00661D0A"/>
    <w:rsid w:val="00662245"/>
    <w:rsid w:val="0066285B"/>
    <w:rsid w:val="0066298C"/>
    <w:rsid w:val="00663E67"/>
    <w:rsid w:val="00663F1B"/>
    <w:rsid w:val="0066417A"/>
    <w:rsid w:val="006643B1"/>
    <w:rsid w:val="00664573"/>
    <w:rsid w:val="00664637"/>
    <w:rsid w:val="0066486E"/>
    <w:rsid w:val="006655DA"/>
    <w:rsid w:val="00665734"/>
    <w:rsid w:val="00665EAB"/>
    <w:rsid w:val="006669B6"/>
    <w:rsid w:val="00667801"/>
    <w:rsid w:val="006701D3"/>
    <w:rsid w:val="006702CB"/>
    <w:rsid w:val="00671DEE"/>
    <w:rsid w:val="006726C2"/>
    <w:rsid w:val="00672C02"/>
    <w:rsid w:val="00672FBF"/>
    <w:rsid w:val="006733E7"/>
    <w:rsid w:val="006735D9"/>
    <w:rsid w:val="00673965"/>
    <w:rsid w:val="00673A3B"/>
    <w:rsid w:val="00673E32"/>
    <w:rsid w:val="00674458"/>
    <w:rsid w:val="0067465B"/>
    <w:rsid w:val="00674E3D"/>
    <w:rsid w:val="00675481"/>
    <w:rsid w:val="006757A2"/>
    <w:rsid w:val="006762F6"/>
    <w:rsid w:val="00676A57"/>
    <w:rsid w:val="00677882"/>
    <w:rsid w:val="00680BC9"/>
    <w:rsid w:val="00680C87"/>
    <w:rsid w:val="00680E36"/>
    <w:rsid w:val="00680EC7"/>
    <w:rsid w:val="006811F4"/>
    <w:rsid w:val="00681B3D"/>
    <w:rsid w:val="00681FEE"/>
    <w:rsid w:val="0068258D"/>
    <w:rsid w:val="00682C35"/>
    <w:rsid w:val="00683D9C"/>
    <w:rsid w:val="00684833"/>
    <w:rsid w:val="006850F2"/>
    <w:rsid w:val="00685A22"/>
    <w:rsid w:val="00685C1C"/>
    <w:rsid w:val="00685FAA"/>
    <w:rsid w:val="0068666B"/>
    <w:rsid w:val="006871CA"/>
    <w:rsid w:val="006876CD"/>
    <w:rsid w:val="006879C2"/>
    <w:rsid w:val="00690472"/>
    <w:rsid w:val="00690E37"/>
    <w:rsid w:val="00691270"/>
    <w:rsid w:val="00691469"/>
    <w:rsid w:val="00691569"/>
    <w:rsid w:val="00691AB8"/>
    <w:rsid w:val="00691F0B"/>
    <w:rsid w:val="006926E0"/>
    <w:rsid w:val="00692B69"/>
    <w:rsid w:val="00692D99"/>
    <w:rsid w:val="00693090"/>
    <w:rsid w:val="00693471"/>
    <w:rsid w:val="0069383F"/>
    <w:rsid w:val="0069408F"/>
    <w:rsid w:val="0069425A"/>
    <w:rsid w:val="0069492A"/>
    <w:rsid w:val="00694B98"/>
    <w:rsid w:val="00695818"/>
    <w:rsid w:val="00695874"/>
    <w:rsid w:val="00695B1D"/>
    <w:rsid w:val="00695B3D"/>
    <w:rsid w:val="00695CB5"/>
    <w:rsid w:val="006962F8"/>
    <w:rsid w:val="00696462"/>
    <w:rsid w:val="00696D36"/>
    <w:rsid w:val="006973CD"/>
    <w:rsid w:val="00697901"/>
    <w:rsid w:val="00697E03"/>
    <w:rsid w:val="006A0260"/>
    <w:rsid w:val="006A09E7"/>
    <w:rsid w:val="006A0AB2"/>
    <w:rsid w:val="006A0C82"/>
    <w:rsid w:val="006A0EB6"/>
    <w:rsid w:val="006A11A5"/>
    <w:rsid w:val="006A13B4"/>
    <w:rsid w:val="006A14C2"/>
    <w:rsid w:val="006A175E"/>
    <w:rsid w:val="006A18E7"/>
    <w:rsid w:val="006A195D"/>
    <w:rsid w:val="006A1AB9"/>
    <w:rsid w:val="006A1F72"/>
    <w:rsid w:val="006A245B"/>
    <w:rsid w:val="006A2914"/>
    <w:rsid w:val="006A2BAA"/>
    <w:rsid w:val="006A2C1D"/>
    <w:rsid w:val="006A335F"/>
    <w:rsid w:val="006A4067"/>
    <w:rsid w:val="006A41F7"/>
    <w:rsid w:val="006A48F0"/>
    <w:rsid w:val="006A4E74"/>
    <w:rsid w:val="006A4FCD"/>
    <w:rsid w:val="006A5568"/>
    <w:rsid w:val="006A5AE0"/>
    <w:rsid w:val="006A5BB2"/>
    <w:rsid w:val="006A60F2"/>
    <w:rsid w:val="006A6ED4"/>
    <w:rsid w:val="006A7DA3"/>
    <w:rsid w:val="006A7F01"/>
    <w:rsid w:val="006A7FCD"/>
    <w:rsid w:val="006B027D"/>
    <w:rsid w:val="006B02E9"/>
    <w:rsid w:val="006B135D"/>
    <w:rsid w:val="006B1BCC"/>
    <w:rsid w:val="006B26EE"/>
    <w:rsid w:val="006B2F49"/>
    <w:rsid w:val="006B30AD"/>
    <w:rsid w:val="006B325C"/>
    <w:rsid w:val="006B35CF"/>
    <w:rsid w:val="006B3960"/>
    <w:rsid w:val="006B3D8B"/>
    <w:rsid w:val="006B3EA4"/>
    <w:rsid w:val="006B44FE"/>
    <w:rsid w:val="006B4724"/>
    <w:rsid w:val="006B4BFD"/>
    <w:rsid w:val="006B4DE5"/>
    <w:rsid w:val="006B50B1"/>
    <w:rsid w:val="006B5156"/>
    <w:rsid w:val="006B5605"/>
    <w:rsid w:val="006B5A79"/>
    <w:rsid w:val="006B65B3"/>
    <w:rsid w:val="006B6C04"/>
    <w:rsid w:val="006B72E0"/>
    <w:rsid w:val="006B769D"/>
    <w:rsid w:val="006C0443"/>
    <w:rsid w:val="006C0C6D"/>
    <w:rsid w:val="006C0CA5"/>
    <w:rsid w:val="006C12F8"/>
    <w:rsid w:val="006C1307"/>
    <w:rsid w:val="006C1319"/>
    <w:rsid w:val="006C1D4B"/>
    <w:rsid w:val="006C224A"/>
    <w:rsid w:val="006C26B4"/>
    <w:rsid w:val="006C29D8"/>
    <w:rsid w:val="006C32B0"/>
    <w:rsid w:val="006C3D1B"/>
    <w:rsid w:val="006C4A98"/>
    <w:rsid w:val="006C536A"/>
    <w:rsid w:val="006C7FC0"/>
    <w:rsid w:val="006D0717"/>
    <w:rsid w:val="006D092D"/>
    <w:rsid w:val="006D0DCB"/>
    <w:rsid w:val="006D118E"/>
    <w:rsid w:val="006D1312"/>
    <w:rsid w:val="006D136D"/>
    <w:rsid w:val="006D1A1F"/>
    <w:rsid w:val="006D1F9B"/>
    <w:rsid w:val="006D21EF"/>
    <w:rsid w:val="006D2305"/>
    <w:rsid w:val="006D2B25"/>
    <w:rsid w:val="006D2CC2"/>
    <w:rsid w:val="006D2F62"/>
    <w:rsid w:val="006D305F"/>
    <w:rsid w:val="006D3942"/>
    <w:rsid w:val="006D41DA"/>
    <w:rsid w:val="006D5257"/>
    <w:rsid w:val="006D52E7"/>
    <w:rsid w:val="006D5546"/>
    <w:rsid w:val="006D6392"/>
    <w:rsid w:val="006D647B"/>
    <w:rsid w:val="006D6D60"/>
    <w:rsid w:val="006D716D"/>
    <w:rsid w:val="006D7283"/>
    <w:rsid w:val="006D73BD"/>
    <w:rsid w:val="006D78B8"/>
    <w:rsid w:val="006E0027"/>
    <w:rsid w:val="006E0104"/>
    <w:rsid w:val="006E0613"/>
    <w:rsid w:val="006E0D74"/>
    <w:rsid w:val="006E0E71"/>
    <w:rsid w:val="006E12CB"/>
    <w:rsid w:val="006E1480"/>
    <w:rsid w:val="006E1554"/>
    <w:rsid w:val="006E15F9"/>
    <w:rsid w:val="006E1A11"/>
    <w:rsid w:val="006E2A5C"/>
    <w:rsid w:val="006E379D"/>
    <w:rsid w:val="006E3A08"/>
    <w:rsid w:val="006E3B8B"/>
    <w:rsid w:val="006E3E19"/>
    <w:rsid w:val="006E3F0A"/>
    <w:rsid w:val="006E4728"/>
    <w:rsid w:val="006E4ABE"/>
    <w:rsid w:val="006E4B8B"/>
    <w:rsid w:val="006E51AE"/>
    <w:rsid w:val="006E532C"/>
    <w:rsid w:val="006E555E"/>
    <w:rsid w:val="006E55D1"/>
    <w:rsid w:val="006E56E7"/>
    <w:rsid w:val="006E6442"/>
    <w:rsid w:val="006E6672"/>
    <w:rsid w:val="006E678B"/>
    <w:rsid w:val="006E6851"/>
    <w:rsid w:val="006E69DB"/>
    <w:rsid w:val="006E6DED"/>
    <w:rsid w:val="006E7306"/>
    <w:rsid w:val="006E759C"/>
    <w:rsid w:val="006E75A0"/>
    <w:rsid w:val="006F0319"/>
    <w:rsid w:val="006F053F"/>
    <w:rsid w:val="006F16CB"/>
    <w:rsid w:val="006F1E02"/>
    <w:rsid w:val="006F246F"/>
    <w:rsid w:val="006F2471"/>
    <w:rsid w:val="006F26FB"/>
    <w:rsid w:val="006F288C"/>
    <w:rsid w:val="006F289F"/>
    <w:rsid w:val="006F29B4"/>
    <w:rsid w:val="006F2B14"/>
    <w:rsid w:val="006F2B5B"/>
    <w:rsid w:val="006F2BC2"/>
    <w:rsid w:val="006F2CEA"/>
    <w:rsid w:val="006F3470"/>
    <w:rsid w:val="006F387A"/>
    <w:rsid w:val="006F3E57"/>
    <w:rsid w:val="006F438A"/>
    <w:rsid w:val="006F44F5"/>
    <w:rsid w:val="006F4BE0"/>
    <w:rsid w:val="006F4F11"/>
    <w:rsid w:val="006F513A"/>
    <w:rsid w:val="006F564E"/>
    <w:rsid w:val="006F5885"/>
    <w:rsid w:val="006F5A22"/>
    <w:rsid w:val="006F5F85"/>
    <w:rsid w:val="006F6300"/>
    <w:rsid w:val="006F7064"/>
    <w:rsid w:val="006F782C"/>
    <w:rsid w:val="006F7D8A"/>
    <w:rsid w:val="0070086A"/>
    <w:rsid w:val="00700A96"/>
    <w:rsid w:val="00700B25"/>
    <w:rsid w:val="00700E9F"/>
    <w:rsid w:val="0070151A"/>
    <w:rsid w:val="007015C5"/>
    <w:rsid w:val="007015F9"/>
    <w:rsid w:val="00701983"/>
    <w:rsid w:val="00701CF2"/>
    <w:rsid w:val="007020CC"/>
    <w:rsid w:val="00702C20"/>
    <w:rsid w:val="00702CBB"/>
    <w:rsid w:val="00702DBC"/>
    <w:rsid w:val="00703337"/>
    <w:rsid w:val="007033D3"/>
    <w:rsid w:val="007039CF"/>
    <w:rsid w:val="00703B3D"/>
    <w:rsid w:val="00703F1E"/>
    <w:rsid w:val="00704A5A"/>
    <w:rsid w:val="00704A97"/>
    <w:rsid w:val="00704AB9"/>
    <w:rsid w:val="00704F98"/>
    <w:rsid w:val="0070512A"/>
    <w:rsid w:val="007058F1"/>
    <w:rsid w:val="00705F22"/>
    <w:rsid w:val="00705FB0"/>
    <w:rsid w:val="0070640B"/>
    <w:rsid w:val="0070654B"/>
    <w:rsid w:val="00706D5D"/>
    <w:rsid w:val="007071FB"/>
    <w:rsid w:val="00707549"/>
    <w:rsid w:val="00707817"/>
    <w:rsid w:val="0070782B"/>
    <w:rsid w:val="007079A1"/>
    <w:rsid w:val="00710728"/>
    <w:rsid w:val="00710AAC"/>
    <w:rsid w:val="00710B8D"/>
    <w:rsid w:val="0071111A"/>
    <w:rsid w:val="00711747"/>
    <w:rsid w:val="0071186F"/>
    <w:rsid w:val="007124E4"/>
    <w:rsid w:val="007128EC"/>
    <w:rsid w:val="00712DDC"/>
    <w:rsid w:val="007134DE"/>
    <w:rsid w:val="00713E16"/>
    <w:rsid w:val="00713E38"/>
    <w:rsid w:val="00714230"/>
    <w:rsid w:val="00714233"/>
    <w:rsid w:val="007146A5"/>
    <w:rsid w:val="0071548A"/>
    <w:rsid w:val="007161A0"/>
    <w:rsid w:val="007173AE"/>
    <w:rsid w:val="00717BB8"/>
    <w:rsid w:val="007204A3"/>
    <w:rsid w:val="00721067"/>
    <w:rsid w:val="00723089"/>
    <w:rsid w:val="0072397A"/>
    <w:rsid w:val="0072435D"/>
    <w:rsid w:val="00724C0C"/>
    <w:rsid w:val="007260AF"/>
    <w:rsid w:val="007269ED"/>
    <w:rsid w:val="00726C41"/>
    <w:rsid w:val="007300F9"/>
    <w:rsid w:val="0073084B"/>
    <w:rsid w:val="007308B0"/>
    <w:rsid w:val="0073094D"/>
    <w:rsid w:val="00731391"/>
    <w:rsid w:val="00731868"/>
    <w:rsid w:val="007318B3"/>
    <w:rsid w:val="00731B8A"/>
    <w:rsid w:val="0073253A"/>
    <w:rsid w:val="00732703"/>
    <w:rsid w:val="00732831"/>
    <w:rsid w:val="00732AA5"/>
    <w:rsid w:val="00732B94"/>
    <w:rsid w:val="00733809"/>
    <w:rsid w:val="00733E81"/>
    <w:rsid w:val="00734372"/>
    <w:rsid w:val="007349A5"/>
    <w:rsid w:val="00735041"/>
    <w:rsid w:val="00735069"/>
    <w:rsid w:val="0073523C"/>
    <w:rsid w:val="007359AE"/>
    <w:rsid w:val="007359BE"/>
    <w:rsid w:val="00736444"/>
    <w:rsid w:val="00737BFC"/>
    <w:rsid w:val="00740A43"/>
    <w:rsid w:val="00740A8A"/>
    <w:rsid w:val="0074178C"/>
    <w:rsid w:val="00743701"/>
    <w:rsid w:val="0074406C"/>
    <w:rsid w:val="007441A6"/>
    <w:rsid w:val="00744979"/>
    <w:rsid w:val="00744E50"/>
    <w:rsid w:val="00744FB9"/>
    <w:rsid w:val="00745602"/>
    <w:rsid w:val="00746031"/>
    <w:rsid w:val="00746691"/>
    <w:rsid w:val="00746C79"/>
    <w:rsid w:val="00746F26"/>
    <w:rsid w:val="0074756A"/>
    <w:rsid w:val="00747836"/>
    <w:rsid w:val="00747E75"/>
    <w:rsid w:val="00750076"/>
    <w:rsid w:val="007507D6"/>
    <w:rsid w:val="00750E0B"/>
    <w:rsid w:val="007512CB"/>
    <w:rsid w:val="00751D72"/>
    <w:rsid w:val="007524B8"/>
    <w:rsid w:val="007524F9"/>
    <w:rsid w:val="00752A4F"/>
    <w:rsid w:val="00752BEC"/>
    <w:rsid w:val="00752EF5"/>
    <w:rsid w:val="00753159"/>
    <w:rsid w:val="00753FE1"/>
    <w:rsid w:val="007545A6"/>
    <w:rsid w:val="00754690"/>
    <w:rsid w:val="007547B9"/>
    <w:rsid w:val="00754990"/>
    <w:rsid w:val="00754DCA"/>
    <w:rsid w:val="00755507"/>
    <w:rsid w:val="00755BE0"/>
    <w:rsid w:val="00755C45"/>
    <w:rsid w:val="00756928"/>
    <w:rsid w:val="0075731C"/>
    <w:rsid w:val="007579FA"/>
    <w:rsid w:val="0076062E"/>
    <w:rsid w:val="007607EB"/>
    <w:rsid w:val="00760928"/>
    <w:rsid w:val="0076143B"/>
    <w:rsid w:val="00761464"/>
    <w:rsid w:val="007614AA"/>
    <w:rsid w:val="00761838"/>
    <w:rsid w:val="00761B07"/>
    <w:rsid w:val="00761FA8"/>
    <w:rsid w:val="00762260"/>
    <w:rsid w:val="007628E7"/>
    <w:rsid w:val="00762F68"/>
    <w:rsid w:val="0076308C"/>
    <w:rsid w:val="0076313D"/>
    <w:rsid w:val="007635C2"/>
    <w:rsid w:val="007636A3"/>
    <w:rsid w:val="00763E5D"/>
    <w:rsid w:val="007640FC"/>
    <w:rsid w:val="00764530"/>
    <w:rsid w:val="0076499F"/>
    <w:rsid w:val="00764A08"/>
    <w:rsid w:val="00764DEB"/>
    <w:rsid w:val="00764E4B"/>
    <w:rsid w:val="00764F84"/>
    <w:rsid w:val="00765336"/>
    <w:rsid w:val="00765467"/>
    <w:rsid w:val="00765609"/>
    <w:rsid w:val="00765ED8"/>
    <w:rsid w:val="00766421"/>
    <w:rsid w:val="007668D1"/>
    <w:rsid w:val="007668E8"/>
    <w:rsid w:val="00766E5E"/>
    <w:rsid w:val="00766ED8"/>
    <w:rsid w:val="00767476"/>
    <w:rsid w:val="007677B9"/>
    <w:rsid w:val="007678CF"/>
    <w:rsid w:val="007700E1"/>
    <w:rsid w:val="007700FF"/>
    <w:rsid w:val="00770759"/>
    <w:rsid w:val="0077084A"/>
    <w:rsid w:val="007709D5"/>
    <w:rsid w:val="00770C97"/>
    <w:rsid w:val="00770FEA"/>
    <w:rsid w:val="007711CF"/>
    <w:rsid w:val="00771228"/>
    <w:rsid w:val="00771C96"/>
    <w:rsid w:val="00771F42"/>
    <w:rsid w:val="007723E7"/>
    <w:rsid w:val="00772525"/>
    <w:rsid w:val="00772EE9"/>
    <w:rsid w:val="0077317B"/>
    <w:rsid w:val="00773727"/>
    <w:rsid w:val="0077376B"/>
    <w:rsid w:val="00773B60"/>
    <w:rsid w:val="00773FC5"/>
    <w:rsid w:val="00774AA3"/>
    <w:rsid w:val="007757B8"/>
    <w:rsid w:val="007761F3"/>
    <w:rsid w:val="00776573"/>
    <w:rsid w:val="00777588"/>
    <w:rsid w:val="00777CDF"/>
    <w:rsid w:val="00780117"/>
    <w:rsid w:val="007805AC"/>
    <w:rsid w:val="00780BDE"/>
    <w:rsid w:val="00780D8F"/>
    <w:rsid w:val="00780DE1"/>
    <w:rsid w:val="00780E13"/>
    <w:rsid w:val="00780E44"/>
    <w:rsid w:val="007810EF"/>
    <w:rsid w:val="007815F7"/>
    <w:rsid w:val="0078181A"/>
    <w:rsid w:val="007819B2"/>
    <w:rsid w:val="00781A86"/>
    <w:rsid w:val="00781ADF"/>
    <w:rsid w:val="007828FC"/>
    <w:rsid w:val="00782938"/>
    <w:rsid w:val="0078308F"/>
    <w:rsid w:val="007839E8"/>
    <w:rsid w:val="00784373"/>
    <w:rsid w:val="00784E98"/>
    <w:rsid w:val="00784F3A"/>
    <w:rsid w:val="007850FB"/>
    <w:rsid w:val="0078596B"/>
    <w:rsid w:val="00785BA7"/>
    <w:rsid w:val="0078663D"/>
    <w:rsid w:val="007868A4"/>
    <w:rsid w:val="00787178"/>
    <w:rsid w:val="00787355"/>
    <w:rsid w:val="00787E4C"/>
    <w:rsid w:val="00787FB9"/>
    <w:rsid w:val="00790063"/>
    <w:rsid w:val="00790600"/>
    <w:rsid w:val="00790880"/>
    <w:rsid w:val="00791785"/>
    <w:rsid w:val="00791981"/>
    <w:rsid w:val="00792435"/>
    <w:rsid w:val="00792691"/>
    <w:rsid w:val="007927FA"/>
    <w:rsid w:val="00792849"/>
    <w:rsid w:val="00792F2D"/>
    <w:rsid w:val="00793026"/>
    <w:rsid w:val="0079318B"/>
    <w:rsid w:val="007937F7"/>
    <w:rsid w:val="00793917"/>
    <w:rsid w:val="00793DBA"/>
    <w:rsid w:val="00793EBF"/>
    <w:rsid w:val="0079408E"/>
    <w:rsid w:val="0079470E"/>
    <w:rsid w:val="00794A68"/>
    <w:rsid w:val="00795382"/>
    <w:rsid w:val="007954BF"/>
    <w:rsid w:val="007958A2"/>
    <w:rsid w:val="00795A58"/>
    <w:rsid w:val="00796218"/>
    <w:rsid w:val="00796399"/>
    <w:rsid w:val="00796B97"/>
    <w:rsid w:val="00796FD9"/>
    <w:rsid w:val="007973A9"/>
    <w:rsid w:val="0079753B"/>
    <w:rsid w:val="00797C81"/>
    <w:rsid w:val="007A01D4"/>
    <w:rsid w:val="007A0A43"/>
    <w:rsid w:val="007A0B6A"/>
    <w:rsid w:val="007A11E0"/>
    <w:rsid w:val="007A1358"/>
    <w:rsid w:val="007A1694"/>
    <w:rsid w:val="007A1C86"/>
    <w:rsid w:val="007A2359"/>
    <w:rsid w:val="007A294A"/>
    <w:rsid w:val="007A2D58"/>
    <w:rsid w:val="007A3767"/>
    <w:rsid w:val="007A3DC5"/>
    <w:rsid w:val="007A4405"/>
    <w:rsid w:val="007A4B1A"/>
    <w:rsid w:val="007A6472"/>
    <w:rsid w:val="007A6621"/>
    <w:rsid w:val="007A724E"/>
    <w:rsid w:val="007A7618"/>
    <w:rsid w:val="007A7E05"/>
    <w:rsid w:val="007A7EF2"/>
    <w:rsid w:val="007B017A"/>
    <w:rsid w:val="007B0611"/>
    <w:rsid w:val="007B0884"/>
    <w:rsid w:val="007B0976"/>
    <w:rsid w:val="007B0C0E"/>
    <w:rsid w:val="007B11EA"/>
    <w:rsid w:val="007B141A"/>
    <w:rsid w:val="007B19C3"/>
    <w:rsid w:val="007B1B69"/>
    <w:rsid w:val="007B2827"/>
    <w:rsid w:val="007B2CE3"/>
    <w:rsid w:val="007B3FE3"/>
    <w:rsid w:val="007B4C06"/>
    <w:rsid w:val="007B4C32"/>
    <w:rsid w:val="007B5060"/>
    <w:rsid w:val="007B5A01"/>
    <w:rsid w:val="007B5D3A"/>
    <w:rsid w:val="007B5DD0"/>
    <w:rsid w:val="007B5F7C"/>
    <w:rsid w:val="007B6118"/>
    <w:rsid w:val="007B6B72"/>
    <w:rsid w:val="007B6B77"/>
    <w:rsid w:val="007B6C7B"/>
    <w:rsid w:val="007B6D46"/>
    <w:rsid w:val="007B7674"/>
    <w:rsid w:val="007B7A1B"/>
    <w:rsid w:val="007B7B6B"/>
    <w:rsid w:val="007C006D"/>
    <w:rsid w:val="007C0C70"/>
    <w:rsid w:val="007C18D1"/>
    <w:rsid w:val="007C245B"/>
    <w:rsid w:val="007C2681"/>
    <w:rsid w:val="007C296F"/>
    <w:rsid w:val="007C2FB5"/>
    <w:rsid w:val="007C336D"/>
    <w:rsid w:val="007C37D3"/>
    <w:rsid w:val="007C3DBD"/>
    <w:rsid w:val="007C4133"/>
    <w:rsid w:val="007C42BD"/>
    <w:rsid w:val="007C4582"/>
    <w:rsid w:val="007C45F3"/>
    <w:rsid w:val="007C4CD1"/>
    <w:rsid w:val="007C50A1"/>
    <w:rsid w:val="007C526D"/>
    <w:rsid w:val="007C52C8"/>
    <w:rsid w:val="007C5BFF"/>
    <w:rsid w:val="007C63D8"/>
    <w:rsid w:val="007C6937"/>
    <w:rsid w:val="007C6A3A"/>
    <w:rsid w:val="007C6CFE"/>
    <w:rsid w:val="007C7788"/>
    <w:rsid w:val="007D0387"/>
    <w:rsid w:val="007D06FE"/>
    <w:rsid w:val="007D1049"/>
    <w:rsid w:val="007D14EE"/>
    <w:rsid w:val="007D190A"/>
    <w:rsid w:val="007D2618"/>
    <w:rsid w:val="007D28DE"/>
    <w:rsid w:val="007D3041"/>
    <w:rsid w:val="007D3772"/>
    <w:rsid w:val="007D3ECD"/>
    <w:rsid w:val="007D468B"/>
    <w:rsid w:val="007D4EBA"/>
    <w:rsid w:val="007D4F19"/>
    <w:rsid w:val="007D506C"/>
    <w:rsid w:val="007D5704"/>
    <w:rsid w:val="007D57B4"/>
    <w:rsid w:val="007D5A45"/>
    <w:rsid w:val="007D5DA1"/>
    <w:rsid w:val="007D5DE1"/>
    <w:rsid w:val="007D600B"/>
    <w:rsid w:val="007D63B6"/>
    <w:rsid w:val="007D6D2B"/>
    <w:rsid w:val="007D7762"/>
    <w:rsid w:val="007D77B4"/>
    <w:rsid w:val="007E0180"/>
    <w:rsid w:val="007E06B8"/>
    <w:rsid w:val="007E06F3"/>
    <w:rsid w:val="007E07F0"/>
    <w:rsid w:val="007E20EB"/>
    <w:rsid w:val="007E2105"/>
    <w:rsid w:val="007E2941"/>
    <w:rsid w:val="007E2B46"/>
    <w:rsid w:val="007E2FD3"/>
    <w:rsid w:val="007E3329"/>
    <w:rsid w:val="007E3409"/>
    <w:rsid w:val="007E35FE"/>
    <w:rsid w:val="007E3F6D"/>
    <w:rsid w:val="007E404D"/>
    <w:rsid w:val="007E41D9"/>
    <w:rsid w:val="007E42B9"/>
    <w:rsid w:val="007E4404"/>
    <w:rsid w:val="007E4580"/>
    <w:rsid w:val="007E5130"/>
    <w:rsid w:val="007E60DE"/>
    <w:rsid w:val="007E6978"/>
    <w:rsid w:val="007E6B59"/>
    <w:rsid w:val="007F0283"/>
    <w:rsid w:val="007F0D08"/>
    <w:rsid w:val="007F0D57"/>
    <w:rsid w:val="007F1A27"/>
    <w:rsid w:val="007F236A"/>
    <w:rsid w:val="007F25DD"/>
    <w:rsid w:val="007F27C1"/>
    <w:rsid w:val="007F2D49"/>
    <w:rsid w:val="007F3390"/>
    <w:rsid w:val="007F352A"/>
    <w:rsid w:val="007F3AD8"/>
    <w:rsid w:val="007F3E8C"/>
    <w:rsid w:val="007F403E"/>
    <w:rsid w:val="007F4821"/>
    <w:rsid w:val="007F48DA"/>
    <w:rsid w:val="007F4A91"/>
    <w:rsid w:val="007F5483"/>
    <w:rsid w:val="007F5972"/>
    <w:rsid w:val="007F5DDC"/>
    <w:rsid w:val="007F6441"/>
    <w:rsid w:val="007F6659"/>
    <w:rsid w:val="007F6897"/>
    <w:rsid w:val="007F6EC9"/>
    <w:rsid w:val="007F7460"/>
    <w:rsid w:val="007F7929"/>
    <w:rsid w:val="0080003B"/>
    <w:rsid w:val="00800743"/>
    <w:rsid w:val="008012BF"/>
    <w:rsid w:val="008013E2"/>
    <w:rsid w:val="0080182C"/>
    <w:rsid w:val="0080199F"/>
    <w:rsid w:val="008019FB"/>
    <w:rsid w:val="0080242B"/>
    <w:rsid w:val="00802CD2"/>
    <w:rsid w:val="00802E0A"/>
    <w:rsid w:val="00803C37"/>
    <w:rsid w:val="008041D0"/>
    <w:rsid w:val="008049A9"/>
    <w:rsid w:val="0080687D"/>
    <w:rsid w:val="00806A9B"/>
    <w:rsid w:val="0080726F"/>
    <w:rsid w:val="00807314"/>
    <w:rsid w:val="008073DF"/>
    <w:rsid w:val="008075A7"/>
    <w:rsid w:val="008078B6"/>
    <w:rsid w:val="00807E10"/>
    <w:rsid w:val="00810145"/>
    <w:rsid w:val="008103EA"/>
    <w:rsid w:val="00810917"/>
    <w:rsid w:val="00810949"/>
    <w:rsid w:val="008113A8"/>
    <w:rsid w:val="00811B97"/>
    <w:rsid w:val="0081201E"/>
    <w:rsid w:val="00812664"/>
    <w:rsid w:val="00812836"/>
    <w:rsid w:val="00812AF0"/>
    <w:rsid w:val="00812D08"/>
    <w:rsid w:val="008135E6"/>
    <w:rsid w:val="008138B4"/>
    <w:rsid w:val="008139DC"/>
    <w:rsid w:val="00813CF6"/>
    <w:rsid w:val="00813FA3"/>
    <w:rsid w:val="0081421A"/>
    <w:rsid w:val="008148E3"/>
    <w:rsid w:val="00814DA9"/>
    <w:rsid w:val="00815763"/>
    <w:rsid w:val="00816750"/>
    <w:rsid w:val="00816C48"/>
    <w:rsid w:val="00816C96"/>
    <w:rsid w:val="00816CA5"/>
    <w:rsid w:val="00817176"/>
    <w:rsid w:val="00817426"/>
    <w:rsid w:val="00817A5B"/>
    <w:rsid w:val="00817DFB"/>
    <w:rsid w:val="00820654"/>
    <w:rsid w:val="0082068B"/>
    <w:rsid w:val="00820C6E"/>
    <w:rsid w:val="00821241"/>
    <w:rsid w:val="008213CB"/>
    <w:rsid w:val="00821975"/>
    <w:rsid w:val="00821CFE"/>
    <w:rsid w:val="00821F18"/>
    <w:rsid w:val="00822A90"/>
    <w:rsid w:val="00822C79"/>
    <w:rsid w:val="00822E57"/>
    <w:rsid w:val="00822F16"/>
    <w:rsid w:val="0082317B"/>
    <w:rsid w:val="00823197"/>
    <w:rsid w:val="00823A08"/>
    <w:rsid w:val="00823AFD"/>
    <w:rsid w:val="008242F9"/>
    <w:rsid w:val="00824394"/>
    <w:rsid w:val="0082462A"/>
    <w:rsid w:val="0082499F"/>
    <w:rsid w:val="00824DC7"/>
    <w:rsid w:val="00825154"/>
    <w:rsid w:val="00825D64"/>
    <w:rsid w:val="00825F0F"/>
    <w:rsid w:val="0082606E"/>
    <w:rsid w:val="00826729"/>
    <w:rsid w:val="0082681B"/>
    <w:rsid w:val="0082711D"/>
    <w:rsid w:val="008309B7"/>
    <w:rsid w:val="00831628"/>
    <w:rsid w:val="00831655"/>
    <w:rsid w:val="0083220E"/>
    <w:rsid w:val="008324B8"/>
    <w:rsid w:val="0083270F"/>
    <w:rsid w:val="008337E5"/>
    <w:rsid w:val="008339EF"/>
    <w:rsid w:val="00833CC4"/>
    <w:rsid w:val="00833EB8"/>
    <w:rsid w:val="008351AC"/>
    <w:rsid w:val="00835285"/>
    <w:rsid w:val="00835465"/>
    <w:rsid w:val="008359FB"/>
    <w:rsid w:val="00835CD3"/>
    <w:rsid w:val="00835D80"/>
    <w:rsid w:val="0083640C"/>
    <w:rsid w:val="008364B2"/>
    <w:rsid w:val="008367E2"/>
    <w:rsid w:val="00836AF0"/>
    <w:rsid w:val="00836CD7"/>
    <w:rsid w:val="00836D84"/>
    <w:rsid w:val="008373E1"/>
    <w:rsid w:val="0083750C"/>
    <w:rsid w:val="008376B7"/>
    <w:rsid w:val="008379FF"/>
    <w:rsid w:val="00837EFC"/>
    <w:rsid w:val="008402B0"/>
    <w:rsid w:val="0084091A"/>
    <w:rsid w:val="00840972"/>
    <w:rsid w:val="0084104B"/>
    <w:rsid w:val="00841565"/>
    <w:rsid w:val="00842107"/>
    <w:rsid w:val="008421D6"/>
    <w:rsid w:val="00842B01"/>
    <w:rsid w:val="00842F75"/>
    <w:rsid w:val="008430C7"/>
    <w:rsid w:val="008436FB"/>
    <w:rsid w:val="00843FAE"/>
    <w:rsid w:val="00844007"/>
    <w:rsid w:val="00844A83"/>
    <w:rsid w:val="00844F29"/>
    <w:rsid w:val="00844F32"/>
    <w:rsid w:val="00844F3C"/>
    <w:rsid w:val="00845446"/>
    <w:rsid w:val="00845939"/>
    <w:rsid w:val="00845FEC"/>
    <w:rsid w:val="00846B96"/>
    <w:rsid w:val="00846C44"/>
    <w:rsid w:val="00846CEB"/>
    <w:rsid w:val="008472B6"/>
    <w:rsid w:val="008474CD"/>
    <w:rsid w:val="00847A50"/>
    <w:rsid w:val="00850539"/>
    <w:rsid w:val="00850B45"/>
    <w:rsid w:val="00850BC0"/>
    <w:rsid w:val="0085103D"/>
    <w:rsid w:val="008511D1"/>
    <w:rsid w:val="00851660"/>
    <w:rsid w:val="008519BF"/>
    <w:rsid w:val="00851E45"/>
    <w:rsid w:val="008520F0"/>
    <w:rsid w:val="008524B4"/>
    <w:rsid w:val="00852906"/>
    <w:rsid w:val="00852B03"/>
    <w:rsid w:val="00852B3B"/>
    <w:rsid w:val="00852FBB"/>
    <w:rsid w:val="008536CD"/>
    <w:rsid w:val="00853D8C"/>
    <w:rsid w:val="008540A1"/>
    <w:rsid w:val="00854133"/>
    <w:rsid w:val="0085456C"/>
    <w:rsid w:val="00854B89"/>
    <w:rsid w:val="00855892"/>
    <w:rsid w:val="00855C60"/>
    <w:rsid w:val="00857651"/>
    <w:rsid w:val="00857815"/>
    <w:rsid w:val="00857ED9"/>
    <w:rsid w:val="00857F2A"/>
    <w:rsid w:val="00860025"/>
    <w:rsid w:val="00860247"/>
    <w:rsid w:val="00860701"/>
    <w:rsid w:val="00860DEA"/>
    <w:rsid w:val="00860E3C"/>
    <w:rsid w:val="00861031"/>
    <w:rsid w:val="00861833"/>
    <w:rsid w:val="00861AD6"/>
    <w:rsid w:val="0086227E"/>
    <w:rsid w:val="0086261D"/>
    <w:rsid w:val="00862CC4"/>
    <w:rsid w:val="008634ED"/>
    <w:rsid w:val="00863DD3"/>
    <w:rsid w:val="008641B0"/>
    <w:rsid w:val="00864420"/>
    <w:rsid w:val="00864544"/>
    <w:rsid w:val="00864AAC"/>
    <w:rsid w:val="00864BAE"/>
    <w:rsid w:val="00864E9F"/>
    <w:rsid w:val="008651C1"/>
    <w:rsid w:val="00865326"/>
    <w:rsid w:val="008653FE"/>
    <w:rsid w:val="00865516"/>
    <w:rsid w:val="00865790"/>
    <w:rsid w:val="0086643F"/>
    <w:rsid w:val="00867DB9"/>
    <w:rsid w:val="00867E12"/>
    <w:rsid w:val="00867EDE"/>
    <w:rsid w:val="00867F46"/>
    <w:rsid w:val="00867FFB"/>
    <w:rsid w:val="00870697"/>
    <w:rsid w:val="00870CC6"/>
    <w:rsid w:val="00870EFF"/>
    <w:rsid w:val="008713F4"/>
    <w:rsid w:val="008716BA"/>
    <w:rsid w:val="00871753"/>
    <w:rsid w:val="008719D9"/>
    <w:rsid w:val="0087203D"/>
    <w:rsid w:val="0087369E"/>
    <w:rsid w:val="00873E64"/>
    <w:rsid w:val="0087407D"/>
    <w:rsid w:val="00874246"/>
    <w:rsid w:val="0087426C"/>
    <w:rsid w:val="00874713"/>
    <w:rsid w:val="008748A6"/>
    <w:rsid w:val="00874C9F"/>
    <w:rsid w:val="00875867"/>
    <w:rsid w:val="00875CDA"/>
    <w:rsid w:val="00875FCB"/>
    <w:rsid w:val="00875FEC"/>
    <w:rsid w:val="008765E3"/>
    <w:rsid w:val="008768B9"/>
    <w:rsid w:val="008774DB"/>
    <w:rsid w:val="0087750B"/>
    <w:rsid w:val="00877544"/>
    <w:rsid w:val="00877719"/>
    <w:rsid w:val="00877C0A"/>
    <w:rsid w:val="00880527"/>
    <w:rsid w:val="00880967"/>
    <w:rsid w:val="008815EB"/>
    <w:rsid w:val="0088190F"/>
    <w:rsid w:val="00881BC2"/>
    <w:rsid w:val="00881BF8"/>
    <w:rsid w:val="008825FC"/>
    <w:rsid w:val="00882D20"/>
    <w:rsid w:val="00883696"/>
    <w:rsid w:val="008836F2"/>
    <w:rsid w:val="00883BA7"/>
    <w:rsid w:val="00884A27"/>
    <w:rsid w:val="00886597"/>
    <w:rsid w:val="008867D4"/>
    <w:rsid w:val="00886838"/>
    <w:rsid w:val="00886D02"/>
    <w:rsid w:val="0088747E"/>
    <w:rsid w:val="008875C4"/>
    <w:rsid w:val="00887D3F"/>
    <w:rsid w:val="00890511"/>
    <w:rsid w:val="008909A1"/>
    <w:rsid w:val="00890C90"/>
    <w:rsid w:val="008914FC"/>
    <w:rsid w:val="008920CC"/>
    <w:rsid w:val="00892583"/>
    <w:rsid w:val="00892DC2"/>
    <w:rsid w:val="00892E0C"/>
    <w:rsid w:val="008932A6"/>
    <w:rsid w:val="00893574"/>
    <w:rsid w:val="008935A6"/>
    <w:rsid w:val="008937DC"/>
    <w:rsid w:val="008939C1"/>
    <w:rsid w:val="00894123"/>
    <w:rsid w:val="00894131"/>
    <w:rsid w:val="00894362"/>
    <w:rsid w:val="0089497B"/>
    <w:rsid w:val="00894EFD"/>
    <w:rsid w:val="00894FCB"/>
    <w:rsid w:val="00894FE8"/>
    <w:rsid w:val="008952CD"/>
    <w:rsid w:val="00895FDF"/>
    <w:rsid w:val="008965A4"/>
    <w:rsid w:val="008968A8"/>
    <w:rsid w:val="00896F37"/>
    <w:rsid w:val="00897015"/>
    <w:rsid w:val="008970AE"/>
    <w:rsid w:val="0089711F"/>
    <w:rsid w:val="00897417"/>
    <w:rsid w:val="00897F96"/>
    <w:rsid w:val="008A0243"/>
    <w:rsid w:val="008A043A"/>
    <w:rsid w:val="008A0795"/>
    <w:rsid w:val="008A0847"/>
    <w:rsid w:val="008A1008"/>
    <w:rsid w:val="008A1CD7"/>
    <w:rsid w:val="008A1DE6"/>
    <w:rsid w:val="008A27EC"/>
    <w:rsid w:val="008A35F7"/>
    <w:rsid w:val="008A3871"/>
    <w:rsid w:val="008A38F8"/>
    <w:rsid w:val="008A3AB1"/>
    <w:rsid w:val="008A3EE0"/>
    <w:rsid w:val="008A4C8F"/>
    <w:rsid w:val="008A4DA0"/>
    <w:rsid w:val="008A4FEC"/>
    <w:rsid w:val="008A56CB"/>
    <w:rsid w:val="008A5C81"/>
    <w:rsid w:val="008A670E"/>
    <w:rsid w:val="008A7392"/>
    <w:rsid w:val="008A73CC"/>
    <w:rsid w:val="008A7AF8"/>
    <w:rsid w:val="008A7EF3"/>
    <w:rsid w:val="008B0175"/>
    <w:rsid w:val="008B0228"/>
    <w:rsid w:val="008B0879"/>
    <w:rsid w:val="008B0B32"/>
    <w:rsid w:val="008B106A"/>
    <w:rsid w:val="008B16B0"/>
    <w:rsid w:val="008B1BA3"/>
    <w:rsid w:val="008B216D"/>
    <w:rsid w:val="008B23C6"/>
    <w:rsid w:val="008B2D04"/>
    <w:rsid w:val="008B2D20"/>
    <w:rsid w:val="008B30FC"/>
    <w:rsid w:val="008B338F"/>
    <w:rsid w:val="008B3713"/>
    <w:rsid w:val="008B3D8C"/>
    <w:rsid w:val="008B46E8"/>
    <w:rsid w:val="008B4FEB"/>
    <w:rsid w:val="008B5C6B"/>
    <w:rsid w:val="008B6B94"/>
    <w:rsid w:val="008B6F62"/>
    <w:rsid w:val="008B7849"/>
    <w:rsid w:val="008C0C33"/>
    <w:rsid w:val="008C0F64"/>
    <w:rsid w:val="008C143E"/>
    <w:rsid w:val="008C1838"/>
    <w:rsid w:val="008C1BD6"/>
    <w:rsid w:val="008C2359"/>
    <w:rsid w:val="008C249F"/>
    <w:rsid w:val="008C27AA"/>
    <w:rsid w:val="008C29A2"/>
    <w:rsid w:val="008C2B1D"/>
    <w:rsid w:val="008C329F"/>
    <w:rsid w:val="008C3658"/>
    <w:rsid w:val="008C365F"/>
    <w:rsid w:val="008C3B0A"/>
    <w:rsid w:val="008C3DE4"/>
    <w:rsid w:val="008C3E1F"/>
    <w:rsid w:val="008C3E79"/>
    <w:rsid w:val="008C3F36"/>
    <w:rsid w:val="008C434E"/>
    <w:rsid w:val="008C492C"/>
    <w:rsid w:val="008C49CD"/>
    <w:rsid w:val="008C4CDE"/>
    <w:rsid w:val="008C5246"/>
    <w:rsid w:val="008C681A"/>
    <w:rsid w:val="008C6C09"/>
    <w:rsid w:val="008C7349"/>
    <w:rsid w:val="008C7DE5"/>
    <w:rsid w:val="008C7E3E"/>
    <w:rsid w:val="008D0062"/>
    <w:rsid w:val="008D0410"/>
    <w:rsid w:val="008D1499"/>
    <w:rsid w:val="008D15D9"/>
    <w:rsid w:val="008D1663"/>
    <w:rsid w:val="008D1FA2"/>
    <w:rsid w:val="008D2A03"/>
    <w:rsid w:val="008D3E8F"/>
    <w:rsid w:val="008D460B"/>
    <w:rsid w:val="008D4F26"/>
    <w:rsid w:val="008D4F4A"/>
    <w:rsid w:val="008D5018"/>
    <w:rsid w:val="008D51DC"/>
    <w:rsid w:val="008D51EC"/>
    <w:rsid w:val="008D55AC"/>
    <w:rsid w:val="008D5629"/>
    <w:rsid w:val="008D5C04"/>
    <w:rsid w:val="008D5C7E"/>
    <w:rsid w:val="008D6B42"/>
    <w:rsid w:val="008D6EC7"/>
    <w:rsid w:val="008D6F33"/>
    <w:rsid w:val="008D7074"/>
    <w:rsid w:val="008D74F3"/>
    <w:rsid w:val="008E0A16"/>
    <w:rsid w:val="008E0A25"/>
    <w:rsid w:val="008E0F94"/>
    <w:rsid w:val="008E1578"/>
    <w:rsid w:val="008E2727"/>
    <w:rsid w:val="008E2C90"/>
    <w:rsid w:val="008E3683"/>
    <w:rsid w:val="008E382D"/>
    <w:rsid w:val="008E3DB3"/>
    <w:rsid w:val="008E40DF"/>
    <w:rsid w:val="008E40E4"/>
    <w:rsid w:val="008E42E7"/>
    <w:rsid w:val="008E5717"/>
    <w:rsid w:val="008E592E"/>
    <w:rsid w:val="008E5A5D"/>
    <w:rsid w:val="008E5A67"/>
    <w:rsid w:val="008E5CAB"/>
    <w:rsid w:val="008E6CF7"/>
    <w:rsid w:val="008E79DB"/>
    <w:rsid w:val="008E7A36"/>
    <w:rsid w:val="008E7C3C"/>
    <w:rsid w:val="008F0F73"/>
    <w:rsid w:val="008F10BA"/>
    <w:rsid w:val="008F1888"/>
    <w:rsid w:val="008F1B8D"/>
    <w:rsid w:val="008F1BE8"/>
    <w:rsid w:val="008F1CAF"/>
    <w:rsid w:val="008F2229"/>
    <w:rsid w:val="008F2783"/>
    <w:rsid w:val="008F27F3"/>
    <w:rsid w:val="008F2ED5"/>
    <w:rsid w:val="008F318B"/>
    <w:rsid w:val="008F394F"/>
    <w:rsid w:val="008F46CA"/>
    <w:rsid w:val="008F4E81"/>
    <w:rsid w:val="008F4F27"/>
    <w:rsid w:val="008F53D4"/>
    <w:rsid w:val="008F5571"/>
    <w:rsid w:val="008F591B"/>
    <w:rsid w:val="008F5941"/>
    <w:rsid w:val="008F6315"/>
    <w:rsid w:val="008F69E3"/>
    <w:rsid w:val="008F6CBE"/>
    <w:rsid w:val="008F711A"/>
    <w:rsid w:val="008F73A0"/>
    <w:rsid w:val="008F7613"/>
    <w:rsid w:val="008F79CF"/>
    <w:rsid w:val="008F7AC6"/>
    <w:rsid w:val="008F7BB8"/>
    <w:rsid w:val="008F7CCB"/>
    <w:rsid w:val="009005BC"/>
    <w:rsid w:val="009011BA"/>
    <w:rsid w:val="0090139E"/>
    <w:rsid w:val="00901473"/>
    <w:rsid w:val="00901EC2"/>
    <w:rsid w:val="00902668"/>
    <w:rsid w:val="00902B8C"/>
    <w:rsid w:val="00904054"/>
    <w:rsid w:val="0090454B"/>
    <w:rsid w:val="00904C6D"/>
    <w:rsid w:val="00904D4D"/>
    <w:rsid w:val="0090503E"/>
    <w:rsid w:val="0090531A"/>
    <w:rsid w:val="00905761"/>
    <w:rsid w:val="00906205"/>
    <w:rsid w:val="0090641B"/>
    <w:rsid w:val="0090663A"/>
    <w:rsid w:val="00906811"/>
    <w:rsid w:val="00906BCE"/>
    <w:rsid w:val="009073EC"/>
    <w:rsid w:val="009101F4"/>
    <w:rsid w:val="00910875"/>
    <w:rsid w:val="009108D7"/>
    <w:rsid w:val="00911840"/>
    <w:rsid w:val="00912544"/>
    <w:rsid w:val="00912BE3"/>
    <w:rsid w:val="00912E08"/>
    <w:rsid w:val="0091304B"/>
    <w:rsid w:val="0091340E"/>
    <w:rsid w:val="009135A8"/>
    <w:rsid w:val="00913CE2"/>
    <w:rsid w:val="00914129"/>
    <w:rsid w:val="009154BE"/>
    <w:rsid w:val="00915779"/>
    <w:rsid w:val="009157A3"/>
    <w:rsid w:val="00915BB8"/>
    <w:rsid w:val="00915FEF"/>
    <w:rsid w:val="00916A59"/>
    <w:rsid w:val="00917034"/>
    <w:rsid w:val="00917315"/>
    <w:rsid w:val="009201E7"/>
    <w:rsid w:val="00920490"/>
    <w:rsid w:val="00921135"/>
    <w:rsid w:val="0092140B"/>
    <w:rsid w:val="00921746"/>
    <w:rsid w:val="00922300"/>
    <w:rsid w:val="00922494"/>
    <w:rsid w:val="00922EE9"/>
    <w:rsid w:val="00922F9B"/>
    <w:rsid w:val="0092404D"/>
    <w:rsid w:val="00924123"/>
    <w:rsid w:val="00924CAD"/>
    <w:rsid w:val="00924E10"/>
    <w:rsid w:val="00926184"/>
    <w:rsid w:val="00926816"/>
    <w:rsid w:val="009275AF"/>
    <w:rsid w:val="00930212"/>
    <w:rsid w:val="009308B4"/>
    <w:rsid w:val="00931141"/>
    <w:rsid w:val="00931156"/>
    <w:rsid w:val="009312E4"/>
    <w:rsid w:val="0093205E"/>
    <w:rsid w:val="00933595"/>
    <w:rsid w:val="009336CF"/>
    <w:rsid w:val="00933CA5"/>
    <w:rsid w:val="00934273"/>
    <w:rsid w:val="00934301"/>
    <w:rsid w:val="00934377"/>
    <w:rsid w:val="00934A49"/>
    <w:rsid w:val="00934B9C"/>
    <w:rsid w:val="009357C8"/>
    <w:rsid w:val="009357FC"/>
    <w:rsid w:val="00935E86"/>
    <w:rsid w:val="0093671E"/>
    <w:rsid w:val="00936839"/>
    <w:rsid w:val="00936BA2"/>
    <w:rsid w:val="009371FF"/>
    <w:rsid w:val="00937586"/>
    <w:rsid w:val="00937D5A"/>
    <w:rsid w:val="0094073C"/>
    <w:rsid w:val="009408A4"/>
    <w:rsid w:val="00940B41"/>
    <w:rsid w:val="009410F7"/>
    <w:rsid w:val="009411CD"/>
    <w:rsid w:val="009413CD"/>
    <w:rsid w:val="00941671"/>
    <w:rsid w:val="00941B75"/>
    <w:rsid w:val="00941C2C"/>
    <w:rsid w:val="00941F89"/>
    <w:rsid w:val="00942359"/>
    <w:rsid w:val="0094245C"/>
    <w:rsid w:val="00942485"/>
    <w:rsid w:val="00942593"/>
    <w:rsid w:val="009428F4"/>
    <w:rsid w:val="00943871"/>
    <w:rsid w:val="00943CAA"/>
    <w:rsid w:val="00944079"/>
    <w:rsid w:val="00944372"/>
    <w:rsid w:val="00945998"/>
    <w:rsid w:val="00945EE7"/>
    <w:rsid w:val="0094670A"/>
    <w:rsid w:val="00947079"/>
    <w:rsid w:val="00947240"/>
    <w:rsid w:val="0094780A"/>
    <w:rsid w:val="00947DE8"/>
    <w:rsid w:val="009502C5"/>
    <w:rsid w:val="0095054A"/>
    <w:rsid w:val="00950E18"/>
    <w:rsid w:val="00950FAD"/>
    <w:rsid w:val="00951167"/>
    <w:rsid w:val="009511DE"/>
    <w:rsid w:val="00951210"/>
    <w:rsid w:val="009512DD"/>
    <w:rsid w:val="009515EE"/>
    <w:rsid w:val="00951B29"/>
    <w:rsid w:val="00951B33"/>
    <w:rsid w:val="009530A0"/>
    <w:rsid w:val="009544ED"/>
    <w:rsid w:val="00954863"/>
    <w:rsid w:val="009548B3"/>
    <w:rsid w:val="0095505F"/>
    <w:rsid w:val="009551B5"/>
    <w:rsid w:val="00955652"/>
    <w:rsid w:val="00955B6C"/>
    <w:rsid w:val="00955C95"/>
    <w:rsid w:val="009564A2"/>
    <w:rsid w:val="00956B96"/>
    <w:rsid w:val="00956F71"/>
    <w:rsid w:val="0095715C"/>
    <w:rsid w:val="00957192"/>
    <w:rsid w:val="00957897"/>
    <w:rsid w:val="009602CE"/>
    <w:rsid w:val="00960580"/>
    <w:rsid w:val="00960821"/>
    <w:rsid w:val="00960A0F"/>
    <w:rsid w:val="00960C8D"/>
    <w:rsid w:val="00960F12"/>
    <w:rsid w:val="00960FFA"/>
    <w:rsid w:val="00961387"/>
    <w:rsid w:val="009615EC"/>
    <w:rsid w:val="009619A1"/>
    <w:rsid w:val="00961A38"/>
    <w:rsid w:val="00961D2F"/>
    <w:rsid w:val="00962286"/>
    <w:rsid w:val="00962A09"/>
    <w:rsid w:val="0096314B"/>
    <w:rsid w:val="0096383B"/>
    <w:rsid w:val="00963E77"/>
    <w:rsid w:val="00963EE7"/>
    <w:rsid w:val="00963EF3"/>
    <w:rsid w:val="009640A5"/>
    <w:rsid w:val="00964344"/>
    <w:rsid w:val="00964C50"/>
    <w:rsid w:val="009655FE"/>
    <w:rsid w:val="009657E6"/>
    <w:rsid w:val="00970078"/>
    <w:rsid w:val="00970C15"/>
    <w:rsid w:val="00970E09"/>
    <w:rsid w:val="00970E2E"/>
    <w:rsid w:val="00971064"/>
    <w:rsid w:val="00971711"/>
    <w:rsid w:val="00971961"/>
    <w:rsid w:val="00971D6E"/>
    <w:rsid w:val="009723DB"/>
    <w:rsid w:val="00972472"/>
    <w:rsid w:val="009732C0"/>
    <w:rsid w:val="009734FD"/>
    <w:rsid w:val="009738F3"/>
    <w:rsid w:val="00973F5D"/>
    <w:rsid w:val="00974499"/>
    <w:rsid w:val="00974A0F"/>
    <w:rsid w:val="00974CFE"/>
    <w:rsid w:val="00974DCE"/>
    <w:rsid w:val="00974E81"/>
    <w:rsid w:val="00974EE0"/>
    <w:rsid w:val="00974F15"/>
    <w:rsid w:val="00975B3F"/>
    <w:rsid w:val="00976331"/>
    <w:rsid w:val="00976940"/>
    <w:rsid w:val="00976A97"/>
    <w:rsid w:val="00976A9D"/>
    <w:rsid w:val="00977491"/>
    <w:rsid w:val="00977507"/>
    <w:rsid w:val="009801D5"/>
    <w:rsid w:val="00980630"/>
    <w:rsid w:val="00980EDF"/>
    <w:rsid w:val="009824A9"/>
    <w:rsid w:val="00982B25"/>
    <w:rsid w:val="00983615"/>
    <w:rsid w:val="009839B8"/>
    <w:rsid w:val="00983FA1"/>
    <w:rsid w:val="009845FB"/>
    <w:rsid w:val="009849A2"/>
    <w:rsid w:val="0098548C"/>
    <w:rsid w:val="009857FD"/>
    <w:rsid w:val="0098593E"/>
    <w:rsid w:val="00985E29"/>
    <w:rsid w:val="009861B3"/>
    <w:rsid w:val="00986312"/>
    <w:rsid w:val="009863F0"/>
    <w:rsid w:val="00986480"/>
    <w:rsid w:val="009867A2"/>
    <w:rsid w:val="00986CF0"/>
    <w:rsid w:val="00987D7D"/>
    <w:rsid w:val="009901F4"/>
    <w:rsid w:val="00990D16"/>
    <w:rsid w:val="00991E9D"/>
    <w:rsid w:val="009931F0"/>
    <w:rsid w:val="009938C5"/>
    <w:rsid w:val="00993C71"/>
    <w:rsid w:val="00993DA0"/>
    <w:rsid w:val="00994169"/>
    <w:rsid w:val="00994408"/>
    <w:rsid w:val="0099546C"/>
    <w:rsid w:val="0099588C"/>
    <w:rsid w:val="00995BCE"/>
    <w:rsid w:val="00996515"/>
    <w:rsid w:val="009967A4"/>
    <w:rsid w:val="009968A7"/>
    <w:rsid w:val="00996DC0"/>
    <w:rsid w:val="00996ECD"/>
    <w:rsid w:val="00996FCC"/>
    <w:rsid w:val="009971AF"/>
    <w:rsid w:val="00997531"/>
    <w:rsid w:val="009A0A29"/>
    <w:rsid w:val="009A0BC4"/>
    <w:rsid w:val="009A0DBC"/>
    <w:rsid w:val="009A1031"/>
    <w:rsid w:val="009A18DA"/>
    <w:rsid w:val="009A1CE6"/>
    <w:rsid w:val="009A1DAE"/>
    <w:rsid w:val="009A1FA6"/>
    <w:rsid w:val="009A1FAE"/>
    <w:rsid w:val="009A201E"/>
    <w:rsid w:val="009A241F"/>
    <w:rsid w:val="009A257A"/>
    <w:rsid w:val="009A2951"/>
    <w:rsid w:val="009A30AA"/>
    <w:rsid w:val="009A3897"/>
    <w:rsid w:val="009A3B49"/>
    <w:rsid w:val="009A3C82"/>
    <w:rsid w:val="009A3D27"/>
    <w:rsid w:val="009A3ED5"/>
    <w:rsid w:val="009A4147"/>
    <w:rsid w:val="009A45E4"/>
    <w:rsid w:val="009A4601"/>
    <w:rsid w:val="009A49B0"/>
    <w:rsid w:val="009A4B42"/>
    <w:rsid w:val="009A5234"/>
    <w:rsid w:val="009A5649"/>
    <w:rsid w:val="009A5721"/>
    <w:rsid w:val="009A58C7"/>
    <w:rsid w:val="009A5FC0"/>
    <w:rsid w:val="009A62B3"/>
    <w:rsid w:val="009A6498"/>
    <w:rsid w:val="009A6653"/>
    <w:rsid w:val="009A6657"/>
    <w:rsid w:val="009A6DB3"/>
    <w:rsid w:val="009A7366"/>
    <w:rsid w:val="009A76CE"/>
    <w:rsid w:val="009A77AB"/>
    <w:rsid w:val="009A786F"/>
    <w:rsid w:val="009A7A5C"/>
    <w:rsid w:val="009A7FB3"/>
    <w:rsid w:val="009B1E0F"/>
    <w:rsid w:val="009B1F0B"/>
    <w:rsid w:val="009B335F"/>
    <w:rsid w:val="009B373E"/>
    <w:rsid w:val="009B3A9B"/>
    <w:rsid w:val="009B3B3B"/>
    <w:rsid w:val="009B3D89"/>
    <w:rsid w:val="009B472F"/>
    <w:rsid w:val="009B48EE"/>
    <w:rsid w:val="009B4C6F"/>
    <w:rsid w:val="009B4FEE"/>
    <w:rsid w:val="009B539B"/>
    <w:rsid w:val="009B60F4"/>
    <w:rsid w:val="009B64DC"/>
    <w:rsid w:val="009B6D73"/>
    <w:rsid w:val="009B70F4"/>
    <w:rsid w:val="009C07F6"/>
    <w:rsid w:val="009C09D5"/>
    <w:rsid w:val="009C16F5"/>
    <w:rsid w:val="009C1798"/>
    <w:rsid w:val="009C2780"/>
    <w:rsid w:val="009C2DB4"/>
    <w:rsid w:val="009C3AC9"/>
    <w:rsid w:val="009C3CD3"/>
    <w:rsid w:val="009C3F77"/>
    <w:rsid w:val="009C417E"/>
    <w:rsid w:val="009C48D3"/>
    <w:rsid w:val="009C4BB0"/>
    <w:rsid w:val="009C5144"/>
    <w:rsid w:val="009C5363"/>
    <w:rsid w:val="009C57E4"/>
    <w:rsid w:val="009C604A"/>
    <w:rsid w:val="009C65AC"/>
    <w:rsid w:val="009C79A7"/>
    <w:rsid w:val="009D0141"/>
    <w:rsid w:val="009D09B5"/>
    <w:rsid w:val="009D10DA"/>
    <w:rsid w:val="009D1318"/>
    <w:rsid w:val="009D16A3"/>
    <w:rsid w:val="009D28C0"/>
    <w:rsid w:val="009D296E"/>
    <w:rsid w:val="009D2B1F"/>
    <w:rsid w:val="009D2B8A"/>
    <w:rsid w:val="009D3337"/>
    <w:rsid w:val="009D3A43"/>
    <w:rsid w:val="009D3D9C"/>
    <w:rsid w:val="009D416D"/>
    <w:rsid w:val="009D41CA"/>
    <w:rsid w:val="009D4FBB"/>
    <w:rsid w:val="009D512E"/>
    <w:rsid w:val="009D5417"/>
    <w:rsid w:val="009D57D6"/>
    <w:rsid w:val="009D5D1A"/>
    <w:rsid w:val="009D648E"/>
    <w:rsid w:val="009D6A42"/>
    <w:rsid w:val="009D6DC2"/>
    <w:rsid w:val="009D7599"/>
    <w:rsid w:val="009D7BA2"/>
    <w:rsid w:val="009E071C"/>
    <w:rsid w:val="009E1E1A"/>
    <w:rsid w:val="009E1FA9"/>
    <w:rsid w:val="009E2675"/>
    <w:rsid w:val="009E2B71"/>
    <w:rsid w:val="009E2C4F"/>
    <w:rsid w:val="009E3037"/>
    <w:rsid w:val="009E4A78"/>
    <w:rsid w:val="009E4E20"/>
    <w:rsid w:val="009E62E0"/>
    <w:rsid w:val="009E6AA1"/>
    <w:rsid w:val="009E6FDA"/>
    <w:rsid w:val="009E7775"/>
    <w:rsid w:val="009E7C0A"/>
    <w:rsid w:val="009F07C4"/>
    <w:rsid w:val="009F0965"/>
    <w:rsid w:val="009F0987"/>
    <w:rsid w:val="009F09E4"/>
    <w:rsid w:val="009F1236"/>
    <w:rsid w:val="009F1564"/>
    <w:rsid w:val="009F161D"/>
    <w:rsid w:val="009F29B8"/>
    <w:rsid w:val="009F2BE7"/>
    <w:rsid w:val="009F2BF0"/>
    <w:rsid w:val="009F33CB"/>
    <w:rsid w:val="009F37E7"/>
    <w:rsid w:val="009F3D64"/>
    <w:rsid w:val="009F4612"/>
    <w:rsid w:val="009F474D"/>
    <w:rsid w:val="009F4E11"/>
    <w:rsid w:val="009F5517"/>
    <w:rsid w:val="009F57E6"/>
    <w:rsid w:val="009F5890"/>
    <w:rsid w:val="009F6600"/>
    <w:rsid w:val="009F66D5"/>
    <w:rsid w:val="009F6BF3"/>
    <w:rsid w:val="009F6E6D"/>
    <w:rsid w:val="009F6F93"/>
    <w:rsid w:val="009F740B"/>
    <w:rsid w:val="009F74B0"/>
    <w:rsid w:val="009F75E1"/>
    <w:rsid w:val="00A00BFF"/>
    <w:rsid w:val="00A00C97"/>
    <w:rsid w:val="00A016C0"/>
    <w:rsid w:val="00A01AC8"/>
    <w:rsid w:val="00A01C87"/>
    <w:rsid w:val="00A02CF3"/>
    <w:rsid w:val="00A036BA"/>
    <w:rsid w:val="00A03768"/>
    <w:rsid w:val="00A03C87"/>
    <w:rsid w:val="00A03EC0"/>
    <w:rsid w:val="00A042CC"/>
    <w:rsid w:val="00A045C8"/>
    <w:rsid w:val="00A0478A"/>
    <w:rsid w:val="00A049AE"/>
    <w:rsid w:val="00A04C3D"/>
    <w:rsid w:val="00A04CF8"/>
    <w:rsid w:val="00A04D44"/>
    <w:rsid w:val="00A05195"/>
    <w:rsid w:val="00A05BAC"/>
    <w:rsid w:val="00A060B9"/>
    <w:rsid w:val="00A068B0"/>
    <w:rsid w:val="00A06B9F"/>
    <w:rsid w:val="00A06D6C"/>
    <w:rsid w:val="00A06E80"/>
    <w:rsid w:val="00A072D5"/>
    <w:rsid w:val="00A07A85"/>
    <w:rsid w:val="00A07EBB"/>
    <w:rsid w:val="00A1083A"/>
    <w:rsid w:val="00A1111E"/>
    <w:rsid w:val="00A115A4"/>
    <w:rsid w:val="00A116DE"/>
    <w:rsid w:val="00A11D62"/>
    <w:rsid w:val="00A11F50"/>
    <w:rsid w:val="00A123ED"/>
    <w:rsid w:val="00A12710"/>
    <w:rsid w:val="00A12C79"/>
    <w:rsid w:val="00A130CE"/>
    <w:rsid w:val="00A1311A"/>
    <w:rsid w:val="00A138CC"/>
    <w:rsid w:val="00A145C6"/>
    <w:rsid w:val="00A146F8"/>
    <w:rsid w:val="00A149BF"/>
    <w:rsid w:val="00A14A98"/>
    <w:rsid w:val="00A15453"/>
    <w:rsid w:val="00A1603E"/>
    <w:rsid w:val="00A1608B"/>
    <w:rsid w:val="00A164DB"/>
    <w:rsid w:val="00A16AAA"/>
    <w:rsid w:val="00A16FB6"/>
    <w:rsid w:val="00A175CB"/>
    <w:rsid w:val="00A17EC1"/>
    <w:rsid w:val="00A203BF"/>
    <w:rsid w:val="00A208A8"/>
    <w:rsid w:val="00A20F1D"/>
    <w:rsid w:val="00A2179E"/>
    <w:rsid w:val="00A2403F"/>
    <w:rsid w:val="00A24BCE"/>
    <w:rsid w:val="00A24E70"/>
    <w:rsid w:val="00A25294"/>
    <w:rsid w:val="00A2540B"/>
    <w:rsid w:val="00A254FB"/>
    <w:rsid w:val="00A255AD"/>
    <w:rsid w:val="00A25BDF"/>
    <w:rsid w:val="00A25CBE"/>
    <w:rsid w:val="00A260ED"/>
    <w:rsid w:val="00A26125"/>
    <w:rsid w:val="00A26C8A"/>
    <w:rsid w:val="00A27630"/>
    <w:rsid w:val="00A276D7"/>
    <w:rsid w:val="00A27E6A"/>
    <w:rsid w:val="00A3034A"/>
    <w:rsid w:val="00A3070B"/>
    <w:rsid w:val="00A30A19"/>
    <w:rsid w:val="00A30A90"/>
    <w:rsid w:val="00A30E3D"/>
    <w:rsid w:val="00A3112C"/>
    <w:rsid w:val="00A315D4"/>
    <w:rsid w:val="00A31DB4"/>
    <w:rsid w:val="00A31E7E"/>
    <w:rsid w:val="00A32FCE"/>
    <w:rsid w:val="00A342E6"/>
    <w:rsid w:val="00A349C4"/>
    <w:rsid w:val="00A34F08"/>
    <w:rsid w:val="00A353CD"/>
    <w:rsid w:val="00A35461"/>
    <w:rsid w:val="00A3629D"/>
    <w:rsid w:val="00A36C4D"/>
    <w:rsid w:val="00A375CE"/>
    <w:rsid w:val="00A37774"/>
    <w:rsid w:val="00A409E3"/>
    <w:rsid w:val="00A40B03"/>
    <w:rsid w:val="00A41130"/>
    <w:rsid w:val="00A41CAD"/>
    <w:rsid w:val="00A42F4E"/>
    <w:rsid w:val="00A430DD"/>
    <w:rsid w:val="00A43340"/>
    <w:rsid w:val="00A43941"/>
    <w:rsid w:val="00A43E3B"/>
    <w:rsid w:val="00A4445C"/>
    <w:rsid w:val="00A4450E"/>
    <w:rsid w:val="00A44BFE"/>
    <w:rsid w:val="00A44CD3"/>
    <w:rsid w:val="00A44D92"/>
    <w:rsid w:val="00A44EE0"/>
    <w:rsid w:val="00A450F5"/>
    <w:rsid w:val="00A45144"/>
    <w:rsid w:val="00A451B7"/>
    <w:rsid w:val="00A45225"/>
    <w:rsid w:val="00A45448"/>
    <w:rsid w:val="00A45B6A"/>
    <w:rsid w:val="00A46806"/>
    <w:rsid w:val="00A46971"/>
    <w:rsid w:val="00A47108"/>
    <w:rsid w:val="00A47124"/>
    <w:rsid w:val="00A4743A"/>
    <w:rsid w:val="00A47830"/>
    <w:rsid w:val="00A47D41"/>
    <w:rsid w:val="00A50314"/>
    <w:rsid w:val="00A50EDC"/>
    <w:rsid w:val="00A51B92"/>
    <w:rsid w:val="00A520F9"/>
    <w:rsid w:val="00A5242C"/>
    <w:rsid w:val="00A5265B"/>
    <w:rsid w:val="00A5269A"/>
    <w:rsid w:val="00A52B00"/>
    <w:rsid w:val="00A52B70"/>
    <w:rsid w:val="00A52CED"/>
    <w:rsid w:val="00A52F3F"/>
    <w:rsid w:val="00A53153"/>
    <w:rsid w:val="00A53162"/>
    <w:rsid w:val="00A531F6"/>
    <w:rsid w:val="00A5347D"/>
    <w:rsid w:val="00A53C19"/>
    <w:rsid w:val="00A53E7A"/>
    <w:rsid w:val="00A54B2C"/>
    <w:rsid w:val="00A55360"/>
    <w:rsid w:val="00A5546E"/>
    <w:rsid w:val="00A5552A"/>
    <w:rsid w:val="00A55CE8"/>
    <w:rsid w:val="00A562AB"/>
    <w:rsid w:val="00A56E84"/>
    <w:rsid w:val="00A5703A"/>
    <w:rsid w:val="00A57297"/>
    <w:rsid w:val="00A57B29"/>
    <w:rsid w:val="00A57D66"/>
    <w:rsid w:val="00A6016E"/>
    <w:rsid w:val="00A6080B"/>
    <w:rsid w:val="00A609EB"/>
    <w:rsid w:val="00A60B04"/>
    <w:rsid w:val="00A60B51"/>
    <w:rsid w:val="00A6147B"/>
    <w:rsid w:val="00A6191F"/>
    <w:rsid w:val="00A6293E"/>
    <w:rsid w:val="00A629B1"/>
    <w:rsid w:val="00A632A0"/>
    <w:rsid w:val="00A632FA"/>
    <w:rsid w:val="00A6364C"/>
    <w:rsid w:val="00A643E1"/>
    <w:rsid w:val="00A64E5B"/>
    <w:rsid w:val="00A652CC"/>
    <w:rsid w:val="00A6549B"/>
    <w:rsid w:val="00A661BA"/>
    <w:rsid w:val="00A664EC"/>
    <w:rsid w:val="00A67B18"/>
    <w:rsid w:val="00A7001D"/>
    <w:rsid w:val="00A709F0"/>
    <w:rsid w:val="00A71424"/>
    <w:rsid w:val="00A719A8"/>
    <w:rsid w:val="00A71C21"/>
    <w:rsid w:val="00A72BCB"/>
    <w:rsid w:val="00A72C55"/>
    <w:rsid w:val="00A72DE3"/>
    <w:rsid w:val="00A72FC8"/>
    <w:rsid w:val="00A73004"/>
    <w:rsid w:val="00A73550"/>
    <w:rsid w:val="00A738BF"/>
    <w:rsid w:val="00A74838"/>
    <w:rsid w:val="00A74EEA"/>
    <w:rsid w:val="00A753E1"/>
    <w:rsid w:val="00A753F4"/>
    <w:rsid w:val="00A7704C"/>
    <w:rsid w:val="00A80753"/>
    <w:rsid w:val="00A80B70"/>
    <w:rsid w:val="00A81293"/>
    <w:rsid w:val="00A81599"/>
    <w:rsid w:val="00A818A5"/>
    <w:rsid w:val="00A8191C"/>
    <w:rsid w:val="00A81B23"/>
    <w:rsid w:val="00A81FC8"/>
    <w:rsid w:val="00A827DD"/>
    <w:rsid w:val="00A83137"/>
    <w:rsid w:val="00A83193"/>
    <w:rsid w:val="00A8337E"/>
    <w:rsid w:val="00A8380A"/>
    <w:rsid w:val="00A83A4A"/>
    <w:rsid w:val="00A83A9F"/>
    <w:rsid w:val="00A840F1"/>
    <w:rsid w:val="00A84AC1"/>
    <w:rsid w:val="00A84C56"/>
    <w:rsid w:val="00A8534D"/>
    <w:rsid w:val="00A8539C"/>
    <w:rsid w:val="00A85BE0"/>
    <w:rsid w:val="00A863EE"/>
    <w:rsid w:val="00A86AC8"/>
    <w:rsid w:val="00A86CA0"/>
    <w:rsid w:val="00A86F0D"/>
    <w:rsid w:val="00A87D30"/>
    <w:rsid w:val="00A87FB9"/>
    <w:rsid w:val="00A9023E"/>
    <w:rsid w:val="00A90786"/>
    <w:rsid w:val="00A908A3"/>
    <w:rsid w:val="00A90E52"/>
    <w:rsid w:val="00A9106B"/>
    <w:rsid w:val="00A913A3"/>
    <w:rsid w:val="00A9150D"/>
    <w:rsid w:val="00A91603"/>
    <w:rsid w:val="00A916EB"/>
    <w:rsid w:val="00A91891"/>
    <w:rsid w:val="00A92346"/>
    <w:rsid w:val="00A923EE"/>
    <w:rsid w:val="00A92657"/>
    <w:rsid w:val="00A9285F"/>
    <w:rsid w:val="00A92883"/>
    <w:rsid w:val="00A92D01"/>
    <w:rsid w:val="00A93108"/>
    <w:rsid w:val="00A938DA"/>
    <w:rsid w:val="00A93B75"/>
    <w:rsid w:val="00A93DB4"/>
    <w:rsid w:val="00A93E9A"/>
    <w:rsid w:val="00A93FEC"/>
    <w:rsid w:val="00A94C96"/>
    <w:rsid w:val="00A9513E"/>
    <w:rsid w:val="00A954F2"/>
    <w:rsid w:val="00A959C4"/>
    <w:rsid w:val="00A95AB0"/>
    <w:rsid w:val="00A95D27"/>
    <w:rsid w:val="00A95FC6"/>
    <w:rsid w:val="00A9601C"/>
    <w:rsid w:val="00A962D1"/>
    <w:rsid w:val="00A96502"/>
    <w:rsid w:val="00A97BF2"/>
    <w:rsid w:val="00A97EB2"/>
    <w:rsid w:val="00AA00EF"/>
    <w:rsid w:val="00AA016B"/>
    <w:rsid w:val="00AA0812"/>
    <w:rsid w:val="00AA0A4A"/>
    <w:rsid w:val="00AA1204"/>
    <w:rsid w:val="00AA1268"/>
    <w:rsid w:val="00AA15CA"/>
    <w:rsid w:val="00AA1CDF"/>
    <w:rsid w:val="00AA1F52"/>
    <w:rsid w:val="00AA2272"/>
    <w:rsid w:val="00AA2564"/>
    <w:rsid w:val="00AA28DD"/>
    <w:rsid w:val="00AA2CBA"/>
    <w:rsid w:val="00AA326F"/>
    <w:rsid w:val="00AA3EB3"/>
    <w:rsid w:val="00AA3F37"/>
    <w:rsid w:val="00AA42D7"/>
    <w:rsid w:val="00AA43AE"/>
    <w:rsid w:val="00AA479B"/>
    <w:rsid w:val="00AA497F"/>
    <w:rsid w:val="00AA4AB2"/>
    <w:rsid w:val="00AA4E15"/>
    <w:rsid w:val="00AA54F9"/>
    <w:rsid w:val="00AA56F4"/>
    <w:rsid w:val="00AA5F85"/>
    <w:rsid w:val="00AA65F9"/>
    <w:rsid w:val="00AA665D"/>
    <w:rsid w:val="00AA6829"/>
    <w:rsid w:val="00AA6850"/>
    <w:rsid w:val="00AA7112"/>
    <w:rsid w:val="00AA7259"/>
    <w:rsid w:val="00AA7822"/>
    <w:rsid w:val="00AA7C6C"/>
    <w:rsid w:val="00AB063E"/>
    <w:rsid w:val="00AB089B"/>
    <w:rsid w:val="00AB0D73"/>
    <w:rsid w:val="00AB1397"/>
    <w:rsid w:val="00AB1795"/>
    <w:rsid w:val="00AB1F6C"/>
    <w:rsid w:val="00AB1FD7"/>
    <w:rsid w:val="00AB2155"/>
    <w:rsid w:val="00AB2480"/>
    <w:rsid w:val="00AB25FC"/>
    <w:rsid w:val="00AB2934"/>
    <w:rsid w:val="00AB2DE2"/>
    <w:rsid w:val="00AB3040"/>
    <w:rsid w:val="00AB3343"/>
    <w:rsid w:val="00AB348F"/>
    <w:rsid w:val="00AB36DC"/>
    <w:rsid w:val="00AB377D"/>
    <w:rsid w:val="00AB3806"/>
    <w:rsid w:val="00AB3EBE"/>
    <w:rsid w:val="00AB4232"/>
    <w:rsid w:val="00AB455A"/>
    <w:rsid w:val="00AB49F7"/>
    <w:rsid w:val="00AB643C"/>
    <w:rsid w:val="00AB6EEE"/>
    <w:rsid w:val="00AC017A"/>
    <w:rsid w:val="00AC090B"/>
    <w:rsid w:val="00AC0A14"/>
    <w:rsid w:val="00AC0AE0"/>
    <w:rsid w:val="00AC13CA"/>
    <w:rsid w:val="00AC1779"/>
    <w:rsid w:val="00AC1BDB"/>
    <w:rsid w:val="00AC1CBC"/>
    <w:rsid w:val="00AC24C1"/>
    <w:rsid w:val="00AC2BE7"/>
    <w:rsid w:val="00AC2EC7"/>
    <w:rsid w:val="00AC3027"/>
    <w:rsid w:val="00AC3758"/>
    <w:rsid w:val="00AC3C15"/>
    <w:rsid w:val="00AC40E5"/>
    <w:rsid w:val="00AC419E"/>
    <w:rsid w:val="00AC4BE1"/>
    <w:rsid w:val="00AC4D24"/>
    <w:rsid w:val="00AC536C"/>
    <w:rsid w:val="00AC57A1"/>
    <w:rsid w:val="00AC5AB0"/>
    <w:rsid w:val="00AC5EAC"/>
    <w:rsid w:val="00AC61AE"/>
    <w:rsid w:val="00AC7245"/>
    <w:rsid w:val="00AC7500"/>
    <w:rsid w:val="00AC772F"/>
    <w:rsid w:val="00AC789B"/>
    <w:rsid w:val="00AC7992"/>
    <w:rsid w:val="00AC79A6"/>
    <w:rsid w:val="00AD022A"/>
    <w:rsid w:val="00AD1262"/>
    <w:rsid w:val="00AD1372"/>
    <w:rsid w:val="00AD2A41"/>
    <w:rsid w:val="00AD2F3B"/>
    <w:rsid w:val="00AD3777"/>
    <w:rsid w:val="00AD3DCB"/>
    <w:rsid w:val="00AD435D"/>
    <w:rsid w:val="00AD44E5"/>
    <w:rsid w:val="00AD557A"/>
    <w:rsid w:val="00AD582C"/>
    <w:rsid w:val="00AD64A6"/>
    <w:rsid w:val="00AD69DC"/>
    <w:rsid w:val="00AD6A9B"/>
    <w:rsid w:val="00AD6C1E"/>
    <w:rsid w:val="00AD7136"/>
    <w:rsid w:val="00AD7919"/>
    <w:rsid w:val="00AE0236"/>
    <w:rsid w:val="00AE0DAD"/>
    <w:rsid w:val="00AE1605"/>
    <w:rsid w:val="00AE1610"/>
    <w:rsid w:val="00AE175C"/>
    <w:rsid w:val="00AE177A"/>
    <w:rsid w:val="00AE1A81"/>
    <w:rsid w:val="00AE1D60"/>
    <w:rsid w:val="00AE25A3"/>
    <w:rsid w:val="00AE2872"/>
    <w:rsid w:val="00AE2A16"/>
    <w:rsid w:val="00AE30F5"/>
    <w:rsid w:val="00AE3474"/>
    <w:rsid w:val="00AE3ACB"/>
    <w:rsid w:val="00AE42AE"/>
    <w:rsid w:val="00AE446C"/>
    <w:rsid w:val="00AE49E7"/>
    <w:rsid w:val="00AE4DBC"/>
    <w:rsid w:val="00AE55A7"/>
    <w:rsid w:val="00AE561A"/>
    <w:rsid w:val="00AE64EF"/>
    <w:rsid w:val="00AE6789"/>
    <w:rsid w:val="00AE6AE2"/>
    <w:rsid w:val="00AE6C4A"/>
    <w:rsid w:val="00AE6E1C"/>
    <w:rsid w:val="00AE7354"/>
    <w:rsid w:val="00AE77BD"/>
    <w:rsid w:val="00AE7DBB"/>
    <w:rsid w:val="00AF0603"/>
    <w:rsid w:val="00AF0659"/>
    <w:rsid w:val="00AF0DA1"/>
    <w:rsid w:val="00AF119B"/>
    <w:rsid w:val="00AF2CCF"/>
    <w:rsid w:val="00AF31CB"/>
    <w:rsid w:val="00AF3B4D"/>
    <w:rsid w:val="00AF3D25"/>
    <w:rsid w:val="00AF406C"/>
    <w:rsid w:val="00AF4371"/>
    <w:rsid w:val="00AF4BE7"/>
    <w:rsid w:val="00AF4CB6"/>
    <w:rsid w:val="00AF508C"/>
    <w:rsid w:val="00AF5854"/>
    <w:rsid w:val="00AF5908"/>
    <w:rsid w:val="00AF5ED4"/>
    <w:rsid w:val="00AF6661"/>
    <w:rsid w:val="00AF6B92"/>
    <w:rsid w:val="00AF7088"/>
    <w:rsid w:val="00AF7AD6"/>
    <w:rsid w:val="00B01A5A"/>
    <w:rsid w:val="00B01D08"/>
    <w:rsid w:val="00B02194"/>
    <w:rsid w:val="00B0244E"/>
    <w:rsid w:val="00B0282C"/>
    <w:rsid w:val="00B03656"/>
    <w:rsid w:val="00B037B1"/>
    <w:rsid w:val="00B03B4A"/>
    <w:rsid w:val="00B0459C"/>
    <w:rsid w:val="00B0477B"/>
    <w:rsid w:val="00B04AF8"/>
    <w:rsid w:val="00B04B46"/>
    <w:rsid w:val="00B0514A"/>
    <w:rsid w:val="00B0563F"/>
    <w:rsid w:val="00B0565D"/>
    <w:rsid w:val="00B05A0A"/>
    <w:rsid w:val="00B05EF8"/>
    <w:rsid w:val="00B065C9"/>
    <w:rsid w:val="00B066AB"/>
    <w:rsid w:val="00B066FA"/>
    <w:rsid w:val="00B06784"/>
    <w:rsid w:val="00B067A2"/>
    <w:rsid w:val="00B06EC6"/>
    <w:rsid w:val="00B10313"/>
    <w:rsid w:val="00B103D2"/>
    <w:rsid w:val="00B10DFC"/>
    <w:rsid w:val="00B11379"/>
    <w:rsid w:val="00B1140B"/>
    <w:rsid w:val="00B11ACE"/>
    <w:rsid w:val="00B11B1D"/>
    <w:rsid w:val="00B11BC4"/>
    <w:rsid w:val="00B12CE2"/>
    <w:rsid w:val="00B13396"/>
    <w:rsid w:val="00B135AF"/>
    <w:rsid w:val="00B14348"/>
    <w:rsid w:val="00B149BD"/>
    <w:rsid w:val="00B15484"/>
    <w:rsid w:val="00B157A3"/>
    <w:rsid w:val="00B161BC"/>
    <w:rsid w:val="00B20437"/>
    <w:rsid w:val="00B2069B"/>
    <w:rsid w:val="00B210C9"/>
    <w:rsid w:val="00B21B49"/>
    <w:rsid w:val="00B220BF"/>
    <w:rsid w:val="00B224ED"/>
    <w:rsid w:val="00B22674"/>
    <w:rsid w:val="00B2272C"/>
    <w:rsid w:val="00B22862"/>
    <w:rsid w:val="00B22867"/>
    <w:rsid w:val="00B22923"/>
    <w:rsid w:val="00B229EB"/>
    <w:rsid w:val="00B22EBE"/>
    <w:rsid w:val="00B23122"/>
    <w:rsid w:val="00B233C5"/>
    <w:rsid w:val="00B234A1"/>
    <w:rsid w:val="00B23672"/>
    <w:rsid w:val="00B242CD"/>
    <w:rsid w:val="00B243AC"/>
    <w:rsid w:val="00B249EA"/>
    <w:rsid w:val="00B24DC2"/>
    <w:rsid w:val="00B25045"/>
    <w:rsid w:val="00B25A25"/>
    <w:rsid w:val="00B25B8D"/>
    <w:rsid w:val="00B25BAD"/>
    <w:rsid w:val="00B26230"/>
    <w:rsid w:val="00B266C5"/>
    <w:rsid w:val="00B27531"/>
    <w:rsid w:val="00B2761E"/>
    <w:rsid w:val="00B27E76"/>
    <w:rsid w:val="00B30545"/>
    <w:rsid w:val="00B31ED9"/>
    <w:rsid w:val="00B31F32"/>
    <w:rsid w:val="00B325AC"/>
    <w:rsid w:val="00B32617"/>
    <w:rsid w:val="00B32A77"/>
    <w:rsid w:val="00B32C19"/>
    <w:rsid w:val="00B32FE7"/>
    <w:rsid w:val="00B33A98"/>
    <w:rsid w:val="00B34176"/>
    <w:rsid w:val="00B345AB"/>
    <w:rsid w:val="00B34786"/>
    <w:rsid w:val="00B3480C"/>
    <w:rsid w:val="00B354DB"/>
    <w:rsid w:val="00B35A97"/>
    <w:rsid w:val="00B35BC7"/>
    <w:rsid w:val="00B361E8"/>
    <w:rsid w:val="00B36453"/>
    <w:rsid w:val="00B3681A"/>
    <w:rsid w:val="00B36975"/>
    <w:rsid w:val="00B369DF"/>
    <w:rsid w:val="00B37B03"/>
    <w:rsid w:val="00B37E06"/>
    <w:rsid w:val="00B4066B"/>
    <w:rsid w:val="00B406CC"/>
    <w:rsid w:val="00B40F2F"/>
    <w:rsid w:val="00B41488"/>
    <w:rsid w:val="00B41EFC"/>
    <w:rsid w:val="00B42747"/>
    <w:rsid w:val="00B43204"/>
    <w:rsid w:val="00B4321A"/>
    <w:rsid w:val="00B437C8"/>
    <w:rsid w:val="00B45A1C"/>
    <w:rsid w:val="00B45DE0"/>
    <w:rsid w:val="00B45E7F"/>
    <w:rsid w:val="00B46581"/>
    <w:rsid w:val="00B47399"/>
    <w:rsid w:val="00B47D89"/>
    <w:rsid w:val="00B47EEE"/>
    <w:rsid w:val="00B47FB1"/>
    <w:rsid w:val="00B50092"/>
    <w:rsid w:val="00B5026C"/>
    <w:rsid w:val="00B50AD9"/>
    <w:rsid w:val="00B50DBE"/>
    <w:rsid w:val="00B50F65"/>
    <w:rsid w:val="00B512FD"/>
    <w:rsid w:val="00B517B8"/>
    <w:rsid w:val="00B51874"/>
    <w:rsid w:val="00B522F6"/>
    <w:rsid w:val="00B523CB"/>
    <w:rsid w:val="00B5260B"/>
    <w:rsid w:val="00B52652"/>
    <w:rsid w:val="00B52699"/>
    <w:rsid w:val="00B52789"/>
    <w:rsid w:val="00B52D62"/>
    <w:rsid w:val="00B52E2B"/>
    <w:rsid w:val="00B530E2"/>
    <w:rsid w:val="00B534C8"/>
    <w:rsid w:val="00B5438E"/>
    <w:rsid w:val="00B54A0A"/>
    <w:rsid w:val="00B54A80"/>
    <w:rsid w:val="00B55268"/>
    <w:rsid w:val="00B553C2"/>
    <w:rsid w:val="00B55ADC"/>
    <w:rsid w:val="00B55C99"/>
    <w:rsid w:val="00B56D56"/>
    <w:rsid w:val="00B570DE"/>
    <w:rsid w:val="00B573FA"/>
    <w:rsid w:val="00B5775F"/>
    <w:rsid w:val="00B609C4"/>
    <w:rsid w:val="00B60D7B"/>
    <w:rsid w:val="00B60E8F"/>
    <w:rsid w:val="00B61177"/>
    <w:rsid w:val="00B618D8"/>
    <w:rsid w:val="00B621D4"/>
    <w:rsid w:val="00B63468"/>
    <w:rsid w:val="00B648AC"/>
    <w:rsid w:val="00B6492B"/>
    <w:rsid w:val="00B64986"/>
    <w:rsid w:val="00B65319"/>
    <w:rsid w:val="00B656A6"/>
    <w:rsid w:val="00B6587C"/>
    <w:rsid w:val="00B67430"/>
    <w:rsid w:val="00B67455"/>
    <w:rsid w:val="00B67643"/>
    <w:rsid w:val="00B67944"/>
    <w:rsid w:val="00B67FF2"/>
    <w:rsid w:val="00B703AC"/>
    <w:rsid w:val="00B70522"/>
    <w:rsid w:val="00B70705"/>
    <w:rsid w:val="00B70C01"/>
    <w:rsid w:val="00B70CBE"/>
    <w:rsid w:val="00B70D1E"/>
    <w:rsid w:val="00B71220"/>
    <w:rsid w:val="00B71642"/>
    <w:rsid w:val="00B71FDC"/>
    <w:rsid w:val="00B72B9A"/>
    <w:rsid w:val="00B73E54"/>
    <w:rsid w:val="00B741BE"/>
    <w:rsid w:val="00B741F8"/>
    <w:rsid w:val="00B74DC0"/>
    <w:rsid w:val="00B74FBC"/>
    <w:rsid w:val="00B75521"/>
    <w:rsid w:val="00B75BFA"/>
    <w:rsid w:val="00B75E45"/>
    <w:rsid w:val="00B76160"/>
    <w:rsid w:val="00B763E2"/>
    <w:rsid w:val="00B76544"/>
    <w:rsid w:val="00B76AE8"/>
    <w:rsid w:val="00B76D50"/>
    <w:rsid w:val="00B76F76"/>
    <w:rsid w:val="00B776FD"/>
    <w:rsid w:val="00B77878"/>
    <w:rsid w:val="00B8025A"/>
    <w:rsid w:val="00B80A89"/>
    <w:rsid w:val="00B80CD6"/>
    <w:rsid w:val="00B80F23"/>
    <w:rsid w:val="00B816A5"/>
    <w:rsid w:val="00B819CD"/>
    <w:rsid w:val="00B823FA"/>
    <w:rsid w:val="00B82604"/>
    <w:rsid w:val="00B82883"/>
    <w:rsid w:val="00B82D4C"/>
    <w:rsid w:val="00B83C4C"/>
    <w:rsid w:val="00B83D30"/>
    <w:rsid w:val="00B83D47"/>
    <w:rsid w:val="00B840CF"/>
    <w:rsid w:val="00B8495D"/>
    <w:rsid w:val="00B8498B"/>
    <w:rsid w:val="00B85B12"/>
    <w:rsid w:val="00B86C5C"/>
    <w:rsid w:val="00B86DA2"/>
    <w:rsid w:val="00B901AE"/>
    <w:rsid w:val="00B908F0"/>
    <w:rsid w:val="00B90A85"/>
    <w:rsid w:val="00B90F8A"/>
    <w:rsid w:val="00B91791"/>
    <w:rsid w:val="00B92654"/>
    <w:rsid w:val="00B93215"/>
    <w:rsid w:val="00B93333"/>
    <w:rsid w:val="00B9344F"/>
    <w:rsid w:val="00B93490"/>
    <w:rsid w:val="00B934E9"/>
    <w:rsid w:val="00B937F0"/>
    <w:rsid w:val="00B93821"/>
    <w:rsid w:val="00B9466B"/>
    <w:rsid w:val="00B950A1"/>
    <w:rsid w:val="00B954EB"/>
    <w:rsid w:val="00B95C46"/>
    <w:rsid w:val="00B969DE"/>
    <w:rsid w:val="00B96ADF"/>
    <w:rsid w:val="00B96B48"/>
    <w:rsid w:val="00B96F23"/>
    <w:rsid w:val="00B96F30"/>
    <w:rsid w:val="00B97AC6"/>
    <w:rsid w:val="00B97DE2"/>
    <w:rsid w:val="00B97F33"/>
    <w:rsid w:val="00BA101A"/>
    <w:rsid w:val="00BA10B9"/>
    <w:rsid w:val="00BA13A5"/>
    <w:rsid w:val="00BA148C"/>
    <w:rsid w:val="00BA1A71"/>
    <w:rsid w:val="00BA2A49"/>
    <w:rsid w:val="00BA2D79"/>
    <w:rsid w:val="00BA30BE"/>
    <w:rsid w:val="00BA328A"/>
    <w:rsid w:val="00BA32FB"/>
    <w:rsid w:val="00BA348E"/>
    <w:rsid w:val="00BA3499"/>
    <w:rsid w:val="00BA49C0"/>
    <w:rsid w:val="00BA4A39"/>
    <w:rsid w:val="00BA51E5"/>
    <w:rsid w:val="00BA53E0"/>
    <w:rsid w:val="00BA5658"/>
    <w:rsid w:val="00BA5876"/>
    <w:rsid w:val="00BA597B"/>
    <w:rsid w:val="00BA5E8F"/>
    <w:rsid w:val="00BA5F86"/>
    <w:rsid w:val="00BA73C5"/>
    <w:rsid w:val="00BA7497"/>
    <w:rsid w:val="00BA760A"/>
    <w:rsid w:val="00BA7CDE"/>
    <w:rsid w:val="00BA7F46"/>
    <w:rsid w:val="00BB02CF"/>
    <w:rsid w:val="00BB03FD"/>
    <w:rsid w:val="00BB0725"/>
    <w:rsid w:val="00BB07E1"/>
    <w:rsid w:val="00BB1BF4"/>
    <w:rsid w:val="00BB1DB3"/>
    <w:rsid w:val="00BB2018"/>
    <w:rsid w:val="00BB2863"/>
    <w:rsid w:val="00BB2955"/>
    <w:rsid w:val="00BB302A"/>
    <w:rsid w:val="00BB385F"/>
    <w:rsid w:val="00BB3899"/>
    <w:rsid w:val="00BB42CE"/>
    <w:rsid w:val="00BB4BAB"/>
    <w:rsid w:val="00BB4E67"/>
    <w:rsid w:val="00BB4F50"/>
    <w:rsid w:val="00BB5108"/>
    <w:rsid w:val="00BB56FB"/>
    <w:rsid w:val="00BB6061"/>
    <w:rsid w:val="00BB61D5"/>
    <w:rsid w:val="00BB6840"/>
    <w:rsid w:val="00BB6D06"/>
    <w:rsid w:val="00BB7081"/>
    <w:rsid w:val="00BB712F"/>
    <w:rsid w:val="00BB7C75"/>
    <w:rsid w:val="00BC09F8"/>
    <w:rsid w:val="00BC1166"/>
    <w:rsid w:val="00BC1273"/>
    <w:rsid w:val="00BC160D"/>
    <w:rsid w:val="00BC1B01"/>
    <w:rsid w:val="00BC1CFE"/>
    <w:rsid w:val="00BC1F13"/>
    <w:rsid w:val="00BC2525"/>
    <w:rsid w:val="00BC363D"/>
    <w:rsid w:val="00BC3FD1"/>
    <w:rsid w:val="00BC458B"/>
    <w:rsid w:val="00BC46F5"/>
    <w:rsid w:val="00BC475D"/>
    <w:rsid w:val="00BC4B82"/>
    <w:rsid w:val="00BC585E"/>
    <w:rsid w:val="00BC5E31"/>
    <w:rsid w:val="00BC5EF0"/>
    <w:rsid w:val="00BC667E"/>
    <w:rsid w:val="00BC6B63"/>
    <w:rsid w:val="00BC76FE"/>
    <w:rsid w:val="00BC7964"/>
    <w:rsid w:val="00BC7970"/>
    <w:rsid w:val="00BD03A4"/>
    <w:rsid w:val="00BD03C9"/>
    <w:rsid w:val="00BD0973"/>
    <w:rsid w:val="00BD0A3A"/>
    <w:rsid w:val="00BD0C56"/>
    <w:rsid w:val="00BD0E15"/>
    <w:rsid w:val="00BD0F54"/>
    <w:rsid w:val="00BD15CD"/>
    <w:rsid w:val="00BD1C9D"/>
    <w:rsid w:val="00BD1D54"/>
    <w:rsid w:val="00BD24BF"/>
    <w:rsid w:val="00BD2632"/>
    <w:rsid w:val="00BD2882"/>
    <w:rsid w:val="00BD2ACC"/>
    <w:rsid w:val="00BD2F05"/>
    <w:rsid w:val="00BD31D6"/>
    <w:rsid w:val="00BD3941"/>
    <w:rsid w:val="00BD4234"/>
    <w:rsid w:val="00BD43A7"/>
    <w:rsid w:val="00BD563C"/>
    <w:rsid w:val="00BD5EF0"/>
    <w:rsid w:val="00BD64D0"/>
    <w:rsid w:val="00BD6A48"/>
    <w:rsid w:val="00BD71C7"/>
    <w:rsid w:val="00BD7357"/>
    <w:rsid w:val="00BD7D53"/>
    <w:rsid w:val="00BE0148"/>
    <w:rsid w:val="00BE0B6F"/>
    <w:rsid w:val="00BE0D79"/>
    <w:rsid w:val="00BE16D4"/>
    <w:rsid w:val="00BE2331"/>
    <w:rsid w:val="00BE27C5"/>
    <w:rsid w:val="00BE2B06"/>
    <w:rsid w:val="00BE2DDF"/>
    <w:rsid w:val="00BE306F"/>
    <w:rsid w:val="00BE370A"/>
    <w:rsid w:val="00BE3E45"/>
    <w:rsid w:val="00BE420D"/>
    <w:rsid w:val="00BE481A"/>
    <w:rsid w:val="00BE4BD6"/>
    <w:rsid w:val="00BE52C1"/>
    <w:rsid w:val="00BE66AA"/>
    <w:rsid w:val="00BE6D9E"/>
    <w:rsid w:val="00BE7425"/>
    <w:rsid w:val="00BE753C"/>
    <w:rsid w:val="00BE7559"/>
    <w:rsid w:val="00BE7AD5"/>
    <w:rsid w:val="00BE7D48"/>
    <w:rsid w:val="00BF07DA"/>
    <w:rsid w:val="00BF128B"/>
    <w:rsid w:val="00BF1C73"/>
    <w:rsid w:val="00BF1D27"/>
    <w:rsid w:val="00BF23C9"/>
    <w:rsid w:val="00BF28A5"/>
    <w:rsid w:val="00BF298C"/>
    <w:rsid w:val="00BF2BAF"/>
    <w:rsid w:val="00BF2C5C"/>
    <w:rsid w:val="00BF2EC0"/>
    <w:rsid w:val="00BF40FD"/>
    <w:rsid w:val="00BF4559"/>
    <w:rsid w:val="00BF4C5A"/>
    <w:rsid w:val="00BF5653"/>
    <w:rsid w:val="00BF5997"/>
    <w:rsid w:val="00BF5D60"/>
    <w:rsid w:val="00BF65DB"/>
    <w:rsid w:val="00BF78BD"/>
    <w:rsid w:val="00C006DC"/>
    <w:rsid w:val="00C0097C"/>
    <w:rsid w:val="00C00A27"/>
    <w:rsid w:val="00C00AE9"/>
    <w:rsid w:val="00C00D21"/>
    <w:rsid w:val="00C0165B"/>
    <w:rsid w:val="00C01C84"/>
    <w:rsid w:val="00C02116"/>
    <w:rsid w:val="00C02281"/>
    <w:rsid w:val="00C024C3"/>
    <w:rsid w:val="00C026E4"/>
    <w:rsid w:val="00C0282A"/>
    <w:rsid w:val="00C028AC"/>
    <w:rsid w:val="00C02D1E"/>
    <w:rsid w:val="00C033CE"/>
    <w:rsid w:val="00C03A56"/>
    <w:rsid w:val="00C03C01"/>
    <w:rsid w:val="00C043B8"/>
    <w:rsid w:val="00C0467F"/>
    <w:rsid w:val="00C048E8"/>
    <w:rsid w:val="00C04F9F"/>
    <w:rsid w:val="00C053DC"/>
    <w:rsid w:val="00C05CCF"/>
    <w:rsid w:val="00C06A4C"/>
    <w:rsid w:val="00C06BC0"/>
    <w:rsid w:val="00C06C0C"/>
    <w:rsid w:val="00C073DB"/>
    <w:rsid w:val="00C075F1"/>
    <w:rsid w:val="00C07959"/>
    <w:rsid w:val="00C07B6D"/>
    <w:rsid w:val="00C07C27"/>
    <w:rsid w:val="00C07D8C"/>
    <w:rsid w:val="00C07FD0"/>
    <w:rsid w:val="00C109BB"/>
    <w:rsid w:val="00C10AB7"/>
    <w:rsid w:val="00C10CF9"/>
    <w:rsid w:val="00C10FCA"/>
    <w:rsid w:val="00C110B5"/>
    <w:rsid w:val="00C11293"/>
    <w:rsid w:val="00C12323"/>
    <w:rsid w:val="00C12A90"/>
    <w:rsid w:val="00C1315C"/>
    <w:rsid w:val="00C133E1"/>
    <w:rsid w:val="00C13BD3"/>
    <w:rsid w:val="00C1439E"/>
    <w:rsid w:val="00C1450A"/>
    <w:rsid w:val="00C15EE0"/>
    <w:rsid w:val="00C16426"/>
    <w:rsid w:val="00C16C5C"/>
    <w:rsid w:val="00C17339"/>
    <w:rsid w:val="00C17821"/>
    <w:rsid w:val="00C17838"/>
    <w:rsid w:val="00C202D2"/>
    <w:rsid w:val="00C20476"/>
    <w:rsid w:val="00C2067A"/>
    <w:rsid w:val="00C206F7"/>
    <w:rsid w:val="00C20AF6"/>
    <w:rsid w:val="00C20CE2"/>
    <w:rsid w:val="00C22577"/>
    <w:rsid w:val="00C227AF"/>
    <w:rsid w:val="00C229AB"/>
    <w:rsid w:val="00C22A2F"/>
    <w:rsid w:val="00C22D26"/>
    <w:rsid w:val="00C22E3B"/>
    <w:rsid w:val="00C22FB3"/>
    <w:rsid w:val="00C23244"/>
    <w:rsid w:val="00C2335F"/>
    <w:rsid w:val="00C23703"/>
    <w:rsid w:val="00C23795"/>
    <w:rsid w:val="00C23C3D"/>
    <w:rsid w:val="00C245C9"/>
    <w:rsid w:val="00C25037"/>
    <w:rsid w:val="00C256AD"/>
    <w:rsid w:val="00C25A0D"/>
    <w:rsid w:val="00C25BE9"/>
    <w:rsid w:val="00C25F75"/>
    <w:rsid w:val="00C261FE"/>
    <w:rsid w:val="00C26BF8"/>
    <w:rsid w:val="00C26E0F"/>
    <w:rsid w:val="00C274DF"/>
    <w:rsid w:val="00C276E1"/>
    <w:rsid w:val="00C2771B"/>
    <w:rsid w:val="00C27E15"/>
    <w:rsid w:val="00C307D4"/>
    <w:rsid w:val="00C30FCC"/>
    <w:rsid w:val="00C3119C"/>
    <w:rsid w:val="00C31363"/>
    <w:rsid w:val="00C315BD"/>
    <w:rsid w:val="00C31F24"/>
    <w:rsid w:val="00C32BAF"/>
    <w:rsid w:val="00C32DE2"/>
    <w:rsid w:val="00C32F6F"/>
    <w:rsid w:val="00C335A7"/>
    <w:rsid w:val="00C34677"/>
    <w:rsid w:val="00C34851"/>
    <w:rsid w:val="00C34B51"/>
    <w:rsid w:val="00C3502B"/>
    <w:rsid w:val="00C3558F"/>
    <w:rsid w:val="00C36585"/>
    <w:rsid w:val="00C36971"/>
    <w:rsid w:val="00C36D93"/>
    <w:rsid w:val="00C3752A"/>
    <w:rsid w:val="00C40115"/>
    <w:rsid w:val="00C406AA"/>
    <w:rsid w:val="00C4087A"/>
    <w:rsid w:val="00C408E9"/>
    <w:rsid w:val="00C40D6B"/>
    <w:rsid w:val="00C4108A"/>
    <w:rsid w:val="00C41391"/>
    <w:rsid w:val="00C41ED7"/>
    <w:rsid w:val="00C42A93"/>
    <w:rsid w:val="00C42DEC"/>
    <w:rsid w:val="00C43507"/>
    <w:rsid w:val="00C438BE"/>
    <w:rsid w:val="00C439BE"/>
    <w:rsid w:val="00C43A41"/>
    <w:rsid w:val="00C43C52"/>
    <w:rsid w:val="00C43C74"/>
    <w:rsid w:val="00C44262"/>
    <w:rsid w:val="00C44A5A"/>
    <w:rsid w:val="00C44B03"/>
    <w:rsid w:val="00C44CE9"/>
    <w:rsid w:val="00C44EBD"/>
    <w:rsid w:val="00C45553"/>
    <w:rsid w:val="00C4583D"/>
    <w:rsid w:val="00C45CA7"/>
    <w:rsid w:val="00C45CF5"/>
    <w:rsid w:val="00C461B5"/>
    <w:rsid w:val="00C472CB"/>
    <w:rsid w:val="00C47F0C"/>
    <w:rsid w:val="00C502A2"/>
    <w:rsid w:val="00C51080"/>
    <w:rsid w:val="00C5135C"/>
    <w:rsid w:val="00C514C5"/>
    <w:rsid w:val="00C515AD"/>
    <w:rsid w:val="00C51618"/>
    <w:rsid w:val="00C518C5"/>
    <w:rsid w:val="00C51A01"/>
    <w:rsid w:val="00C51B7B"/>
    <w:rsid w:val="00C51E75"/>
    <w:rsid w:val="00C522A3"/>
    <w:rsid w:val="00C524B9"/>
    <w:rsid w:val="00C52662"/>
    <w:rsid w:val="00C5381B"/>
    <w:rsid w:val="00C54425"/>
    <w:rsid w:val="00C544F7"/>
    <w:rsid w:val="00C54C8A"/>
    <w:rsid w:val="00C54F6E"/>
    <w:rsid w:val="00C5523C"/>
    <w:rsid w:val="00C561FC"/>
    <w:rsid w:val="00C56733"/>
    <w:rsid w:val="00C574C8"/>
    <w:rsid w:val="00C60DC9"/>
    <w:rsid w:val="00C619CA"/>
    <w:rsid w:val="00C61A3B"/>
    <w:rsid w:val="00C621F1"/>
    <w:rsid w:val="00C6268D"/>
    <w:rsid w:val="00C63515"/>
    <w:rsid w:val="00C639E2"/>
    <w:rsid w:val="00C658BE"/>
    <w:rsid w:val="00C65A80"/>
    <w:rsid w:val="00C65E49"/>
    <w:rsid w:val="00C663A6"/>
    <w:rsid w:val="00C66A23"/>
    <w:rsid w:val="00C66BE3"/>
    <w:rsid w:val="00C66C51"/>
    <w:rsid w:val="00C66D7A"/>
    <w:rsid w:val="00C66F50"/>
    <w:rsid w:val="00C66F70"/>
    <w:rsid w:val="00C673CF"/>
    <w:rsid w:val="00C67EFC"/>
    <w:rsid w:val="00C70926"/>
    <w:rsid w:val="00C70AD0"/>
    <w:rsid w:val="00C71950"/>
    <w:rsid w:val="00C71D8E"/>
    <w:rsid w:val="00C726AC"/>
    <w:rsid w:val="00C73568"/>
    <w:rsid w:val="00C7382C"/>
    <w:rsid w:val="00C73FD4"/>
    <w:rsid w:val="00C74650"/>
    <w:rsid w:val="00C75189"/>
    <w:rsid w:val="00C75A26"/>
    <w:rsid w:val="00C75E76"/>
    <w:rsid w:val="00C76059"/>
    <w:rsid w:val="00C7661D"/>
    <w:rsid w:val="00C77336"/>
    <w:rsid w:val="00C77ACB"/>
    <w:rsid w:val="00C80283"/>
    <w:rsid w:val="00C809C1"/>
    <w:rsid w:val="00C81188"/>
    <w:rsid w:val="00C81E16"/>
    <w:rsid w:val="00C8207E"/>
    <w:rsid w:val="00C82975"/>
    <w:rsid w:val="00C82B13"/>
    <w:rsid w:val="00C82FE6"/>
    <w:rsid w:val="00C83186"/>
    <w:rsid w:val="00C83A5A"/>
    <w:rsid w:val="00C84BAC"/>
    <w:rsid w:val="00C85360"/>
    <w:rsid w:val="00C85447"/>
    <w:rsid w:val="00C85475"/>
    <w:rsid w:val="00C861C0"/>
    <w:rsid w:val="00C865CD"/>
    <w:rsid w:val="00C86D05"/>
    <w:rsid w:val="00C86DDE"/>
    <w:rsid w:val="00C86F93"/>
    <w:rsid w:val="00C870B4"/>
    <w:rsid w:val="00C8729D"/>
    <w:rsid w:val="00C87AE8"/>
    <w:rsid w:val="00C9019B"/>
    <w:rsid w:val="00C901E8"/>
    <w:rsid w:val="00C9081F"/>
    <w:rsid w:val="00C90AD6"/>
    <w:rsid w:val="00C9152B"/>
    <w:rsid w:val="00C91549"/>
    <w:rsid w:val="00C91BD4"/>
    <w:rsid w:val="00C920F9"/>
    <w:rsid w:val="00C92450"/>
    <w:rsid w:val="00C92BE3"/>
    <w:rsid w:val="00C92C1D"/>
    <w:rsid w:val="00C9308B"/>
    <w:rsid w:val="00C932EE"/>
    <w:rsid w:val="00C933E5"/>
    <w:rsid w:val="00C94024"/>
    <w:rsid w:val="00C9416B"/>
    <w:rsid w:val="00C94883"/>
    <w:rsid w:val="00C94BE2"/>
    <w:rsid w:val="00C94EF6"/>
    <w:rsid w:val="00C96387"/>
    <w:rsid w:val="00C9739A"/>
    <w:rsid w:val="00C973BB"/>
    <w:rsid w:val="00C974B5"/>
    <w:rsid w:val="00C97636"/>
    <w:rsid w:val="00C97C80"/>
    <w:rsid w:val="00C97E0E"/>
    <w:rsid w:val="00C97E76"/>
    <w:rsid w:val="00CA002C"/>
    <w:rsid w:val="00CA03C9"/>
    <w:rsid w:val="00CA0B27"/>
    <w:rsid w:val="00CA0D07"/>
    <w:rsid w:val="00CA17E6"/>
    <w:rsid w:val="00CA1CD2"/>
    <w:rsid w:val="00CA1E6E"/>
    <w:rsid w:val="00CA203B"/>
    <w:rsid w:val="00CA2107"/>
    <w:rsid w:val="00CA3060"/>
    <w:rsid w:val="00CA3164"/>
    <w:rsid w:val="00CA34E1"/>
    <w:rsid w:val="00CA36A6"/>
    <w:rsid w:val="00CA3874"/>
    <w:rsid w:val="00CA38BF"/>
    <w:rsid w:val="00CA38F5"/>
    <w:rsid w:val="00CA3AF0"/>
    <w:rsid w:val="00CA44B8"/>
    <w:rsid w:val="00CA4F62"/>
    <w:rsid w:val="00CA50AA"/>
    <w:rsid w:val="00CA51A6"/>
    <w:rsid w:val="00CA5361"/>
    <w:rsid w:val="00CA59B1"/>
    <w:rsid w:val="00CA5F97"/>
    <w:rsid w:val="00CA7D98"/>
    <w:rsid w:val="00CA7F7E"/>
    <w:rsid w:val="00CA7FB4"/>
    <w:rsid w:val="00CB0151"/>
    <w:rsid w:val="00CB046F"/>
    <w:rsid w:val="00CB0517"/>
    <w:rsid w:val="00CB0B8F"/>
    <w:rsid w:val="00CB0F05"/>
    <w:rsid w:val="00CB10B8"/>
    <w:rsid w:val="00CB2495"/>
    <w:rsid w:val="00CB252C"/>
    <w:rsid w:val="00CB28CF"/>
    <w:rsid w:val="00CB29E4"/>
    <w:rsid w:val="00CB2AD0"/>
    <w:rsid w:val="00CB3C1E"/>
    <w:rsid w:val="00CB3D71"/>
    <w:rsid w:val="00CB3F09"/>
    <w:rsid w:val="00CB4024"/>
    <w:rsid w:val="00CB4B7A"/>
    <w:rsid w:val="00CB557B"/>
    <w:rsid w:val="00CB566A"/>
    <w:rsid w:val="00CB5817"/>
    <w:rsid w:val="00CB5927"/>
    <w:rsid w:val="00CB5A21"/>
    <w:rsid w:val="00CB5AB6"/>
    <w:rsid w:val="00CB5EB2"/>
    <w:rsid w:val="00CB6079"/>
    <w:rsid w:val="00CB731A"/>
    <w:rsid w:val="00CB74FF"/>
    <w:rsid w:val="00CB77B0"/>
    <w:rsid w:val="00CB7804"/>
    <w:rsid w:val="00CB794A"/>
    <w:rsid w:val="00CB7AD6"/>
    <w:rsid w:val="00CC0D55"/>
    <w:rsid w:val="00CC0EDC"/>
    <w:rsid w:val="00CC149A"/>
    <w:rsid w:val="00CC192E"/>
    <w:rsid w:val="00CC277F"/>
    <w:rsid w:val="00CC2A5A"/>
    <w:rsid w:val="00CC2B17"/>
    <w:rsid w:val="00CC2D54"/>
    <w:rsid w:val="00CC34A9"/>
    <w:rsid w:val="00CC3B3C"/>
    <w:rsid w:val="00CC4A57"/>
    <w:rsid w:val="00CC4DFF"/>
    <w:rsid w:val="00CC57FC"/>
    <w:rsid w:val="00CC5E25"/>
    <w:rsid w:val="00CC6152"/>
    <w:rsid w:val="00CC6304"/>
    <w:rsid w:val="00CC6E6B"/>
    <w:rsid w:val="00CC7588"/>
    <w:rsid w:val="00CC7869"/>
    <w:rsid w:val="00CC7ACD"/>
    <w:rsid w:val="00CC7BC7"/>
    <w:rsid w:val="00CD03C8"/>
    <w:rsid w:val="00CD0807"/>
    <w:rsid w:val="00CD0A9B"/>
    <w:rsid w:val="00CD0CE5"/>
    <w:rsid w:val="00CD13AE"/>
    <w:rsid w:val="00CD16F4"/>
    <w:rsid w:val="00CD16F5"/>
    <w:rsid w:val="00CD172F"/>
    <w:rsid w:val="00CD1AD5"/>
    <w:rsid w:val="00CD1B36"/>
    <w:rsid w:val="00CD1BAF"/>
    <w:rsid w:val="00CD2E93"/>
    <w:rsid w:val="00CD33E0"/>
    <w:rsid w:val="00CD3ACA"/>
    <w:rsid w:val="00CD4101"/>
    <w:rsid w:val="00CD421D"/>
    <w:rsid w:val="00CD4649"/>
    <w:rsid w:val="00CD4947"/>
    <w:rsid w:val="00CD4D96"/>
    <w:rsid w:val="00CD4E6E"/>
    <w:rsid w:val="00CD4F9F"/>
    <w:rsid w:val="00CD6223"/>
    <w:rsid w:val="00CD6504"/>
    <w:rsid w:val="00CD661D"/>
    <w:rsid w:val="00CD6BB3"/>
    <w:rsid w:val="00CE01AA"/>
    <w:rsid w:val="00CE02CD"/>
    <w:rsid w:val="00CE02E1"/>
    <w:rsid w:val="00CE07B4"/>
    <w:rsid w:val="00CE0B97"/>
    <w:rsid w:val="00CE1501"/>
    <w:rsid w:val="00CE1EA0"/>
    <w:rsid w:val="00CE2532"/>
    <w:rsid w:val="00CE2ADA"/>
    <w:rsid w:val="00CE30BA"/>
    <w:rsid w:val="00CE3BD7"/>
    <w:rsid w:val="00CE3C81"/>
    <w:rsid w:val="00CE46F0"/>
    <w:rsid w:val="00CE4843"/>
    <w:rsid w:val="00CE48EB"/>
    <w:rsid w:val="00CE4C88"/>
    <w:rsid w:val="00CE4EAB"/>
    <w:rsid w:val="00CE51A2"/>
    <w:rsid w:val="00CE51BD"/>
    <w:rsid w:val="00CE58A8"/>
    <w:rsid w:val="00CE6188"/>
    <w:rsid w:val="00CE6B08"/>
    <w:rsid w:val="00CE74EB"/>
    <w:rsid w:val="00CE7A0A"/>
    <w:rsid w:val="00CF06F5"/>
    <w:rsid w:val="00CF0E23"/>
    <w:rsid w:val="00CF1243"/>
    <w:rsid w:val="00CF12B6"/>
    <w:rsid w:val="00CF1841"/>
    <w:rsid w:val="00CF2D65"/>
    <w:rsid w:val="00CF2E49"/>
    <w:rsid w:val="00CF3164"/>
    <w:rsid w:val="00CF3446"/>
    <w:rsid w:val="00CF37CF"/>
    <w:rsid w:val="00CF469A"/>
    <w:rsid w:val="00CF58FA"/>
    <w:rsid w:val="00CF609B"/>
    <w:rsid w:val="00CF60D7"/>
    <w:rsid w:val="00CF6710"/>
    <w:rsid w:val="00CF6846"/>
    <w:rsid w:val="00CF68CF"/>
    <w:rsid w:val="00CF6AF1"/>
    <w:rsid w:val="00CF6CBD"/>
    <w:rsid w:val="00CF72F2"/>
    <w:rsid w:val="00CF797A"/>
    <w:rsid w:val="00CF7DA4"/>
    <w:rsid w:val="00D00591"/>
    <w:rsid w:val="00D00AD4"/>
    <w:rsid w:val="00D01458"/>
    <w:rsid w:val="00D01985"/>
    <w:rsid w:val="00D01C29"/>
    <w:rsid w:val="00D02287"/>
    <w:rsid w:val="00D0272F"/>
    <w:rsid w:val="00D027C1"/>
    <w:rsid w:val="00D0295F"/>
    <w:rsid w:val="00D03965"/>
    <w:rsid w:val="00D03C8E"/>
    <w:rsid w:val="00D03F3C"/>
    <w:rsid w:val="00D04171"/>
    <w:rsid w:val="00D047B0"/>
    <w:rsid w:val="00D047DF"/>
    <w:rsid w:val="00D04D11"/>
    <w:rsid w:val="00D05288"/>
    <w:rsid w:val="00D052B0"/>
    <w:rsid w:val="00D0571C"/>
    <w:rsid w:val="00D0575A"/>
    <w:rsid w:val="00D05800"/>
    <w:rsid w:val="00D05A7F"/>
    <w:rsid w:val="00D05C18"/>
    <w:rsid w:val="00D064F9"/>
    <w:rsid w:val="00D07593"/>
    <w:rsid w:val="00D07BC0"/>
    <w:rsid w:val="00D10416"/>
    <w:rsid w:val="00D10FDA"/>
    <w:rsid w:val="00D110C0"/>
    <w:rsid w:val="00D11C4A"/>
    <w:rsid w:val="00D1308F"/>
    <w:rsid w:val="00D149B9"/>
    <w:rsid w:val="00D14C1A"/>
    <w:rsid w:val="00D14D85"/>
    <w:rsid w:val="00D151B2"/>
    <w:rsid w:val="00D1552F"/>
    <w:rsid w:val="00D1598C"/>
    <w:rsid w:val="00D1599F"/>
    <w:rsid w:val="00D15AE3"/>
    <w:rsid w:val="00D1615F"/>
    <w:rsid w:val="00D1692E"/>
    <w:rsid w:val="00D169C5"/>
    <w:rsid w:val="00D16A2C"/>
    <w:rsid w:val="00D171C2"/>
    <w:rsid w:val="00D173B4"/>
    <w:rsid w:val="00D175A4"/>
    <w:rsid w:val="00D1766A"/>
    <w:rsid w:val="00D17A1E"/>
    <w:rsid w:val="00D17DB0"/>
    <w:rsid w:val="00D17DCC"/>
    <w:rsid w:val="00D20088"/>
    <w:rsid w:val="00D20284"/>
    <w:rsid w:val="00D20399"/>
    <w:rsid w:val="00D2122E"/>
    <w:rsid w:val="00D2149D"/>
    <w:rsid w:val="00D2175D"/>
    <w:rsid w:val="00D221AE"/>
    <w:rsid w:val="00D222FE"/>
    <w:rsid w:val="00D2250B"/>
    <w:rsid w:val="00D22831"/>
    <w:rsid w:val="00D23791"/>
    <w:rsid w:val="00D23983"/>
    <w:rsid w:val="00D239C7"/>
    <w:rsid w:val="00D2413A"/>
    <w:rsid w:val="00D243A3"/>
    <w:rsid w:val="00D24613"/>
    <w:rsid w:val="00D252AE"/>
    <w:rsid w:val="00D2569E"/>
    <w:rsid w:val="00D2570A"/>
    <w:rsid w:val="00D2601A"/>
    <w:rsid w:val="00D266B9"/>
    <w:rsid w:val="00D26A09"/>
    <w:rsid w:val="00D2750C"/>
    <w:rsid w:val="00D27525"/>
    <w:rsid w:val="00D27E8C"/>
    <w:rsid w:val="00D3041D"/>
    <w:rsid w:val="00D30A56"/>
    <w:rsid w:val="00D30BC3"/>
    <w:rsid w:val="00D30F3F"/>
    <w:rsid w:val="00D3104A"/>
    <w:rsid w:val="00D3155A"/>
    <w:rsid w:val="00D32550"/>
    <w:rsid w:val="00D3279A"/>
    <w:rsid w:val="00D3294A"/>
    <w:rsid w:val="00D32B85"/>
    <w:rsid w:val="00D32DC5"/>
    <w:rsid w:val="00D331A0"/>
    <w:rsid w:val="00D33811"/>
    <w:rsid w:val="00D34391"/>
    <w:rsid w:val="00D3531A"/>
    <w:rsid w:val="00D3597B"/>
    <w:rsid w:val="00D36417"/>
    <w:rsid w:val="00D36FE9"/>
    <w:rsid w:val="00D40996"/>
    <w:rsid w:val="00D40ECC"/>
    <w:rsid w:val="00D40FA1"/>
    <w:rsid w:val="00D41142"/>
    <w:rsid w:val="00D41840"/>
    <w:rsid w:val="00D419B6"/>
    <w:rsid w:val="00D41A7B"/>
    <w:rsid w:val="00D41FBB"/>
    <w:rsid w:val="00D421F9"/>
    <w:rsid w:val="00D42673"/>
    <w:rsid w:val="00D42AEB"/>
    <w:rsid w:val="00D42D4D"/>
    <w:rsid w:val="00D43023"/>
    <w:rsid w:val="00D43696"/>
    <w:rsid w:val="00D43940"/>
    <w:rsid w:val="00D43D41"/>
    <w:rsid w:val="00D43F47"/>
    <w:rsid w:val="00D443EB"/>
    <w:rsid w:val="00D4448A"/>
    <w:rsid w:val="00D44ED9"/>
    <w:rsid w:val="00D44F03"/>
    <w:rsid w:val="00D4539B"/>
    <w:rsid w:val="00D4588E"/>
    <w:rsid w:val="00D45CCA"/>
    <w:rsid w:val="00D46796"/>
    <w:rsid w:val="00D469E5"/>
    <w:rsid w:val="00D46B74"/>
    <w:rsid w:val="00D46C9B"/>
    <w:rsid w:val="00D471A2"/>
    <w:rsid w:val="00D47C51"/>
    <w:rsid w:val="00D47F8B"/>
    <w:rsid w:val="00D50807"/>
    <w:rsid w:val="00D50953"/>
    <w:rsid w:val="00D50D7C"/>
    <w:rsid w:val="00D5219C"/>
    <w:rsid w:val="00D526DB"/>
    <w:rsid w:val="00D52A9F"/>
    <w:rsid w:val="00D52B08"/>
    <w:rsid w:val="00D52B75"/>
    <w:rsid w:val="00D531B7"/>
    <w:rsid w:val="00D53A95"/>
    <w:rsid w:val="00D53CF9"/>
    <w:rsid w:val="00D53FBA"/>
    <w:rsid w:val="00D54233"/>
    <w:rsid w:val="00D542AE"/>
    <w:rsid w:val="00D546AA"/>
    <w:rsid w:val="00D54B95"/>
    <w:rsid w:val="00D54D81"/>
    <w:rsid w:val="00D5533E"/>
    <w:rsid w:val="00D55399"/>
    <w:rsid w:val="00D562FA"/>
    <w:rsid w:val="00D56688"/>
    <w:rsid w:val="00D57295"/>
    <w:rsid w:val="00D577F0"/>
    <w:rsid w:val="00D57DBA"/>
    <w:rsid w:val="00D60340"/>
    <w:rsid w:val="00D608F0"/>
    <w:rsid w:val="00D610C0"/>
    <w:rsid w:val="00D613EA"/>
    <w:rsid w:val="00D61525"/>
    <w:rsid w:val="00D616B0"/>
    <w:rsid w:val="00D6183C"/>
    <w:rsid w:val="00D619D9"/>
    <w:rsid w:val="00D61B58"/>
    <w:rsid w:val="00D61BBA"/>
    <w:rsid w:val="00D6247D"/>
    <w:rsid w:val="00D625FC"/>
    <w:rsid w:val="00D6261C"/>
    <w:rsid w:val="00D629B7"/>
    <w:rsid w:val="00D62FB0"/>
    <w:rsid w:val="00D631D0"/>
    <w:rsid w:val="00D639C9"/>
    <w:rsid w:val="00D63BC1"/>
    <w:rsid w:val="00D63CA1"/>
    <w:rsid w:val="00D63DDF"/>
    <w:rsid w:val="00D63E4F"/>
    <w:rsid w:val="00D64034"/>
    <w:rsid w:val="00D6405C"/>
    <w:rsid w:val="00D64748"/>
    <w:rsid w:val="00D64A3E"/>
    <w:rsid w:val="00D64C46"/>
    <w:rsid w:val="00D64F2E"/>
    <w:rsid w:val="00D65089"/>
    <w:rsid w:val="00D6574C"/>
    <w:rsid w:val="00D6578B"/>
    <w:rsid w:val="00D65AF6"/>
    <w:rsid w:val="00D67501"/>
    <w:rsid w:val="00D6750A"/>
    <w:rsid w:val="00D67796"/>
    <w:rsid w:val="00D67B9A"/>
    <w:rsid w:val="00D7026F"/>
    <w:rsid w:val="00D70958"/>
    <w:rsid w:val="00D70A18"/>
    <w:rsid w:val="00D70AD7"/>
    <w:rsid w:val="00D70B40"/>
    <w:rsid w:val="00D711B0"/>
    <w:rsid w:val="00D74F45"/>
    <w:rsid w:val="00D75292"/>
    <w:rsid w:val="00D757AE"/>
    <w:rsid w:val="00D757F1"/>
    <w:rsid w:val="00D75C4E"/>
    <w:rsid w:val="00D75D47"/>
    <w:rsid w:val="00D7624F"/>
    <w:rsid w:val="00D777AA"/>
    <w:rsid w:val="00D77B61"/>
    <w:rsid w:val="00D77BAF"/>
    <w:rsid w:val="00D80D62"/>
    <w:rsid w:val="00D80DED"/>
    <w:rsid w:val="00D819FC"/>
    <w:rsid w:val="00D81EDF"/>
    <w:rsid w:val="00D823FC"/>
    <w:rsid w:val="00D82561"/>
    <w:rsid w:val="00D83072"/>
    <w:rsid w:val="00D83251"/>
    <w:rsid w:val="00D833A6"/>
    <w:rsid w:val="00D834A0"/>
    <w:rsid w:val="00D83EEC"/>
    <w:rsid w:val="00D83F1A"/>
    <w:rsid w:val="00D84251"/>
    <w:rsid w:val="00D84451"/>
    <w:rsid w:val="00D84992"/>
    <w:rsid w:val="00D84A42"/>
    <w:rsid w:val="00D8552A"/>
    <w:rsid w:val="00D85F26"/>
    <w:rsid w:val="00D8625B"/>
    <w:rsid w:val="00D86679"/>
    <w:rsid w:val="00D87415"/>
    <w:rsid w:val="00D87F3A"/>
    <w:rsid w:val="00D90D55"/>
    <w:rsid w:val="00D90E4A"/>
    <w:rsid w:val="00D916CA"/>
    <w:rsid w:val="00D9302D"/>
    <w:rsid w:val="00D9390A"/>
    <w:rsid w:val="00D94433"/>
    <w:rsid w:val="00D9462F"/>
    <w:rsid w:val="00D94677"/>
    <w:rsid w:val="00D94D79"/>
    <w:rsid w:val="00D94DBE"/>
    <w:rsid w:val="00D95205"/>
    <w:rsid w:val="00D95663"/>
    <w:rsid w:val="00D95FC3"/>
    <w:rsid w:val="00D9620F"/>
    <w:rsid w:val="00D97625"/>
    <w:rsid w:val="00D97EAB"/>
    <w:rsid w:val="00DA01C6"/>
    <w:rsid w:val="00DA028B"/>
    <w:rsid w:val="00DA0657"/>
    <w:rsid w:val="00DA099F"/>
    <w:rsid w:val="00DA1715"/>
    <w:rsid w:val="00DA1C1B"/>
    <w:rsid w:val="00DA1DD2"/>
    <w:rsid w:val="00DA246C"/>
    <w:rsid w:val="00DA294D"/>
    <w:rsid w:val="00DA2983"/>
    <w:rsid w:val="00DA29DE"/>
    <w:rsid w:val="00DA3B0C"/>
    <w:rsid w:val="00DA3D40"/>
    <w:rsid w:val="00DA3E89"/>
    <w:rsid w:val="00DA40D3"/>
    <w:rsid w:val="00DA422E"/>
    <w:rsid w:val="00DA4D11"/>
    <w:rsid w:val="00DA4F7D"/>
    <w:rsid w:val="00DA5EDB"/>
    <w:rsid w:val="00DA634A"/>
    <w:rsid w:val="00DA6A6C"/>
    <w:rsid w:val="00DA6AD8"/>
    <w:rsid w:val="00DA6EEF"/>
    <w:rsid w:val="00DA7075"/>
    <w:rsid w:val="00DA77A7"/>
    <w:rsid w:val="00DA7DBE"/>
    <w:rsid w:val="00DB0542"/>
    <w:rsid w:val="00DB137D"/>
    <w:rsid w:val="00DB13E9"/>
    <w:rsid w:val="00DB1641"/>
    <w:rsid w:val="00DB1A89"/>
    <w:rsid w:val="00DB1AB6"/>
    <w:rsid w:val="00DB1E65"/>
    <w:rsid w:val="00DB20F7"/>
    <w:rsid w:val="00DB24B7"/>
    <w:rsid w:val="00DB274F"/>
    <w:rsid w:val="00DB2921"/>
    <w:rsid w:val="00DB2E35"/>
    <w:rsid w:val="00DB3185"/>
    <w:rsid w:val="00DB3268"/>
    <w:rsid w:val="00DB336D"/>
    <w:rsid w:val="00DB3AF8"/>
    <w:rsid w:val="00DB3B5E"/>
    <w:rsid w:val="00DB3BB4"/>
    <w:rsid w:val="00DB4618"/>
    <w:rsid w:val="00DB4B7D"/>
    <w:rsid w:val="00DB4E26"/>
    <w:rsid w:val="00DB5251"/>
    <w:rsid w:val="00DB5359"/>
    <w:rsid w:val="00DB5C66"/>
    <w:rsid w:val="00DB6588"/>
    <w:rsid w:val="00DB67CF"/>
    <w:rsid w:val="00DB6952"/>
    <w:rsid w:val="00DB6EAB"/>
    <w:rsid w:val="00DB708D"/>
    <w:rsid w:val="00DB7297"/>
    <w:rsid w:val="00DB72B4"/>
    <w:rsid w:val="00DB72B9"/>
    <w:rsid w:val="00DB731D"/>
    <w:rsid w:val="00DB7D67"/>
    <w:rsid w:val="00DC0249"/>
    <w:rsid w:val="00DC0F31"/>
    <w:rsid w:val="00DC1960"/>
    <w:rsid w:val="00DC2C55"/>
    <w:rsid w:val="00DC2ED1"/>
    <w:rsid w:val="00DC331B"/>
    <w:rsid w:val="00DC3A38"/>
    <w:rsid w:val="00DC3B8C"/>
    <w:rsid w:val="00DC3BEC"/>
    <w:rsid w:val="00DC3FED"/>
    <w:rsid w:val="00DC4176"/>
    <w:rsid w:val="00DC44FC"/>
    <w:rsid w:val="00DC4A01"/>
    <w:rsid w:val="00DC4D60"/>
    <w:rsid w:val="00DC4EB9"/>
    <w:rsid w:val="00DC535D"/>
    <w:rsid w:val="00DC537B"/>
    <w:rsid w:val="00DC5A40"/>
    <w:rsid w:val="00DC65D2"/>
    <w:rsid w:val="00DC6742"/>
    <w:rsid w:val="00DC6C97"/>
    <w:rsid w:val="00DC75CF"/>
    <w:rsid w:val="00DC75F8"/>
    <w:rsid w:val="00DC799D"/>
    <w:rsid w:val="00DC7A07"/>
    <w:rsid w:val="00DD0886"/>
    <w:rsid w:val="00DD092C"/>
    <w:rsid w:val="00DD0B9A"/>
    <w:rsid w:val="00DD1B63"/>
    <w:rsid w:val="00DD216A"/>
    <w:rsid w:val="00DD2301"/>
    <w:rsid w:val="00DD240B"/>
    <w:rsid w:val="00DD2BC3"/>
    <w:rsid w:val="00DD3934"/>
    <w:rsid w:val="00DD41FF"/>
    <w:rsid w:val="00DD4250"/>
    <w:rsid w:val="00DD5234"/>
    <w:rsid w:val="00DD54E8"/>
    <w:rsid w:val="00DD5DD2"/>
    <w:rsid w:val="00DD66F1"/>
    <w:rsid w:val="00DD6F68"/>
    <w:rsid w:val="00DD746E"/>
    <w:rsid w:val="00DD7925"/>
    <w:rsid w:val="00DD7B8C"/>
    <w:rsid w:val="00DE071A"/>
    <w:rsid w:val="00DE0C34"/>
    <w:rsid w:val="00DE11F5"/>
    <w:rsid w:val="00DE1436"/>
    <w:rsid w:val="00DE1705"/>
    <w:rsid w:val="00DE1B43"/>
    <w:rsid w:val="00DE1C77"/>
    <w:rsid w:val="00DE20D5"/>
    <w:rsid w:val="00DE30CE"/>
    <w:rsid w:val="00DE368E"/>
    <w:rsid w:val="00DE3A59"/>
    <w:rsid w:val="00DE43CD"/>
    <w:rsid w:val="00DE4922"/>
    <w:rsid w:val="00DE4BB3"/>
    <w:rsid w:val="00DE4FB0"/>
    <w:rsid w:val="00DE64E9"/>
    <w:rsid w:val="00DE7136"/>
    <w:rsid w:val="00DE79F0"/>
    <w:rsid w:val="00DF055E"/>
    <w:rsid w:val="00DF05ED"/>
    <w:rsid w:val="00DF0735"/>
    <w:rsid w:val="00DF07EC"/>
    <w:rsid w:val="00DF0862"/>
    <w:rsid w:val="00DF0AF5"/>
    <w:rsid w:val="00DF1395"/>
    <w:rsid w:val="00DF1C2D"/>
    <w:rsid w:val="00DF1EFC"/>
    <w:rsid w:val="00DF23ED"/>
    <w:rsid w:val="00DF24BD"/>
    <w:rsid w:val="00DF25D2"/>
    <w:rsid w:val="00DF30F4"/>
    <w:rsid w:val="00DF31D0"/>
    <w:rsid w:val="00DF3675"/>
    <w:rsid w:val="00DF36E1"/>
    <w:rsid w:val="00DF3E15"/>
    <w:rsid w:val="00DF4465"/>
    <w:rsid w:val="00DF47F0"/>
    <w:rsid w:val="00DF5087"/>
    <w:rsid w:val="00DF5BEA"/>
    <w:rsid w:val="00DF5F24"/>
    <w:rsid w:val="00DF667A"/>
    <w:rsid w:val="00DF67DC"/>
    <w:rsid w:val="00DF6CDE"/>
    <w:rsid w:val="00DF6E26"/>
    <w:rsid w:val="00DF7311"/>
    <w:rsid w:val="00E00091"/>
    <w:rsid w:val="00E00092"/>
    <w:rsid w:val="00E001EE"/>
    <w:rsid w:val="00E00532"/>
    <w:rsid w:val="00E00CE1"/>
    <w:rsid w:val="00E00D35"/>
    <w:rsid w:val="00E0143E"/>
    <w:rsid w:val="00E01C09"/>
    <w:rsid w:val="00E01CFC"/>
    <w:rsid w:val="00E0204F"/>
    <w:rsid w:val="00E021C5"/>
    <w:rsid w:val="00E0296A"/>
    <w:rsid w:val="00E0308F"/>
    <w:rsid w:val="00E0331D"/>
    <w:rsid w:val="00E035A1"/>
    <w:rsid w:val="00E0363F"/>
    <w:rsid w:val="00E03844"/>
    <w:rsid w:val="00E04060"/>
    <w:rsid w:val="00E044A4"/>
    <w:rsid w:val="00E046DC"/>
    <w:rsid w:val="00E04763"/>
    <w:rsid w:val="00E049A2"/>
    <w:rsid w:val="00E054AB"/>
    <w:rsid w:val="00E05761"/>
    <w:rsid w:val="00E05D4B"/>
    <w:rsid w:val="00E06AC9"/>
    <w:rsid w:val="00E06C5D"/>
    <w:rsid w:val="00E0703C"/>
    <w:rsid w:val="00E079C4"/>
    <w:rsid w:val="00E07AD1"/>
    <w:rsid w:val="00E07BA3"/>
    <w:rsid w:val="00E10A9A"/>
    <w:rsid w:val="00E10CEF"/>
    <w:rsid w:val="00E10D4B"/>
    <w:rsid w:val="00E1153E"/>
    <w:rsid w:val="00E11634"/>
    <w:rsid w:val="00E11BDF"/>
    <w:rsid w:val="00E128E5"/>
    <w:rsid w:val="00E1290D"/>
    <w:rsid w:val="00E12D03"/>
    <w:rsid w:val="00E13380"/>
    <w:rsid w:val="00E1355B"/>
    <w:rsid w:val="00E13F04"/>
    <w:rsid w:val="00E143D7"/>
    <w:rsid w:val="00E14CE7"/>
    <w:rsid w:val="00E14E24"/>
    <w:rsid w:val="00E15694"/>
    <w:rsid w:val="00E15825"/>
    <w:rsid w:val="00E159F1"/>
    <w:rsid w:val="00E15C8C"/>
    <w:rsid w:val="00E16273"/>
    <w:rsid w:val="00E16C97"/>
    <w:rsid w:val="00E17112"/>
    <w:rsid w:val="00E20738"/>
    <w:rsid w:val="00E20F67"/>
    <w:rsid w:val="00E2107E"/>
    <w:rsid w:val="00E210BF"/>
    <w:rsid w:val="00E210EA"/>
    <w:rsid w:val="00E2184B"/>
    <w:rsid w:val="00E21B58"/>
    <w:rsid w:val="00E22092"/>
    <w:rsid w:val="00E22258"/>
    <w:rsid w:val="00E2230F"/>
    <w:rsid w:val="00E22390"/>
    <w:rsid w:val="00E22C09"/>
    <w:rsid w:val="00E23023"/>
    <w:rsid w:val="00E237B5"/>
    <w:rsid w:val="00E23832"/>
    <w:rsid w:val="00E23904"/>
    <w:rsid w:val="00E23D29"/>
    <w:rsid w:val="00E24CD3"/>
    <w:rsid w:val="00E266FC"/>
    <w:rsid w:val="00E26F02"/>
    <w:rsid w:val="00E27C05"/>
    <w:rsid w:val="00E27C3C"/>
    <w:rsid w:val="00E27FD4"/>
    <w:rsid w:val="00E30651"/>
    <w:rsid w:val="00E309A9"/>
    <w:rsid w:val="00E31CA4"/>
    <w:rsid w:val="00E32092"/>
    <w:rsid w:val="00E324E0"/>
    <w:rsid w:val="00E32B25"/>
    <w:rsid w:val="00E334F6"/>
    <w:rsid w:val="00E33752"/>
    <w:rsid w:val="00E338F7"/>
    <w:rsid w:val="00E344FB"/>
    <w:rsid w:val="00E34C41"/>
    <w:rsid w:val="00E34D0E"/>
    <w:rsid w:val="00E3537A"/>
    <w:rsid w:val="00E35CD6"/>
    <w:rsid w:val="00E35E12"/>
    <w:rsid w:val="00E35E59"/>
    <w:rsid w:val="00E36218"/>
    <w:rsid w:val="00E3621F"/>
    <w:rsid w:val="00E3709C"/>
    <w:rsid w:val="00E40390"/>
    <w:rsid w:val="00E41C1D"/>
    <w:rsid w:val="00E41CFD"/>
    <w:rsid w:val="00E42147"/>
    <w:rsid w:val="00E42B5D"/>
    <w:rsid w:val="00E43C55"/>
    <w:rsid w:val="00E43E1A"/>
    <w:rsid w:val="00E43E8A"/>
    <w:rsid w:val="00E44EB6"/>
    <w:rsid w:val="00E4558E"/>
    <w:rsid w:val="00E45795"/>
    <w:rsid w:val="00E45B2F"/>
    <w:rsid w:val="00E45DDB"/>
    <w:rsid w:val="00E46340"/>
    <w:rsid w:val="00E4697B"/>
    <w:rsid w:val="00E46B03"/>
    <w:rsid w:val="00E46BE3"/>
    <w:rsid w:val="00E46CE4"/>
    <w:rsid w:val="00E47413"/>
    <w:rsid w:val="00E479E0"/>
    <w:rsid w:val="00E47D0B"/>
    <w:rsid w:val="00E500B9"/>
    <w:rsid w:val="00E50169"/>
    <w:rsid w:val="00E5090F"/>
    <w:rsid w:val="00E50B83"/>
    <w:rsid w:val="00E50D37"/>
    <w:rsid w:val="00E50FA4"/>
    <w:rsid w:val="00E51024"/>
    <w:rsid w:val="00E511BF"/>
    <w:rsid w:val="00E517D5"/>
    <w:rsid w:val="00E51EE9"/>
    <w:rsid w:val="00E51F01"/>
    <w:rsid w:val="00E52173"/>
    <w:rsid w:val="00E52A91"/>
    <w:rsid w:val="00E52F02"/>
    <w:rsid w:val="00E53F40"/>
    <w:rsid w:val="00E54100"/>
    <w:rsid w:val="00E54163"/>
    <w:rsid w:val="00E54DCB"/>
    <w:rsid w:val="00E55CD4"/>
    <w:rsid w:val="00E56032"/>
    <w:rsid w:val="00E56841"/>
    <w:rsid w:val="00E56FA8"/>
    <w:rsid w:val="00E57171"/>
    <w:rsid w:val="00E57A3E"/>
    <w:rsid w:val="00E57DFB"/>
    <w:rsid w:val="00E601B4"/>
    <w:rsid w:val="00E60F06"/>
    <w:rsid w:val="00E622D9"/>
    <w:rsid w:val="00E6296E"/>
    <w:rsid w:val="00E62AD1"/>
    <w:rsid w:val="00E62D18"/>
    <w:rsid w:val="00E6351F"/>
    <w:rsid w:val="00E6383D"/>
    <w:rsid w:val="00E640B4"/>
    <w:rsid w:val="00E64849"/>
    <w:rsid w:val="00E64E08"/>
    <w:rsid w:val="00E669CA"/>
    <w:rsid w:val="00E66DD3"/>
    <w:rsid w:val="00E67387"/>
    <w:rsid w:val="00E673A5"/>
    <w:rsid w:val="00E708BB"/>
    <w:rsid w:val="00E70B49"/>
    <w:rsid w:val="00E70F49"/>
    <w:rsid w:val="00E71260"/>
    <w:rsid w:val="00E71445"/>
    <w:rsid w:val="00E717C5"/>
    <w:rsid w:val="00E71CD4"/>
    <w:rsid w:val="00E737CB"/>
    <w:rsid w:val="00E73C41"/>
    <w:rsid w:val="00E7425D"/>
    <w:rsid w:val="00E7437D"/>
    <w:rsid w:val="00E74987"/>
    <w:rsid w:val="00E74CE0"/>
    <w:rsid w:val="00E74D4D"/>
    <w:rsid w:val="00E74F49"/>
    <w:rsid w:val="00E755A1"/>
    <w:rsid w:val="00E75789"/>
    <w:rsid w:val="00E75C65"/>
    <w:rsid w:val="00E768A3"/>
    <w:rsid w:val="00E76AEF"/>
    <w:rsid w:val="00E77806"/>
    <w:rsid w:val="00E80333"/>
    <w:rsid w:val="00E8067F"/>
    <w:rsid w:val="00E80705"/>
    <w:rsid w:val="00E80AA0"/>
    <w:rsid w:val="00E80C5D"/>
    <w:rsid w:val="00E81408"/>
    <w:rsid w:val="00E81922"/>
    <w:rsid w:val="00E81D08"/>
    <w:rsid w:val="00E81D99"/>
    <w:rsid w:val="00E81DF9"/>
    <w:rsid w:val="00E82260"/>
    <w:rsid w:val="00E822D4"/>
    <w:rsid w:val="00E82A3F"/>
    <w:rsid w:val="00E82E90"/>
    <w:rsid w:val="00E83902"/>
    <w:rsid w:val="00E839F3"/>
    <w:rsid w:val="00E84761"/>
    <w:rsid w:val="00E8504D"/>
    <w:rsid w:val="00E853CF"/>
    <w:rsid w:val="00E8546A"/>
    <w:rsid w:val="00E85858"/>
    <w:rsid w:val="00E85F25"/>
    <w:rsid w:val="00E85F38"/>
    <w:rsid w:val="00E86028"/>
    <w:rsid w:val="00E860DF"/>
    <w:rsid w:val="00E86108"/>
    <w:rsid w:val="00E861DF"/>
    <w:rsid w:val="00E86433"/>
    <w:rsid w:val="00E86C13"/>
    <w:rsid w:val="00E86F92"/>
    <w:rsid w:val="00E87364"/>
    <w:rsid w:val="00E87BE0"/>
    <w:rsid w:val="00E907E7"/>
    <w:rsid w:val="00E90812"/>
    <w:rsid w:val="00E914F2"/>
    <w:rsid w:val="00E9224D"/>
    <w:rsid w:val="00E92718"/>
    <w:rsid w:val="00E9274A"/>
    <w:rsid w:val="00E92793"/>
    <w:rsid w:val="00E92BE1"/>
    <w:rsid w:val="00E92D7D"/>
    <w:rsid w:val="00E93CDF"/>
    <w:rsid w:val="00E943D0"/>
    <w:rsid w:val="00E943E1"/>
    <w:rsid w:val="00E9484C"/>
    <w:rsid w:val="00E94DFC"/>
    <w:rsid w:val="00E95033"/>
    <w:rsid w:val="00E9526E"/>
    <w:rsid w:val="00E95CA4"/>
    <w:rsid w:val="00E95F37"/>
    <w:rsid w:val="00E9662B"/>
    <w:rsid w:val="00E96CE6"/>
    <w:rsid w:val="00E97036"/>
    <w:rsid w:val="00E9713C"/>
    <w:rsid w:val="00E9724A"/>
    <w:rsid w:val="00E97723"/>
    <w:rsid w:val="00E979DC"/>
    <w:rsid w:val="00E97C8F"/>
    <w:rsid w:val="00E97EE4"/>
    <w:rsid w:val="00E97EEF"/>
    <w:rsid w:val="00EA02A1"/>
    <w:rsid w:val="00EA0364"/>
    <w:rsid w:val="00EA0393"/>
    <w:rsid w:val="00EA042E"/>
    <w:rsid w:val="00EA0FFE"/>
    <w:rsid w:val="00EA1221"/>
    <w:rsid w:val="00EA1393"/>
    <w:rsid w:val="00EA1F41"/>
    <w:rsid w:val="00EA1FDD"/>
    <w:rsid w:val="00EA2978"/>
    <w:rsid w:val="00EA2CB0"/>
    <w:rsid w:val="00EA2F22"/>
    <w:rsid w:val="00EA33E6"/>
    <w:rsid w:val="00EA358B"/>
    <w:rsid w:val="00EA3830"/>
    <w:rsid w:val="00EA3B22"/>
    <w:rsid w:val="00EA44BD"/>
    <w:rsid w:val="00EA4901"/>
    <w:rsid w:val="00EA4F1E"/>
    <w:rsid w:val="00EA52AE"/>
    <w:rsid w:val="00EA5E6F"/>
    <w:rsid w:val="00EA63CE"/>
    <w:rsid w:val="00EA6862"/>
    <w:rsid w:val="00EA6E19"/>
    <w:rsid w:val="00EA7557"/>
    <w:rsid w:val="00EA77FA"/>
    <w:rsid w:val="00EA7937"/>
    <w:rsid w:val="00EA7953"/>
    <w:rsid w:val="00EA7BFD"/>
    <w:rsid w:val="00EB0A17"/>
    <w:rsid w:val="00EB0A28"/>
    <w:rsid w:val="00EB0DA5"/>
    <w:rsid w:val="00EB0F7D"/>
    <w:rsid w:val="00EB1191"/>
    <w:rsid w:val="00EB1CFB"/>
    <w:rsid w:val="00EB24DA"/>
    <w:rsid w:val="00EB25EF"/>
    <w:rsid w:val="00EB3FC4"/>
    <w:rsid w:val="00EB49F4"/>
    <w:rsid w:val="00EB4BC6"/>
    <w:rsid w:val="00EB4CC7"/>
    <w:rsid w:val="00EB4EBE"/>
    <w:rsid w:val="00EB54E6"/>
    <w:rsid w:val="00EB58CD"/>
    <w:rsid w:val="00EB5BFB"/>
    <w:rsid w:val="00EB5DDE"/>
    <w:rsid w:val="00EB6234"/>
    <w:rsid w:val="00EB6AD7"/>
    <w:rsid w:val="00EB6B8F"/>
    <w:rsid w:val="00EB6C81"/>
    <w:rsid w:val="00EB6CC0"/>
    <w:rsid w:val="00EB7831"/>
    <w:rsid w:val="00EB7B8A"/>
    <w:rsid w:val="00EC00FC"/>
    <w:rsid w:val="00EC0AD7"/>
    <w:rsid w:val="00EC1864"/>
    <w:rsid w:val="00EC1B35"/>
    <w:rsid w:val="00EC1B90"/>
    <w:rsid w:val="00EC1C7C"/>
    <w:rsid w:val="00EC1F22"/>
    <w:rsid w:val="00EC207E"/>
    <w:rsid w:val="00EC2325"/>
    <w:rsid w:val="00EC2411"/>
    <w:rsid w:val="00EC2C4C"/>
    <w:rsid w:val="00EC2CFB"/>
    <w:rsid w:val="00EC2E2F"/>
    <w:rsid w:val="00EC344E"/>
    <w:rsid w:val="00EC366E"/>
    <w:rsid w:val="00EC3804"/>
    <w:rsid w:val="00EC38FC"/>
    <w:rsid w:val="00EC3C06"/>
    <w:rsid w:val="00EC3F2F"/>
    <w:rsid w:val="00EC52FC"/>
    <w:rsid w:val="00EC57EC"/>
    <w:rsid w:val="00EC5E1D"/>
    <w:rsid w:val="00EC63D5"/>
    <w:rsid w:val="00EC6DCC"/>
    <w:rsid w:val="00EC7A9B"/>
    <w:rsid w:val="00EC7D08"/>
    <w:rsid w:val="00EC7D3D"/>
    <w:rsid w:val="00ED0CA2"/>
    <w:rsid w:val="00ED0E32"/>
    <w:rsid w:val="00ED13DC"/>
    <w:rsid w:val="00ED14C8"/>
    <w:rsid w:val="00ED150A"/>
    <w:rsid w:val="00ED1569"/>
    <w:rsid w:val="00ED16C5"/>
    <w:rsid w:val="00ED31D5"/>
    <w:rsid w:val="00ED392B"/>
    <w:rsid w:val="00ED3F73"/>
    <w:rsid w:val="00ED435F"/>
    <w:rsid w:val="00ED5FA6"/>
    <w:rsid w:val="00ED6C70"/>
    <w:rsid w:val="00ED7F0E"/>
    <w:rsid w:val="00EE081E"/>
    <w:rsid w:val="00EE1325"/>
    <w:rsid w:val="00EE1A71"/>
    <w:rsid w:val="00EE24CD"/>
    <w:rsid w:val="00EE28B3"/>
    <w:rsid w:val="00EE2ABF"/>
    <w:rsid w:val="00EE2F90"/>
    <w:rsid w:val="00EE30C4"/>
    <w:rsid w:val="00EE371C"/>
    <w:rsid w:val="00EE3928"/>
    <w:rsid w:val="00EE3E4E"/>
    <w:rsid w:val="00EE3EA1"/>
    <w:rsid w:val="00EE4362"/>
    <w:rsid w:val="00EE46DB"/>
    <w:rsid w:val="00EE4EA8"/>
    <w:rsid w:val="00EE5177"/>
    <w:rsid w:val="00EE5306"/>
    <w:rsid w:val="00EE55B2"/>
    <w:rsid w:val="00EE5808"/>
    <w:rsid w:val="00EE5858"/>
    <w:rsid w:val="00EE58BE"/>
    <w:rsid w:val="00EE605C"/>
    <w:rsid w:val="00EE61A8"/>
    <w:rsid w:val="00EE640C"/>
    <w:rsid w:val="00EE671D"/>
    <w:rsid w:val="00EE6EB2"/>
    <w:rsid w:val="00EE755C"/>
    <w:rsid w:val="00EE7B59"/>
    <w:rsid w:val="00EF014C"/>
    <w:rsid w:val="00EF0312"/>
    <w:rsid w:val="00EF0678"/>
    <w:rsid w:val="00EF136D"/>
    <w:rsid w:val="00EF1671"/>
    <w:rsid w:val="00EF195D"/>
    <w:rsid w:val="00EF1C8A"/>
    <w:rsid w:val="00EF20AC"/>
    <w:rsid w:val="00EF20D7"/>
    <w:rsid w:val="00EF262A"/>
    <w:rsid w:val="00EF2CDF"/>
    <w:rsid w:val="00EF2DD1"/>
    <w:rsid w:val="00EF3C4C"/>
    <w:rsid w:val="00EF4003"/>
    <w:rsid w:val="00EF4273"/>
    <w:rsid w:val="00EF4403"/>
    <w:rsid w:val="00EF44E6"/>
    <w:rsid w:val="00EF4645"/>
    <w:rsid w:val="00EF4E78"/>
    <w:rsid w:val="00EF59AB"/>
    <w:rsid w:val="00EF5C95"/>
    <w:rsid w:val="00EF6228"/>
    <w:rsid w:val="00EF6C13"/>
    <w:rsid w:val="00EF6E61"/>
    <w:rsid w:val="00EF70E4"/>
    <w:rsid w:val="00EF76D9"/>
    <w:rsid w:val="00EF7BE2"/>
    <w:rsid w:val="00EF7D27"/>
    <w:rsid w:val="00EF7D8E"/>
    <w:rsid w:val="00F001F8"/>
    <w:rsid w:val="00F00AAC"/>
    <w:rsid w:val="00F012D0"/>
    <w:rsid w:val="00F013C7"/>
    <w:rsid w:val="00F01562"/>
    <w:rsid w:val="00F01B3B"/>
    <w:rsid w:val="00F02596"/>
    <w:rsid w:val="00F0338D"/>
    <w:rsid w:val="00F036CE"/>
    <w:rsid w:val="00F03FF1"/>
    <w:rsid w:val="00F046B2"/>
    <w:rsid w:val="00F046E9"/>
    <w:rsid w:val="00F0475D"/>
    <w:rsid w:val="00F0565B"/>
    <w:rsid w:val="00F05886"/>
    <w:rsid w:val="00F059BD"/>
    <w:rsid w:val="00F05BF1"/>
    <w:rsid w:val="00F05ECA"/>
    <w:rsid w:val="00F062DE"/>
    <w:rsid w:val="00F06A1B"/>
    <w:rsid w:val="00F07BB6"/>
    <w:rsid w:val="00F07DEF"/>
    <w:rsid w:val="00F1090D"/>
    <w:rsid w:val="00F10D88"/>
    <w:rsid w:val="00F10F2F"/>
    <w:rsid w:val="00F1152D"/>
    <w:rsid w:val="00F11A93"/>
    <w:rsid w:val="00F11F82"/>
    <w:rsid w:val="00F120D1"/>
    <w:rsid w:val="00F12160"/>
    <w:rsid w:val="00F12202"/>
    <w:rsid w:val="00F1328B"/>
    <w:rsid w:val="00F13358"/>
    <w:rsid w:val="00F13715"/>
    <w:rsid w:val="00F1374F"/>
    <w:rsid w:val="00F140E6"/>
    <w:rsid w:val="00F152C0"/>
    <w:rsid w:val="00F156D4"/>
    <w:rsid w:val="00F15825"/>
    <w:rsid w:val="00F15F86"/>
    <w:rsid w:val="00F16AA1"/>
    <w:rsid w:val="00F16F59"/>
    <w:rsid w:val="00F176FB"/>
    <w:rsid w:val="00F17C5B"/>
    <w:rsid w:val="00F17CBA"/>
    <w:rsid w:val="00F17D5E"/>
    <w:rsid w:val="00F17F51"/>
    <w:rsid w:val="00F21982"/>
    <w:rsid w:val="00F219F2"/>
    <w:rsid w:val="00F21A60"/>
    <w:rsid w:val="00F21FDC"/>
    <w:rsid w:val="00F222FD"/>
    <w:rsid w:val="00F22D74"/>
    <w:rsid w:val="00F22F98"/>
    <w:rsid w:val="00F234A1"/>
    <w:rsid w:val="00F23874"/>
    <w:rsid w:val="00F24A5C"/>
    <w:rsid w:val="00F254B2"/>
    <w:rsid w:val="00F258BD"/>
    <w:rsid w:val="00F25AD8"/>
    <w:rsid w:val="00F25DAE"/>
    <w:rsid w:val="00F26291"/>
    <w:rsid w:val="00F26ADB"/>
    <w:rsid w:val="00F26C70"/>
    <w:rsid w:val="00F2775C"/>
    <w:rsid w:val="00F27883"/>
    <w:rsid w:val="00F27AF6"/>
    <w:rsid w:val="00F30A3E"/>
    <w:rsid w:val="00F30EEA"/>
    <w:rsid w:val="00F310EE"/>
    <w:rsid w:val="00F31782"/>
    <w:rsid w:val="00F32019"/>
    <w:rsid w:val="00F3276B"/>
    <w:rsid w:val="00F32ECC"/>
    <w:rsid w:val="00F3304B"/>
    <w:rsid w:val="00F33606"/>
    <w:rsid w:val="00F33705"/>
    <w:rsid w:val="00F33C2F"/>
    <w:rsid w:val="00F33DB7"/>
    <w:rsid w:val="00F35492"/>
    <w:rsid w:val="00F35FC3"/>
    <w:rsid w:val="00F366EA"/>
    <w:rsid w:val="00F372CA"/>
    <w:rsid w:val="00F377AD"/>
    <w:rsid w:val="00F37A32"/>
    <w:rsid w:val="00F37C4F"/>
    <w:rsid w:val="00F37D78"/>
    <w:rsid w:val="00F400CD"/>
    <w:rsid w:val="00F4027E"/>
    <w:rsid w:val="00F406D7"/>
    <w:rsid w:val="00F40852"/>
    <w:rsid w:val="00F41E16"/>
    <w:rsid w:val="00F42042"/>
    <w:rsid w:val="00F42135"/>
    <w:rsid w:val="00F42CA3"/>
    <w:rsid w:val="00F42DFF"/>
    <w:rsid w:val="00F4344F"/>
    <w:rsid w:val="00F44475"/>
    <w:rsid w:val="00F44989"/>
    <w:rsid w:val="00F44A49"/>
    <w:rsid w:val="00F44AC0"/>
    <w:rsid w:val="00F44C38"/>
    <w:rsid w:val="00F457B2"/>
    <w:rsid w:val="00F45D91"/>
    <w:rsid w:val="00F45EFB"/>
    <w:rsid w:val="00F46EC5"/>
    <w:rsid w:val="00F4728F"/>
    <w:rsid w:val="00F475E4"/>
    <w:rsid w:val="00F476C0"/>
    <w:rsid w:val="00F47F8E"/>
    <w:rsid w:val="00F50312"/>
    <w:rsid w:val="00F507D5"/>
    <w:rsid w:val="00F50886"/>
    <w:rsid w:val="00F50F75"/>
    <w:rsid w:val="00F51043"/>
    <w:rsid w:val="00F51435"/>
    <w:rsid w:val="00F51F96"/>
    <w:rsid w:val="00F52120"/>
    <w:rsid w:val="00F528F9"/>
    <w:rsid w:val="00F53004"/>
    <w:rsid w:val="00F530A1"/>
    <w:rsid w:val="00F53374"/>
    <w:rsid w:val="00F53525"/>
    <w:rsid w:val="00F53E83"/>
    <w:rsid w:val="00F53EB0"/>
    <w:rsid w:val="00F543AE"/>
    <w:rsid w:val="00F54888"/>
    <w:rsid w:val="00F54950"/>
    <w:rsid w:val="00F54B15"/>
    <w:rsid w:val="00F54BF4"/>
    <w:rsid w:val="00F54FAF"/>
    <w:rsid w:val="00F55570"/>
    <w:rsid w:val="00F55631"/>
    <w:rsid w:val="00F55A2F"/>
    <w:rsid w:val="00F55A4D"/>
    <w:rsid w:val="00F55CAE"/>
    <w:rsid w:val="00F56020"/>
    <w:rsid w:val="00F5639B"/>
    <w:rsid w:val="00F568AD"/>
    <w:rsid w:val="00F5699E"/>
    <w:rsid w:val="00F56BCB"/>
    <w:rsid w:val="00F56D25"/>
    <w:rsid w:val="00F570D5"/>
    <w:rsid w:val="00F57A46"/>
    <w:rsid w:val="00F603C7"/>
    <w:rsid w:val="00F603E6"/>
    <w:rsid w:val="00F606BB"/>
    <w:rsid w:val="00F60D25"/>
    <w:rsid w:val="00F60FE0"/>
    <w:rsid w:val="00F6188A"/>
    <w:rsid w:val="00F6190E"/>
    <w:rsid w:val="00F62382"/>
    <w:rsid w:val="00F62989"/>
    <w:rsid w:val="00F62FC4"/>
    <w:rsid w:val="00F63857"/>
    <w:rsid w:val="00F63EAD"/>
    <w:rsid w:val="00F6470F"/>
    <w:rsid w:val="00F64909"/>
    <w:rsid w:val="00F652B7"/>
    <w:rsid w:val="00F6597D"/>
    <w:rsid w:val="00F65A72"/>
    <w:rsid w:val="00F65E67"/>
    <w:rsid w:val="00F65EF6"/>
    <w:rsid w:val="00F66366"/>
    <w:rsid w:val="00F6695B"/>
    <w:rsid w:val="00F66FFA"/>
    <w:rsid w:val="00F67305"/>
    <w:rsid w:val="00F67939"/>
    <w:rsid w:val="00F67CBD"/>
    <w:rsid w:val="00F67FCF"/>
    <w:rsid w:val="00F7085B"/>
    <w:rsid w:val="00F70882"/>
    <w:rsid w:val="00F70911"/>
    <w:rsid w:val="00F70AD5"/>
    <w:rsid w:val="00F70EF5"/>
    <w:rsid w:val="00F71388"/>
    <w:rsid w:val="00F71939"/>
    <w:rsid w:val="00F72EF3"/>
    <w:rsid w:val="00F72F81"/>
    <w:rsid w:val="00F73966"/>
    <w:rsid w:val="00F741D0"/>
    <w:rsid w:val="00F74977"/>
    <w:rsid w:val="00F76132"/>
    <w:rsid w:val="00F7630D"/>
    <w:rsid w:val="00F76A10"/>
    <w:rsid w:val="00F76D18"/>
    <w:rsid w:val="00F76E4D"/>
    <w:rsid w:val="00F77EB7"/>
    <w:rsid w:val="00F8064C"/>
    <w:rsid w:val="00F80AF8"/>
    <w:rsid w:val="00F80B61"/>
    <w:rsid w:val="00F81115"/>
    <w:rsid w:val="00F81406"/>
    <w:rsid w:val="00F8140D"/>
    <w:rsid w:val="00F820F1"/>
    <w:rsid w:val="00F823C8"/>
    <w:rsid w:val="00F8273E"/>
    <w:rsid w:val="00F82968"/>
    <w:rsid w:val="00F82E87"/>
    <w:rsid w:val="00F82F43"/>
    <w:rsid w:val="00F837F3"/>
    <w:rsid w:val="00F838A9"/>
    <w:rsid w:val="00F8392C"/>
    <w:rsid w:val="00F83EEA"/>
    <w:rsid w:val="00F83F73"/>
    <w:rsid w:val="00F84542"/>
    <w:rsid w:val="00F848A4"/>
    <w:rsid w:val="00F85063"/>
    <w:rsid w:val="00F851E8"/>
    <w:rsid w:val="00F85956"/>
    <w:rsid w:val="00F8610B"/>
    <w:rsid w:val="00F8691E"/>
    <w:rsid w:val="00F8754F"/>
    <w:rsid w:val="00F8777C"/>
    <w:rsid w:val="00F87E26"/>
    <w:rsid w:val="00F900A1"/>
    <w:rsid w:val="00F900C6"/>
    <w:rsid w:val="00F90114"/>
    <w:rsid w:val="00F90190"/>
    <w:rsid w:val="00F905E2"/>
    <w:rsid w:val="00F90780"/>
    <w:rsid w:val="00F907FB"/>
    <w:rsid w:val="00F90973"/>
    <w:rsid w:val="00F90AC0"/>
    <w:rsid w:val="00F914E7"/>
    <w:rsid w:val="00F92183"/>
    <w:rsid w:val="00F92356"/>
    <w:rsid w:val="00F9236D"/>
    <w:rsid w:val="00F9265F"/>
    <w:rsid w:val="00F92EA9"/>
    <w:rsid w:val="00F9373D"/>
    <w:rsid w:val="00F937D3"/>
    <w:rsid w:val="00F93AC7"/>
    <w:rsid w:val="00F93BBB"/>
    <w:rsid w:val="00F93CD6"/>
    <w:rsid w:val="00F94277"/>
    <w:rsid w:val="00F957F2"/>
    <w:rsid w:val="00F9618B"/>
    <w:rsid w:val="00F96541"/>
    <w:rsid w:val="00F97073"/>
    <w:rsid w:val="00F97665"/>
    <w:rsid w:val="00FA052C"/>
    <w:rsid w:val="00FA07FA"/>
    <w:rsid w:val="00FA0BE5"/>
    <w:rsid w:val="00FA0E5A"/>
    <w:rsid w:val="00FA1190"/>
    <w:rsid w:val="00FA125A"/>
    <w:rsid w:val="00FA14E4"/>
    <w:rsid w:val="00FA1B6E"/>
    <w:rsid w:val="00FA1C2B"/>
    <w:rsid w:val="00FA1D18"/>
    <w:rsid w:val="00FA244B"/>
    <w:rsid w:val="00FA2684"/>
    <w:rsid w:val="00FA27D4"/>
    <w:rsid w:val="00FA28AF"/>
    <w:rsid w:val="00FA2BD9"/>
    <w:rsid w:val="00FA2F79"/>
    <w:rsid w:val="00FA3B0C"/>
    <w:rsid w:val="00FA3B32"/>
    <w:rsid w:val="00FA3CA3"/>
    <w:rsid w:val="00FA4E62"/>
    <w:rsid w:val="00FA54C3"/>
    <w:rsid w:val="00FA5996"/>
    <w:rsid w:val="00FA6C57"/>
    <w:rsid w:val="00FA6CFC"/>
    <w:rsid w:val="00FB0169"/>
    <w:rsid w:val="00FB07C6"/>
    <w:rsid w:val="00FB0F6D"/>
    <w:rsid w:val="00FB1C07"/>
    <w:rsid w:val="00FB1C30"/>
    <w:rsid w:val="00FB2909"/>
    <w:rsid w:val="00FB2BBD"/>
    <w:rsid w:val="00FB33BB"/>
    <w:rsid w:val="00FB368A"/>
    <w:rsid w:val="00FB3A66"/>
    <w:rsid w:val="00FB3DCD"/>
    <w:rsid w:val="00FB412B"/>
    <w:rsid w:val="00FB45AF"/>
    <w:rsid w:val="00FB4A8C"/>
    <w:rsid w:val="00FB4EDA"/>
    <w:rsid w:val="00FB5275"/>
    <w:rsid w:val="00FB5C02"/>
    <w:rsid w:val="00FB6819"/>
    <w:rsid w:val="00FB6854"/>
    <w:rsid w:val="00FB70D3"/>
    <w:rsid w:val="00FB78AE"/>
    <w:rsid w:val="00FB7B09"/>
    <w:rsid w:val="00FC0368"/>
    <w:rsid w:val="00FC104A"/>
    <w:rsid w:val="00FC12D6"/>
    <w:rsid w:val="00FC165D"/>
    <w:rsid w:val="00FC1B9C"/>
    <w:rsid w:val="00FC1C06"/>
    <w:rsid w:val="00FC1CC0"/>
    <w:rsid w:val="00FC2385"/>
    <w:rsid w:val="00FC2BCD"/>
    <w:rsid w:val="00FC2DC9"/>
    <w:rsid w:val="00FC2F14"/>
    <w:rsid w:val="00FC3169"/>
    <w:rsid w:val="00FC35F1"/>
    <w:rsid w:val="00FC383C"/>
    <w:rsid w:val="00FC4234"/>
    <w:rsid w:val="00FC4283"/>
    <w:rsid w:val="00FC42F3"/>
    <w:rsid w:val="00FC476A"/>
    <w:rsid w:val="00FC4C41"/>
    <w:rsid w:val="00FC4F64"/>
    <w:rsid w:val="00FC4FFB"/>
    <w:rsid w:val="00FC5113"/>
    <w:rsid w:val="00FC512B"/>
    <w:rsid w:val="00FC526F"/>
    <w:rsid w:val="00FC587A"/>
    <w:rsid w:val="00FC59E4"/>
    <w:rsid w:val="00FC6305"/>
    <w:rsid w:val="00FC6A65"/>
    <w:rsid w:val="00FC6C73"/>
    <w:rsid w:val="00FC6FCC"/>
    <w:rsid w:val="00FC7EDC"/>
    <w:rsid w:val="00FC7EF4"/>
    <w:rsid w:val="00FD04E5"/>
    <w:rsid w:val="00FD0A5C"/>
    <w:rsid w:val="00FD0AA7"/>
    <w:rsid w:val="00FD0E75"/>
    <w:rsid w:val="00FD0EED"/>
    <w:rsid w:val="00FD1031"/>
    <w:rsid w:val="00FD206C"/>
    <w:rsid w:val="00FD2705"/>
    <w:rsid w:val="00FD29F6"/>
    <w:rsid w:val="00FD379A"/>
    <w:rsid w:val="00FD395E"/>
    <w:rsid w:val="00FD4860"/>
    <w:rsid w:val="00FD48FC"/>
    <w:rsid w:val="00FD4BDE"/>
    <w:rsid w:val="00FD4C1D"/>
    <w:rsid w:val="00FD4CF8"/>
    <w:rsid w:val="00FD5D93"/>
    <w:rsid w:val="00FD670B"/>
    <w:rsid w:val="00FD684D"/>
    <w:rsid w:val="00FD6BF3"/>
    <w:rsid w:val="00FD6EB9"/>
    <w:rsid w:val="00FD6F9D"/>
    <w:rsid w:val="00FD6FA8"/>
    <w:rsid w:val="00FE0059"/>
    <w:rsid w:val="00FE088F"/>
    <w:rsid w:val="00FE0917"/>
    <w:rsid w:val="00FE0FF7"/>
    <w:rsid w:val="00FE1792"/>
    <w:rsid w:val="00FE1F2C"/>
    <w:rsid w:val="00FE23F0"/>
    <w:rsid w:val="00FE3A14"/>
    <w:rsid w:val="00FE3AE6"/>
    <w:rsid w:val="00FE3D1E"/>
    <w:rsid w:val="00FE4F9C"/>
    <w:rsid w:val="00FE57C1"/>
    <w:rsid w:val="00FE684F"/>
    <w:rsid w:val="00FE691A"/>
    <w:rsid w:val="00FE6A9F"/>
    <w:rsid w:val="00FE6CFD"/>
    <w:rsid w:val="00FE6D48"/>
    <w:rsid w:val="00FE6EDA"/>
    <w:rsid w:val="00FE7491"/>
    <w:rsid w:val="00FE7754"/>
    <w:rsid w:val="00FF0DC1"/>
    <w:rsid w:val="00FF1C25"/>
    <w:rsid w:val="00FF1EE7"/>
    <w:rsid w:val="00FF2C11"/>
    <w:rsid w:val="00FF3660"/>
    <w:rsid w:val="00FF450D"/>
    <w:rsid w:val="00FF4BCA"/>
    <w:rsid w:val="00FF4D70"/>
    <w:rsid w:val="00FF525C"/>
    <w:rsid w:val="00FF5538"/>
    <w:rsid w:val="00FF60E0"/>
    <w:rsid w:val="00FF61EB"/>
    <w:rsid w:val="00FF6478"/>
    <w:rsid w:val="00FF7DFA"/>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760F0"/>
  <w15:docId w15:val="{C5670C11-4351-4B18-A5B5-D9042E6A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33E1"/>
  </w:style>
  <w:style w:type="paragraph" w:styleId="Heading1">
    <w:name w:val="heading 1"/>
    <w:basedOn w:val="Normal"/>
    <w:link w:val="Heading1Char"/>
    <w:qFormat/>
    <w:rsid w:val="00B13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477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D57DBA"/>
    <w:pPr>
      <w:keepNext/>
      <w:spacing w:before="240" w:after="60" w:line="360" w:lineRule="auto"/>
      <w:jc w:val="both"/>
      <w:outlineLvl w:val="2"/>
    </w:pPr>
    <w:rPr>
      <w:rFonts w:ascii="Arial" w:eastAsia="Times New Roman" w:hAnsi="Arial" w:cs="Times New Roman"/>
      <w:b/>
      <w:szCs w:val="20"/>
      <w:lang w:val="en-US" w:eastAsia="en-US"/>
    </w:rPr>
  </w:style>
  <w:style w:type="paragraph" w:styleId="Heading4">
    <w:name w:val="heading 4"/>
    <w:aliases w:val="un_numbered Heading"/>
    <w:basedOn w:val="Normal"/>
    <w:next w:val="BodyText"/>
    <w:link w:val="Heading4Char"/>
    <w:qFormat/>
    <w:rsid w:val="00D57DBA"/>
    <w:pPr>
      <w:keepNext/>
      <w:spacing w:before="240" w:after="120" w:line="360" w:lineRule="auto"/>
      <w:jc w:val="both"/>
      <w:outlineLvl w:val="3"/>
    </w:pPr>
    <w:rPr>
      <w:rFonts w:ascii="Arial" w:eastAsia="Times New Roman" w:hAnsi="Arial" w:cs="Times New Roman"/>
      <w:b/>
      <w:i/>
      <w:szCs w:val="20"/>
      <w:lang w:val="en-US" w:eastAsia="en-US"/>
    </w:rPr>
  </w:style>
  <w:style w:type="paragraph" w:styleId="Heading5">
    <w:name w:val="heading 5"/>
    <w:basedOn w:val="Heading3"/>
    <w:next w:val="BodyText"/>
    <w:link w:val="Heading5Char"/>
    <w:qFormat/>
    <w:rsid w:val="00D57DBA"/>
    <w:pPr>
      <w:numPr>
        <w:numId w:val="5"/>
      </w:numPr>
      <w:spacing w:after="120"/>
      <w:ind w:left="0" w:firstLine="0"/>
      <w:outlineLvl w:val="4"/>
    </w:pPr>
    <w:rPr>
      <w:lang w:val="en-CA"/>
    </w:rPr>
  </w:style>
  <w:style w:type="paragraph" w:styleId="Heading6">
    <w:name w:val="heading 6"/>
    <w:basedOn w:val="Normal"/>
    <w:next w:val="BlockText"/>
    <w:link w:val="Heading6Char"/>
    <w:qFormat/>
    <w:rsid w:val="00D57DBA"/>
    <w:pPr>
      <w:spacing w:before="240" w:after="60" w:line="360" w:lineRule="auto"/>
      <w:jc w:val="both"/>
      <w:outlineLvl w:val="5"/>
    </w:pPr>
    <w:rPr>
      <w:rFonts w:ascii="Times New Roman" w:eastAsia="Times New Roman" w:hAnsi="Times New Roman" w:cs="Times New Roman"/>
      <w:szCs w:val="20"/>
      <w:lang w:val="en-US" w:eastAsia="en-US"/>
    </w:rPr>
  </w:style>
  <w:style w:type="paragraph" w:styleId="Heading7">
    <w:name w:val="heading 7"/>
    <w:basedOn w:val="Normal"/>
    <w:next w:val="Normal"/>
    <w:link w:val="Heading7Char"/>
    <w:qFormat/>
    <w:rsid w:val="00D57DBA"/>
    <w:pPr>
      <w:tabs>
        <w:tab w:val="num" w:pos="1296"/>
      </w:tabs>
      <w:spacing w:before="240" w:after="60" w:line="360" w:lineRule="auto"/>
      <w:ind w:left="1296" w:hanging="1296"/>
      <w:jc w:val="both"/>
      <w:outlineLvl w:val="6"/>
    </w:pPr>
    <w:rPr>
      <w:rFonts w:ascii="Arial" w:eastAsia="Times New Roman" w:hAnsi="Arial" w:cs="Times New Roman"/>
      <w:sz w:val="20"/>
      <w:szCs w:val="20"/>
      <w:lang w:val="en-US" w:eastAsia="en-US"/>
    </w:rPr>
  </w:style>
  <w:style w:type="paragraph" w:styleId="Heading8">
    <w:name w:val="heading 8"/>
    <w:basedOn w:val="Normal"/>
    <w:next w:val="Normal"/>
    <w:link w:val="Heading8Char"/>
    <w:qFormat/>
    <w:rsid w:val="00D57DBA"/>
    <w:pPr>
      <w:tabs>
        <w:tab w:val="num" w:pos="1440"/>
      </w:tabs>
      <w:spacing w:before="240" w:after="60" w:line="360" w:lineRule="auto"/>
      <w:ind w:left="1440" w:hanging="1440"/>
      <w:jc w:val="both"/>
      <w:outlineLvl w:val="7"/>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D57DBA"/>
    <w:pPr>
      <w:tabs>
        <w:tab w:val="num" w:pos="1584"/>
      </w:tabs>
      <w:spacing w:before="240" w:after="60" w:line="360" w:lineRule="auto"/>
      <w:ind w:left="1584" w:hanging="1584"/>
      <w:jc w:val="both"/>
      <w:outlineLvl w:val="8"/>
    </w:pPr>
    <w:rPr>
      <w:rFonts w:ascii="Arial" w:eastAsia="Times New Roman" w:hAnsi="Arial" w:cs="Times New Roman"/>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9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477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qFormat/>
    <w:rsid w:val="00007CAB"/>
    <w:pPr>
      <w:spacing w:after="120"/>
    </w:pPr>
  </w:style>
  <w:style w:type="character" w:customStyle="1" w:styleId="BodyTextChar">
    <w:name w:val="Body Text Char"/>
    <w:basedOn w:val="DefaultParagraphFont"/>
    <w:link w:val="BodyText"/>
    <w:rsid w:val="00007CAB"/>
  </w:style>
  <w:style w:type="character" w:customStyle="1" w:styleId="Heading3Char">
    <w:name w:val="Heading 3 Char"/>
    <w:basedOn w:val="DefaultParagraphFont"/>
    <w:link w:val="Heading3"/>
    <w:rsid w:val="00D57DBA"/>
    <w:rPr>
      <w:rFonts w:ascii="Arial" w:eastAsia="Times New Roman" w:hAnsi="Arial" w:cs="Times New Roman"/>
      <w:b/>
      <w:szCs w:val="20"/>
      <w:lang w:val="en-US" w:eastAsia="en-US"/>
    </w:rPr>
  </w:style>
  <w:style w:type="character" w:customStyle="1" w:styleId="Heading4Char">
    <w:name w:val="Heading 4 Char"/>
    <w:aliases w:val="un_numbered Heading Char"/>
    <w:basedOn w:val="DefaultParagraphFont"/>
    <w:link w:val="Heading4"/>
    <w:rsid w:val="00D57DBA"/>
    <w:rPr>
      <w:rFonts w:ascii="Arial" w:eastAsia="Times New Roman" w:hAnsi="Arial" w:cs="Times New Roman"/>
      <w:b/>
      <w:i/>
      <w:szCs w:val="20"/>
      <w:lang w:val="en-US" w:eastAsia="en-US"/>
    </w:rPr>
  </w:style>
  <w:style w:type="character" w:customStyle="1" w:styleId="Heading5Char">
    <w:name w:val="Heading 5 Char"/>
    <w:basedOn w:val="DefaultParagraphFont"/>
    <w:link w:val="Heading5"/>
    <w:rsid w:val="00D57DBA"/>
    <w:rPr>
      <w:rFonts w:ascii="Arial" w:eastAsia="Times New Roman" w:hAnsi="Arial" w:cs="Times New Roman"/>
      <w:b/>
      <w:szCs w:val="20"/>
      <w:lang w:eastAsia="en-US"/>
    </w:rPr>
  </w:style>
  <w:style w:type="paragraph" w:styleId="BlockText">
    <w:name w:val="Block Text"/>
    <w:basedOn w:val="Normal"/>
    <w:uiPriority w:val="99"/>
    <w:rsid w:val="00D57DBA"/>
    <w:pPr>
      <w:spacing w:after="120" w:line="360" w:lineRule="auto"/>
      <w:ind w:left="1440" w:right="1440"/>
      <w:jc w:val="both"/>
    </w:pPr>
    <w:rPr>
      <w:rFonts w:ascii="Times New Roman" w:eastAsia="Times New Roman" w:hAnsi="Times New Roman" w:cs="Times New Roman"/>
      <w:szCs w:val="20"/>
      <w:lang w:val="en-US" w:eastAsia="en-US"/>
    </w:rPr>
  </w:style>
  <w:style w:type="character" w:customStyle="1" w:styleId="Heading6Char">
    <w:name w:val="Heading 6 Char"/>
    <w:basedOn w:val="DefaultParagraphFont"/>
    <w:link w:val="Heading6"/>
    <w:rsid w:val="00D57DBA"/>
    <w:rPr>
      <w:rFonts w:ascii="Times New Roman" w:eastAsia="Times New Roman" w:hAnsi="Times New Roman" w:cs="Times New Roman"/>
      <w:szCs w:val="20"/>
      <w:lang w:val="en-US" w:eastAsia="en-US"/>
    </w:rPr>
  </w:style>
  <w:style w:type="character" w:customStyle="1" w:styleId="Heading7Char">
    <w:name w:val="Heading 7 Char"/>
    <w:basedOn w:val="DefaultParagraphFont"/>
    <w:link w:val="Heading7"/>
    <w:rsid w:val="00D57DBA"/>
    <w:rPr>
      <w:rFonts w:ascii="Arial" w:eastAsia="Times New Roman" w:hAnsi="Arial" w:cs="Times New Roman"/>
      <w:sz w:val="20"/>
      <w:szCs w:val="20"/>
      <w:lang w:val="en-US" w:eastAsia="en-US"/>
    </w:rPr>
  </w:style>
  <w:style w:type="character" w:customStyle="1" w:styleId="Heading8Char">
    <w:name w:val="Heading 8 Char"/>
    <w:basedOn w:val="DefaultParagraphFont"/>
    <w:link w:val="Heading8"/>
    <w:rsid w:val="00D57DBA"/>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D57DBA"/>
    <w:rPr>
      <w:rFonts w:ascii="Arial" w:eastAsia="Times New Roman" w:hAnsi="Arial" w:cs="Times New Roman"/>
      <w:b/>
      <w:i/>
      <w:sz w:val="18"/>
      <w:szCs w:val="20"/>
      <w:lang w:val="en-US" w:eastAsia="en-US"/>
    </w:rPr>
  </w:style>
  <w:style w:type="paragraph" w:styleId="ListParagraph">
    <w:name w:val="List Paragraph"/>
    <w:basedOn w:val="Normal"/>
    <w:uiPriority w:val="34"/>
    <w:qFormat/>
    <w:rsid w:val="001602F6"/>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A3164"/>
    <w:rPr>
      <w:color w:val="808080"/>
    </w:rPr>
  </w:style>
  <w:style w:type="paragraph" w:styleId="BalloonText">
    <w:name w:val="Balloon Text"/>
    <w:basedOn w:val="Normal"/>
    <w:link w:val="BalloonTextChar"/>
    <w:uiPriority w:val="99"/>
    <w:unhideWhenUsed/>
    <w:rsid w:val="00CA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3164"/>
    <w:rPr>
      <w:rFonts w:ascii="Tahoma" w:hAnsi="Tahoma" w:cs="Tahoma"/>
      <w:sz w:val="16"/>
      <w:szCs w:val="16"/>
    </w:rPr>
  </w:style>
  <w:style w:type="table" w:styleId="TableGrid">
    <w:name w:val="Table Grid"/>
    <w:basedOn w:val="TableNormal"/>
    <w:uiPriority w:val="59"/>
    <w:rsid w:val="00CE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E3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652C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9658D"/>
    <w:rPr>
      <w:sz w:val="16"/>
      <w:szCs w:val="16"/>
    </w:rPr>
  </w:style>
  <w:style w:type="paragraph" w:styleId="CommentText">
    <w:name w:val="annotation text"/>
    <w:basedOn w:val="Normal"/>
    <w:link w:val="CommentTextChar"/>
    <w:uiPriority w:val="99"/>
    <w:unhideWhenUsed/>
    <w:rsid w:val="0019658D"/>
    <w:pPr>
      <w:spacing w:line="240" w:lineRule="auto"/>
    </w:pPr>
    <w:rPr>
      <w:sz w:val="20"/>
      <w:szCs w:val="20"/>
    </w:rPr>
  </w:style>
  <w:style w:type="character" w:customStyle="1" w:styleId="CommentTextChar">
    <w:name w:val="Comment Text Char"/>
    <w:basedOn w:val="DefaultParagraphFont"/>
    <w:link w:val="CommentText"/>
    <w:uiPriority w:val="99"/>
    <w:rsid w:val="0019658D"/>
    <w:rPr>
      <w:sz w:val="20"/>
      <w:szCs w:val="20"/>
    </w:rPr>
  </w:style>
  <w:style w:type="paragraph" w:styleId="CommentSubject">
    <w:name w:val="annotation subject"/>
    <w:basedOn w:val="CommentText"/>
    <w:next w:val="CommentText"/>
    <w:link w:val="CommentSubjectChar"/>
    <w:uiPriority w:val="99"/>
    <w:unhideWhenUsed/>
    <w:rsid w:val="0019658D"/>
    <w:rPr>
      <w:b/>
      <w:bCs/>
    </w:rPr>
  </w:style>
  <w:style w:type="character" w:customStyle="1" w:styleId="CommentSubjectChar">
    <w:name w:val="Comment Subject Char"/>
    <w:basedOn w:val="CommentTextChar"/>
    <w:link w:val="CommentSubject"/>
    <w:uiPriority w:val="99"/>
    <w:rsid w:val="0019658D"/>
    <w:rPr>
      <w:b/>
      <w:bCs/>
      <w:sz w:val="20"/>
      <w:szCs w:val="20"/>
    </w:rPr>
  </w:style>
  <w:style w:type="paragraph" w:styleId="Revision">
    <w:name w:val="Revision"/>
    <w:hidden/>
    <w:uiPriority w:val="99"/>
    <w:semiHidden/>
    <w:rsid w:val="0014573C"/>
    <w:pPr>
      <w:spacing w:after="0" w:line="240" w:lineRule="auto"/>
    </w:pPr>
  </w:style>
  <w:style w:type="paragraph" w:styleId="Header">
    <w:name w:val="header"/>
    <w:basedOn w:val="Normal"/>
    <w:link w:val="HeaderChar"/>
    <w:uiPriority w:val="99"/>
    <w:unhideWhenUsed/>
    <w:rsid w:val="00173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BE0"/>
  </w:style>
  <w:style w:type="paragraph" w:styleId="Footer">
    <w:name w:val="footer"/>
    <w:basedOn w:val="Normal"/>
    <w:link w:val="FooterChar"/>
    <w:uiPriority w:val="99"/>
    <w:unhideWhenUsed/>
    <w:rsid w:val="0017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BE0"/>
  </w:style>
  <w:style w:type="paragraph" w:styleId="NormalWeb">
    <w:name w:val="Normal (Web)"/>
    <w:basedOn w:val="Normal"/>
    <w:uiPriority w:val="99"/>
    <w:unhideWhenUsed/>
    <w:rsid w:val="006E4B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5907F9"/>
    <w:rPr>
      <w:color w:val="0000FF"/>
      <w:u w:val="single"/>
    </w:rPr>
  </w:style>
  <w:style w:type="character" w:customStyle="1" w:styleId="apple-style-span">
    <w:name w:val="apple-style-span"/>
    <w:basedOn w:val="DefaultParagraphFont"/>
    <w:rsid w:val="005907F9"/>
  </w:style>
  <w:style w:type="character" w:customStyle="1" w:styleId="citation">
    <w:name w:val="citation"/>
    <w:basedOn w:val="DefaultParagraphFont"/>
    <w:rsid w:val="00943871"/>
  </w:style>
  <w:style w:type="character" w:styleId="HTMLCite">
    <w:name w:val="HTML Cite"/>
    <w:basedOn w:val="DefaultParagraphFont"/>
    <w:uiPriority w:val="99"/>
    <w:semiHidden/>
    <w:unhideWhenUsed/>
    <w:rsid w:val="00943871"/>
    <w:rPr>
      <w:i/>
      <w:iCs/>
    </w:rPr>
  </w:style>
  <w:style w:type="character" w:customStyle="1" w:styleId="apple-converted-space">
    <w:name w:val="apple-converted-space"/>
    <w:basedOn w:val="DefaultParagraphFont"/>
    <w:rsid w:val="00047782"/>
  </w:style>
  <w:style w:type="character" w:customStyle="1" w:styleId="scopustermhighlight">
    <w:name w:val="scopustermhighlight"/>
    <w:basedOn w:val="DefaultParagraphFont"/>
    <w:rsid w:val="00047782"/>
  </w:style>
  <w:style w:type="character" w:styleId="LineNumber">
    <w:name w:val="line number"/>
    <w:basedOn w:val="DefaultParagraphFont"/>
    <w:uiPriority w:val="99"/>
    <w:unhideWhenUsed/>
    <w:rsid w:val="004A1A03"/>
  </w:style>
  <w:style w:type="character" w:customStyle="1" w:styleId="slug-doi">
    <w:name w:val="slug-doi"/>
    <w:basedOn w:val="DefaultParagraphFont"/>
    <w:rsid w:val="005C354A"/>
  </w:style>
  <w:style w:type="character" w:styleId="Strong">
    <w:name w:val="Strong"/>
    <w:basedOn w:val="DefaultParagraphFont"/>
    <w:uiPriority w:val="22"/>
    <w:qFormat/>
    <w:rsid w:val="00064D58"/>
    <w:rPr>
      <w:b/>
      <w:bCs/>
    </w:rPr>
  </w:style>
  <w:style w:type="paragraph" w:styleId="BodyTextFirstIndent">
    <w:name w:val="Body Text First Indent"/>
    <w:basedOn w:val="BodyText"/>
    <w:link w:val="BodyTextFirstIndentChar"/>
    <w:qFormat/>
    <w:rsid w:val="00007CAB"/>
    <w:pPr>
      <w:spacing w:line="360" w:lineRule="auto"/>
      <w:ind w:firstLine="210"/>
      <w:jc w:val="both"/>
    </w:pPr>
    <w:rPr>
      <w:rFonts w:ascii="Times New Roman" w:eastAsia="Times New Roman" w:hAnsi="Times New Roman" w:cs="Times New Roman"/>
      <w:szCs w:val="20"/>
      <w:lang w:val="en-US" w:eastAsia="en-US"/>
    </w:rPr>
  </w:style>
  <w:style w:type="character" w:customStyle="1" w:styleId="BodyTextFirstIndentChar">
    <w:name w:val="Body Text First Indent Char"/>
    <w:basedOn w:val="BodyTextChar"/>
    <w:link w:val="BodyTextFirstIndent"/>
    <w:rsid w:val="00007CAB"/>
    <w:rPr>
      <w:rFonts w:ascii="Times New Roman" w:eastAsia="Times New Roman" w:hAnsi="Times New Roman" w:cs="Times New Roman"/>
      <w:szCs w:val="20"/>
      <w:lang w:val="en-US" w:eastAsia="en-US"/>
    </w:rPr>
  </w:style>
  <w:style w:type="paragraph" w:customStyle="1" w:styleId="Preformatted">
    <w:name w:val="Preformatted"/>
    <w:basedOn w:val="Normal"/>
    <w:rsid w:val="00D57DB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line="360" w:lineRule="auto"/>
      <w:jc w:val="both"/>
    </w:pPr>
    <w:rPr>
      <w:rFonts w:ascii="Courier New" w:eastAsia="Times New Roman" w:hAnsi="Courier New" w:cs="Times New Roman"/>
      <w:snapToGrid w:val="0"/>
      <w:sz w:val="20"/>
      <w:szCs w:val="20"/>
      <w:lang w:val="en-US" w:eastAsia="en-US"/>
    </w:rPr>
  </w:style>
  <w:style w:type="paragraph" w:customStyle="1" w:styleId="FrontHead">
    <w:name w:val="Front_Head"/>
    <w:basedOn w:val="Normal"/>
    <w:next w:val="BodyText"/>
    <w:rsid w:val="00D57DBA"/>
    <w:pPr>
      <w:pageBreakBefore/>
      <w:spacing w:after="240" w:line="360" w:lineRule="auto"/>
      <w:jc w:val="center"/>
    </w:pPr>
    <w:rPr>
      <w:rFonts w:ascii="Arial" w:eastAsia="Times New Roman" w:hAnsi="Arial" w:cs="Times New Roman"/>
      <w:b/>
      <w:sz w:val="28"/>
      <w:szCs w:val="20"/>
      <w:lang w:val="en-US" w:eastAsia="en-US"/>
    </w:rPr>
  </w:style>
  <w:style w:type="paragraph" w:customStyle="1" w:styleId="Appendix">
    <w:name w:val="Appendix"/>
    <w:basedOn w:val="Normal"/>
    <w:next w:val="BodyText"/>
    <w:rsid w:val="00D57DBA"/>
    <w:pPr>
      <w:keepNext/>
      <w:numPr>
        <w:numId w:val="1"/>
      </w:numPr>
      <w:spacing w:after="240" w:line="360" w:lineRule="auto"/>
      <w:jc w:val="center"/>
    </w:pPr>
    <w:rPr>
      <w:rFonts w:ascii="Arial" w:eastAsia="Times New Roman" w:hAnsi="Arial" w:cs="Times New Roman"/>
      <w:b/>
      <w:sz w:val="28"/>
      <w:szCs w:val="20"/>
      <w:lang w:val="en-US" w:eastAsia="en-US"/>
    </w:rPr>
  </w:style>
  <w:style w:type="paragraph" w:customStyle="1" w:styleId="equation">
    <w:name w:val="equation"/>
    <w:basedOn w:val="BodyTextFirstIndent"/>
    <w:next w:val="BodyTextFirstIndent"/>
    <w:rsid w:val="00D57DBA"/>
    <w:pPr>
      <w:tabs>
        <w:tab w:val="center" w:pos="4500"/>
        <w:tab w:val="right" w:pos="9000"/>
      </w:tabs>
    </w:pPr>
  </w:style>
  <w:style w:type="paragraph" w:customStyle="1" w:styleId="BackHead">
    <w:name w:val="Back_Head"/>
    <w:basedOn w:val="FrontHead"/>
    <w:next w:val="BodyText"/>
    <w:rsid w:val="00D57DBA"/>
  </w:style>
  <w:style w:type="paragraph" w:customStyle="1" w:styleId="Biblio">
    <w:name w:val="Biblio"/>
    <w:basedOn w:val="Normal"/>
    <w:rsid w:val="00D57DBA"/>
    <w:pPr>
      <w:spacing w:after="120" w:line="360" w:lineRule="auto"/>
      <w:ind w:left="288" w:hanging="288"/>
      <w:jc w:val="both"/>
    </w:pPr>
    <w:rPr>
      <w:rFonts w:ascii="Times New Roman" w:eastAsia="Times New Roman" w:hAnsi="Times New Roman" w:cs="Times New Roman"/>
      <w:szCs w:val="20"/>
      <w:lang w:val="en-US" w:eastAsia="en-US"/>
    </w:rPr>
  </w:style>
  <w:style w:type="paragraph" w:customStyle="1" w:styleId="Blockquote">
    <w:name w:val="Block_quote"/>
    <w:basedOn w:val="Normal"/>
    <w:next w:val="BodyTextFirstIndent"/>
    <w:rsid w:val="00D57DBA"/>
    <w:pPr>
      <w:spacing w:before="120" w:after="240" w:line="240" w:lineRule="auto"/>
      <w:ind w:left="1440" w:right="1440"/>
      <w:jc w:val="both"/>
    </w:pPr>
    <w:rPr>
      <w:rFonts w:ascii="Times New Roman" w:eastAsia="Times New Roman" w:hAnsi="Times New Roman" w:cs="Times New Roman"/>
      <w:szCs w:val="20"/>
      <w:lang w:val="en-US" w:eastAsia="en-US"/>
    </w:rPr>
  </w:style>
  <w:style w:type="character" w:styleId="PageNumber">
    <w:name w:val="page number"/>
    <w:basedOn w:val="DefaultParagraphFont"/>
    <w:uiPriority w:val="99"/>
    <w:rsid w:val="00D57DBA"/>
  </w:style>
  <w:style w:type="paragraph" w:styleId="TOC2">
    <w:name w:val="toc 2"/>
    <w:basedOn w:val="Normal"/>
    <w:next w:val="Normal"/>
    <w:autoRedefine/>
    <w:uiPriority w:val="39"/>
    <w:rsid w:val="00D57DBA"/>
    <w:pPr>
      <w:spacing w:after="120" w:line="360" w:lineRule="auto"/>
      <w:ind w:left="220"/>
      <w:jc w:val="both"/>
    </w:pPr>
    <w:rPr>
      <w:rFonts w:ascii="Times New Roman" w:eastAsia="Times New Roman" w:hAnsi="Times New Roman" w:cs="Times New Roman"/>
      <w:szCs w:val="20"/>
      <w:lang w:val="en-US" w:eastAsia="en-US"/>
    </w:rPr>
  </w:style>
  <w:style w:type="paragraph" w:styleId="TOC1">
    <w:name w:val="toc 1"/>
    <w:basedOn w:val="Normal"/>
    <w:next w:val="Normal"/>
    <w:autoRedefine/>
    <w:uiPriority w:val="39"/>
    <w:rsid w:val="00D57DBA"/>
    <w:pPr>
      <w:tabs>
        <w:tab w:val="right" w:leader="dot" w:pos="8990"/>
      </w:tabs>
      <w:spacing w:after="120" w:line="360" w:lineRule="auto"/>
      <w:jc w:val="both"/>
    </w:pPr>
    <w:rPr>
      <w:rFonts w:ascii="Times New Roman" w:eastAsia="Times New Roman" w:hAnsi="Times New Roman" w:cs="Times New Roman"/>
      <w:b/>
      <w:noProof/>
      <w:szCs w:val="20"/>
      <w:lang w:val="en-US" w:eastAsia="en-US"/>
    </w:rPr>
  </w:style>
  <w:style w:type="paragraph" w:styleId="TOC3">
    <w:name w:val="toc 3"/>
    <w:basedOn w:val="Normal"/>
    <w:next w:val="Normal"/>
    <w:autoRedefine/>
    <w:uiPriority w:val="39"/>
    <w:rsid w:val="00D57DBA"/>
    <w:pPr>
      <w:spacing w:after="120" w:line="360" w:lineRule="auto"/>
      <w:ind w:left="440"/>
      <w:jc w:val="both"/>
    </w:pPr>
    <w:rPr>
      <w:rFonts w:ascii="Times New Roman" w:eastAsia="Times New Roman" w:hAnsi="Times New Roman" w:cs="Times New Roman"/>
      <w:szCs w:val="20"/>
      <w:lang w:val="en-US" w:eastAsia="en-US"/>
    </w:rPr>
  </w:style>
  <w:style w:type="paragraph" w:customStyle="1" w:styleId="Equation0">
    <w:name w:val="Equation"/>
    <w:basedOn w:val="Caption"/>
    <w:next w:val="Normal"/>
    <w:rsid w:val="00D57DBA"/>
    <w:pPr>
      <w:tabs>
        <w:tab w:val="center" w:pos="4176"/>
        <w:tab w:val="right" w:pos="8352"/>
      </w:tabs>
      <w:spacing w:after="120"/>
      <w:jc w:val="center"/>
    </w:pPr>
    <w:rPr>
      <w:rFonts w:ascii="Times New Roman" w:eastAsia="Times New Roman" w:hAnsi="Times New Roman" w:cs="Times New Roman"/>
      <w:color w:val="auto"/>
      <w:sz w:val="24"/>
      <w:szCs w:val="20"/>
      <w:lang w:val="en-US" w:eastAsia="en-US"/>
    </w:rPr>
  </w:style>
  <w:style w:type="paragraph" w:customStyle="1" w:styleId="Style1">
    <w:name w:val="Style1"/>
    <w:basedOn w:val="Normal"/>
    <w:uiPriority w:val="99"/>
    <w:rsid w:val="00D57DBA"/>
    <w:pPr>
      <w:spacing w:after="120" w:line="480" w:lineRule="exact"/>
      <w:ind w:left="288" w:hanging="288"/>
      <w:jc w:val="both"/>
    </w:pPr>
    <w:rPr>
      <w:rFonts w:ascii="Times" w:eastAsia="Times New Roman" w:hAnsi="Times" w:cs="Times New Roman"/>
      <w:noProof/>
      <w:color w:val="000000"/>
      <w:sz w:val="20"/>
      <w:szCs w:val="20"/>
      <w:lang w:val="en-US" w:eastAsia="en-US"/>
    </w:rPr>
  </w:style>
  <w:style w:type="paragraph" w:customStyle="1" w:styleId="Style2">
    <w:name w:val="Style2"/>
    <w:basedOn w:val="Normal"/>
    <w:next w:val="Normal"/>
    <w:uiPriority w:val="99"/>
    <w:rsid w:val="00D57DBA"/>
    <w:pPr>
      <w:tabs>
        <w:tab w:val="center" w:pos="2520"/>
        <w:tab w:val="center" w:pos="7560"/>
      </w:tabs>
      <w:spacing w:before="280" w:after="120" w:line="480" w:lineRule="exact"/>
      <w:jc w:val="center"/>
    </w:pPr>
    <w:rPr>
      <w:rFonts w:ascii="Times" w:eastAsia="Times New Roman" w:hAnsi="Times" w:cs="Times New Roman"/>
      <w:b/>
      <w:noProof/>
      <w:color w:val="000000"/>
      <w:szCs w:val="20"/>
      <w:lang w:val="en-US" w:eastAsia="en-US"/>
    </w:rPr>
  </w:style>
  <w:style w:type="paragraph" w:customStyle="1" w:styleId="ChapterLabel">
    <w:name w:val="Chapter Label"/>
    <w:next w:val="Heading1"/>
    <w:uiPriority w:val="99"/>
    <w:rsid w:val="00D57DBA"/>
    <w:pPr>
      <w:spacing w:after="0" w:line="480" w:lineRule="exact"/>
      <w:jc w:val="center"/>
    </w:pPr>
    <w:rPr>
      <w:rFonts w:ascii="Times New Roman" w:eastAsia="Times New Roman" w:hAnsi="Times New Roman" w:cs="Times New Roman"/>
      <w:b/>
      <w:caps/>
      <w:sz w:val="32"/>
      <w:szCs w:val="20"/>
      <w:lang w:val="en-US" w:eastAsia="en-US"/>
    </w:rPr>
  </w:style>
  <w:style w:type="character" w:styleId="FollowedHyperlink">
    <w:name w:val="FollowedHyperlink"/>
    <w:basedOn w:val="DefaultParagraphFont"/>
    <w:rsid w:val="00D57DBA"/>
    <w:rPr>
      <w:rFonts w:cs="Times New Roman"/>
      <w:color w:val="800080"/>
      <w:u w:val="single"/>
    </w:rPr>
  </w:style>
  <w:style w:type="paragraph" w:customStyle="1" w:styleId="Tablebody">
    <w:name w:val="Table body"/>
    <w:basedOn w:val="Normal"/>
    <w:uiPriority w:val="99"/>
    <w:rsid w:val="00D57DBA"/>
    <w:pPr>
      <w:spacing w:after="120" w:line="240" w:lineRule="auto"/>
      <w:jc w:val="center"/>
    </w:pPr>
    <w:rPr>
      <w:rFonts w:ascii="Times New Roman" w:eastAsia="Times New Roman" w:hAnsi="Times New Roman" w:cs="Arial"/>
      <w:sz w:val="24"/>
      <w:szCs w:val="20"/>
      <w:lang w:val="en-US" w:eastAsia="en-US"/>
    </w:rPr>
  </w:style>
  <w:style w:type="paragraph" w:customStyle="1" w:styleId="Tablerow1">
    <w:name w:val="Table row1"/>
    <w:basedOn w:val="Normal"/>
    <w:uiPriority w:val="99"/>
    <w:rsid w:val="00D57DBA"/>
    <w:pPr>
      <w:spacing w:after="120" w:line="240" w:lineRule="auto"/>
      <w:jc w:val="center"/>
    </w:pPr>
    <w:rPr>
      <w:rFonts w:ascii="Times New Roman" w:eastAsia="Times New Roman" w:hAnsi="Times New Roman" w:cs="Arial"/>
      <w:b/>
      <w:bCs/>
      <w:sz w:val="24"/>
      <w:szCs w:val="20"/>
      <w:lang w:val="en-US" w:eastAsia="en-US"/>
    </w:rPr>
  </w:style>
  <w:style w:type="paragraph" w:customStyle="1" w:styleId="TableFignotes">
    <w:name w:val="Table &amp; Fig notes"/>
    <w:basedOn w:val="Normal"/>
    <w:uiPriority w:val="99"/>
    <w:rsid w:val="00D57DBA"/>
    <w:pPr>
      <w:numPr>
        <w:numId w:val="3"/>
      </w:numPr>
      <w:spacing w:after="120" w:line="240" w:lineRule="auto"/>
      <w:jc w:val="both"/>
    </w:pPr>
    <w:rPr>
      <w:rFonts w:ascii="Times New Roman" w:eastAsia="Times New Roman" w:hAnsi="Times New Roman" w:cs="Arial"/>
      <w:sz w:val="24"/>
      <w:szCs w:val="20"/>
      <w:lang w:val="en-US" w:eastAsia="en-US"/>
    </w:rPr>
  </w:style>
  <w:style w:type="paragraph" w:customStyle="1" w:styleId="StyleTablerow110pt">
    <w:name w:val="Style Table row1 + 10 pt"/>
    <w:basedOn w:val="Tablerow1"/>
    <w:autoRedefine/>
    <w:uiPriority w:val="99"/>
    <w:rsid w:val="00D57DBA"/>
    <w:rPr>
      <w:b w:val="0"/>
      <w:sz w:val="20"/>
    </w:rPr>
  </w:style>
  <w:style w:type="paragraph" w:styleId="Title">
    <w:name w:val="Title"/>
    <w:basedOn w:val="Normal"/>
    <w:link w:val="TitleChar"/>
    <w:qFormat/>
    <w:rsid w:val="00D57DBA"/>
    <w:pPr>
      <w:spacing w:after="120" w:line="240" w:lineRule="auto"/>
      <w:jc w:val="center"/>
    </w:pPr>
    <w:rPr>
      <w:rFonts w:ascii="Times New Roman" w:eastAsia="Times New Roman" w:hAnsi="Times New Roman" w:cs="Arial"/>
      <w:b/>
      <w:bCs/>
      <w:sz w:val="28"/>
      <w:szCs w:val="20"/>
      <w:lang w:val="en-US" w:eastAsia="en-US"/>
    </w:rPr>
  </w:style>
  <w:style w:type="character" w:customStyle="1" w:styleId="TitleChar">
    <w:name w:val="Title Char"/>
    <w:basedOn w:val="DefaultParagraphFont"/>
    <w:link w:val="Title"/>
    <w:rsid w:val="00D57DBA"/>
    <w:rPr>
      <w:rFonts w:ascii="Times New Roman" w:eastAsia="Times New Roman" w:hAnsi="Times New Roman" w:cs="Arial"/>
      <w:b/>
      <w:bCs/>
      <w:sz w:val="28"/>
      <w:szCs w:val="20"/>
      <w:lang w:val="en-US" w:eastAsia="en-US"/>
    </w:rPr>
  </w:style>
  <w:style w:type="paragraph" w:customStyle="1" w:styleId="Normalsinglespace">
    <w:name w:val="Normal single space"/>
    <w:basedOn w:val="Normal"/>
    <w:uiPriority w:val="99"/>
    <w:rsid w:val="00D57DBA"/>
    <w:pPr>
      <w:spacing w:after="120" w:line="240" w:lineRule="auto"/>
      <w:jc w:val="both"/>
    </w:pPr>
    <w:rPr>
      <w:rFonts w:ascii="Times New Roman" w:eastAsia="Times New Roman" w:hAnsi="Times New Roman" w:cs="Times New Roman"/>
      <w:sz w:val="24"/>
      <w:szCs w:val="24"/>
      <w:lang w:val="en-US" w:eastAsia="en-US"/>
    </w:rPr>
  </w:style>
  <w:style w:type="paragraph" w:customStyle="1" w:styleId="Bullets">
    <w:name w:val="Bullets"/>
    <w:basedOn w:val="Normal"/>
    <w:next w:val="Normal"/>
    <w:uiPriority w:val="99"/>
    <w:rsid w:val="00D57DBA"/>
    <w:pPr>
      <w:numPr>
        <w:numId w:val="2"/>
      </w:numPr>
      <w:spacing w:after="120" w:line="240" w:lineRule="auto"/>
      <w:jc w:val="both"/>
    </w:pPr>
    <w:rPr>
      <w:rFonts w:ascii="Times New Roman" w:eastAsia="Times New Roman" w:hAnsi="Times New Roman" w:cs="Arial"/>
      <w:sz w:val="24"/>
      <w:szCs w:val="20"/>
      <w:lang w:val="en-US" w:eastAsia="en-US"/>
    </w:rPr>
  </w:style>
  <w:style w:type="paragraph" w:styleId="BodyTextIndent">
    <w:name w:val="Body Text Indent"/>
    <w:basedOn w:val="Normal"/>
    <w:link w:val="BodyTextIndentChar"/>
    <w:rsid w:val="00D57DBA"/>
    <w:pPr>
      <w:spacing w:after="120" w:line="480" w:lineRule="exact"/>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D57DBA"/>
    <w:rPr>
      <w:rFonts w:ascii="Times New Roman" w:eastAsia="Times New Roman" w:hAnsi="Times New Roman" w:cs="Times New Roman"/>
      <w:sz w:val="24"/>
      <w:szCs w:val="24"/>
      <w:lang w:val="en-US" w:eastAsia="en-US"/>
    </w:rPr>
  </w:style>
  <w:style w:type="paragraph" w:customStyle="1" w:styleId="ChapterLabel2">
    <w:name w:val="Chapter Label2"/>
    <w:next w:val="Heading1"/>
    <w:uiPriority w:val="99"/>
    <w:rsid w:val="00D57DBA"/>
    <w:pPr>
      <w:spacing w:after="0" w:line="480" w:lineRule="auto"/>
      <w:jc w:val="center"/>
    </w:pPr>
    <w:rPr>
      <w:rFonts w:ascii="Times New Roman" w:eastAsia="Times New Roman" w:hAnsi="Times New Roman" w:cs="Times New Roman"/>
      <w:b/>
      <w:caps/>
      <w:sz w:val="32"/>
      <w:szCs w:val="20"/>
      <w:lang w:val="en-US" w:eastAsia="en-US"/>
    </w:rPr>
  </w:style>
  <w:style w:type="paragraph" w:customStyle="1" w:styleId="Bullets1">
    <w:name w:val="Bullets1"/>
    <w:basedOn w:val="Normal"/>
    <w:next w:val="Normal"/>
    <w:uiPriority w:val="99"/>
    <w:rsid w:val="00D57DBA"/>
    <w:pPr>
      <w:tabs>
        <w:tab w:val="num" w:pos="720"/>
      </w:tabs>
      <w:spacing w:after="120" w:line="480" w:lineRule="exact"/>
      <w:ind w:left="720" w:hanging="360"/>
      <w:jc w:val="both"/>
    </w:pPr>
    <w:rPr>
      <w:rFonts w:ascii="Times New Roman" w:eastAsia="Times New Roman" w:hAnsi="Times New Roman" w:cs="Arial"/>
      <w:sz w:val="24"/>
      <w:szCs w:val="20"/>
      <w:lang w:val="en-US" w:eastAsia="en-US"/>
    </w:rPr>
  </w:style>
  <w:style w:type="paragraph" w:styleId="BodyTextIndent2">
    <w:name w:val="Body Text Indent 2"/>
    <w:basedOn w:val="Normal"/>
    <w:link w:val="BodyTextIndent2Char"/>
    <w:uiPriority w:val="99"/>
    <w:rsid w:val="00D57DBA"/>
    <w:pPr>
      <w:spacing w:after="120" w:line="480" w:lineRule="exact"/>
      <w:ind w:left="720" w:hanging="720"/>
      <w:jc w:val="both"/>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D57DBA"/>
    <w:rPr>
      <w:rFonts w:ascii="Times New Roman" w:eastAsia="Times New Roman" w:hAnsi="Times New Roman" w:cs="Times New Roman"/>
      <w:sz w:val="24"/>
      <w:szCs w:val="24"/>
      <w:lang w:eastAsia="en-US"/>
    </w:rPr>
  </w:style>
  <w:style w:type="paragraph" w:styleId="TableofFigures">
    <w:name w:val="table of figures"/>
    <w:basedOn w:val="Normal"/>
    <w:next w:val="Normal"/>
    <w:autoRedefine/>
    <w:uiPriority w:val="99"/>
    <w:rsid w:val="00D57DBA"/>
    <w:pPr>
      <w:tabs>
        <w:tab w:val="right" w:leader="dot" w:pos="8990"/>
      </w:tabs>
      <w:spacing w:after="120" w:line="240" w:lineRule="auto"/>
      <w:ind w:left="864" w:right="576" w:hanging="864"/>
    </w:pPr>
    <w:rPr>
      <w:rFonts w:ascii="Times New Roman" w:eastAsia="Times New Roman" w:hAnsi="Times New Roman" w:cs="Times New Roman"/>
      <w:noProof/>
      <w:lang w:val="en-US" w:eastAsia="en-US"/>
    </w:rPr>
  </w:style>
  <w:style w:type="paragraph" w:customStyle="1" w:styleId="StyleTableFignotes10pt">
    <w:name w:val="Style Table &amp; Fig notes + 10 pt"/>
    <w:uiPriority w:val="99"/>
    <w:rsid w:val="00D57DBA"/>
    <w:pPr>
      <w:numPr>
        <w:numId w:val="4"/>
      </w:numPr>
      <w:spacing w:after="0" w:line="240" w:lineRule="auto"/>
    </w:pPr>
    <w:rPr>
      <w:rFonts w:ascii="Times New Roman" w:eastAsia="Times New Roman" w:hAnsi="Times New Roman" w:cs="Arial"/>
      <w:sz w:val="20"/>
      <w:szCs w:val="20"/>
      <w:lang w:val="en-US" w:eastAsia="en-US"/>
    </w:rPr>
  </w:style>
  <w:style w:type="character" w:styleId="Emphasis">
    <w:name w:val="Emphasis"/>
    <w:basedOn w:val="DefaultParagraphFont"/>
    <w:uiPriority w:val="20"/>
    <w:qFormat/>
    <w:rsid w:val="00D57DBA"/>
    <w:rPr>
      <w:rFonts w:cs="Times New Roman"/>
      <w:b/>
      <w:bCs/>
    </w:rPr>
  </w:style>
  <w:style w:type="character" w:customStyle="1" w:styleId="a">
    <w:name w:val="a"/>
    <w:basedOn w:val="DefaultParagraphFont"/>
    <w:uiPriority w:val="99"/>
    <w:rsid w:val="00D57DBA"/>
    <w:rPr>
      <w:rFonts w:cs="Times New Roman"/>
    </w:rPr>
  </w:style>
  <w:style w:type="character" w:customStyle="1" w:styleId="mediumb-text1">
    <w:name w:val="mediumb-text1"/>
    <w:basedOn w:val="DefaultParagraphFont"/>
    <w:uiPriority w:val="99"/>
    <w:rsid w:val="00D57DBA"/>
    <w:rPr>
      <w:rFonts w:ascii="Arial" w:hAnsi="Arial" w:cs="Arial"/>
      <w:b/>
      <w:bCs/>
      <w:color w:val="000000"/>
      <w:sz w:val="24"/>
      <w:szCs w:val="24"/>
    </w:rPr>
  </w:style>
  <w:style w:type="character" w:customStyle="1" w:styleId="yshortcuts">
    <w:name w:val="yshortcuts"/>
    <w:basedOn w:val="DefaultParagraphFont"/>
    <w:uiPriority w:val="99"/>
    <w:rsid w:val="00D57DBA"/>
    <w:rPr>
      <w:rFonts w:cs="Times New Roman"/>
    </w:rPr>
  </w:style>
  <w:style w:type="character" w:customStyle="1" w:styleId="Title1">
    <w:name w:val="Title1"/>
    <w:basedOn w:val="DefaultParagraphFont"/>
    <w:rsid w:val="00D57DBA"/>
  </w:style>
  <w:style w:type="character" w:customStyle="1" w:styleId="ital">
    <w:name w:val="ital"/>
    <w:basedOn w:val="DefaultParagraphFont"/>
    <w:rsid w:val="00D57DBA"/>
  </w:style>
  <w:style w:type="paragraph" w:customStyle="1" w:styleId="Default">
    <w:name w:val="Default"/>
    <w:rsid w:val="00D57DBA"/>
    <w:pPr>
      <w:autoSpaceDE w:val="0"/>
      <w:autoSpaceDN w:val="0"/>
      <w:adjustRightInd w:val="0"/>
      <w:spacing w:after="0" w:line="240" w:lineRule="auto"/>
    </w:pPr>
    <w:rPr>
      <w:rFonts w:ascii="Code" w:eastAsia="Calibri" w:hAnsi="Code" w:cs="Code"/>
      <w:color w:val="000000"/>
      <w:sz w:val="24"/>
      <w:szCs w:val="24"/>
      <w:lang w:eastAsia="en-US"/>
    </w:rPr>
  </w:style>
  <w:style w:type="character" w:customStyle="1" w:styleId="figurenumber">
    <w:name w:val="figurenumber"/>
    <w:uiPriority w:val="99"/>
    <w:rsid w:val="00D57DBA"/>
    <w:rPr>
      <w:rFonts w:cs="Times New Roman"/>
    </w:rPr>
  </w:style>
  <w:style w:type="character" w:customStyle="1" w:styleId="pnumber">
    <w:name w:val="pnumber"/>
    <w:uiPriority w:val="99"/>
    <w:rsid w:val="00D57DBA"/>
    <w:rPr>
      <w:rFonts w:cs="Times New Roman"/>
    </w:rPr>
  </w:style>
  <w:style w:type="character" w:customStyle="1" w:styleId="DocumentMapChar">
    <w:name w:val="Document Map Char"/>
    <w:basedOn w:val="DefaultParagraphFont"/>
    <w:link w:val="DocumentMap"/>
    <w:semiHidden/>
    <w:rsid w:val="00D57DBA"/>
    <w:rPr>
      <w:rFonts w:ascii="Tahoma" w:eastAsia="Calibri" w:hAnsi="Tahoma" w:cs="Times New Roman"/>
      <w:sz w:val="16"/>
      <w:szCs w:val="16"/>
      <w:lang w:eastAsia="en-US"/>
    </w:rPr>
  </w:style>
  <w:style w:type="paragraph" w:styleId="DocumentMap">
    <w:name w:val="Document Map"/>
    <w:basedOn w:val="Normal"/>
    <w:link w:val="DocumentMapChar"/>
    <w:semiHidden/>
    <w:unhideWhenUsed/>
    <w:rsid w:val="00D57DBA"/>
    <w:pPr>
      <w:spacing w:after="120" w:line="240" w:lineRule="auto"/>
      <w:jc w:val="both"/>
    </w:pPr>
    <w:rPr>
      <w:rFonts w:ascii="Tahoma" w:eastAsia="Calibri" w:hAnsi="Tahoma" w:cs="Times New Roman"/>
      <w:sz w:val="16"/>
      <w:szCs w:val="16"/>
      <w:lang w:eastAsia="en-US"/>
    </w:rPr>
  </w:style>
  <w:style w:type="paragraph" w:styleId="TOCHeading">
    <w:name w:val="TOC Heading"/>
    <w:basedOn w:val="Heading1"/>
    <w:next w:val="Normal"/>
    <w:uiPriority w:val="39"/>
    <w:unhideWhenUsed/>
    <w:qFormat/>
    <w:rsid w:val="00D57DBA"/>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PlainText">
    <w:name w:val="Plain Text"/>
    <w:basedOn w:val="Normal"/>
    <w:link w:val="PlainTextChar"/>
    <w:uiPriority w:val="99"/>
    <w:unhideWhenUsed/>
    <w:rsid w:val="00D57DBA"/>
    <w:pPr>
      <w:spacing w:after="120" w:line="240" w:lineRule="auto"/>
      <w:jc w:val="both"/>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D57DBA"/>
    <w:rPr>
      <w:rFonts w:ascii="Consolas" w:eastAsia="Calibri" w:hAnsi="Consolas" w:cs="Times New Roman"/>
      <w:sz w:val="21"/>
      <w:szCs w:val="21"/>
      <w:lang w:eastAsia="en-US"/>
    </w:rPr>
  </w:style>
  <w:style w:type="character" w:customStyle="1" w:styleId="Title11">
    <w:name w:val="Title11"/>
    <w:basedOn w:val="DefaultParagraphFont"/>
    <w:rsid w:val="00D57DBA"/>
  </w:style>
  <w:style w:type="paragraph" w:customStyle="1" w:styleId="Figurecaption">
    <w:name w:val="Figure caption"/>
    <w:basedOn w:val="Normal"/>
    <w:next w:val="Normal"/>
    <w:qFormat/>
    <w:rsid w:val="00D57DBA"/>
    <w:pPr>
      <w:spacing w:after="240" w:line="240" w:lineRule="auto"/>
      <w:jc w:val="both"/>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D57DBA"/>
    <w:pPr>
      <w:spacing w:before="240" w:after="0" w:line="240" w:lineRule="auto"/>
      <w:jc w:val="both"/>
    </w:pPr>
    <w:rPr>
      <w:rFonts w:ascii="Times New Roman" w:eastAsia="Times New Roman" w:hAnsi="Times New Roman" w:cs="Times New Roman"/>
      <w:szCs w:val="24"/>
      <w:lang w:val="en-GB" w:eastAsia="en-GB"/>
    </w:rPr>
  </w:style>
  <w:style w:type="character" w:styleId="IntenseReference">
    <w:name w:val="Intense Reference"/>
    <w:basedOn w:val="DefaultParagraphFont"/>
    <w:uiPriority w:val="32"/>
    <w:qFormat/>
    <w:rsid w:val="00D57DBA"/>
    <w:rPr>
      <w:b/>
      <w:bCs/>
      <w:smallCaps/>
      <w:color w:val="C0504D" w:themeColor="accent2"/>
      <w:spacing w:val="5"/>
      <w:u w:val="single"/>
    </w:rPr>
  </w:style>
  <w:style w:type="paragraph" w:customStyle="1" w:styleId="Abstract">
    <w:name w:val="Abstract"/>
    <w:basedOn w:val="Normal"/>
    <w:next w:val="Normal"/>
    <w:rsid w:val="00D57DBA"/>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eastAsia="en-US"/>
    </w:rPr>
  </w:style>
  <w:style w:type="paragraph" w:customStyle="1" w:styleId="Authors">
    <w:name w:val="Authors"/>
    <w:basedOn w:val="Normal"/>
    <w:next w:val="Normal"/>
    <w:rsid w:val="00D57DB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eastAsia="en-US"/>
    </w:rPr>
  </w:style>
  <w:style w:type="character" w:customStyle="1" w:styleId="MemberType">
    <w:name w:val="MemberType"/>
    <w:basedOn w:val="DefaultParagraphFont"/>
    <w:rsid w:val="00D57DBA"/>
    <w:rPr>
      <w:rFonts w:ascii="Times New Roman" w:hAnsi="Times New Roman" w:cs="Times New Roman"/>
      <w:i/>
      <w:iCs/>
      <w:sz w:val="22"/>
      <w:szCs w:val="22"/>
    </w:rPr>
  </w:style>
  <w:style w:type="paragraph" w:styleId="FootnoteText">
    <w:name w:val="footnote text"/>
    <w:basedOn w:val="Normal"/>
    <w:link w:val="FootnoteTextChar"/>
    <w:semiHidden/>
    <w:rsid w:val="00D57DBA"/>
    <w:pPr>
      <w:autoSpaceDE w:val="0"/>
      <w:autoSpaceDN w:val="0"/>
      <w:spacing w:after="0" w:line="240" w:lineRule="auto"/>
      <w:ind w:firstLine="202"/>
      <w:jc w:val="both"/>
    </w:pPr>
    <w:rPr>
      <w:rFonts w:ascii="Times New Roman" w:eastAsia="Times New Roman" w:hAnsi="Times New Roman" w:cs="Times New Roman"/>
      <w:sz w:val="16"/>
      <w:szCs w:val="16"/>
      <w:lang w:val="en-US" w:eastAsia="en-US"/>
    </w:rPr>
  </w:style>
  <w:style w:type="character" w:customStyle="1" w:styleId="FootnoteTextChar">
    <w:name w:val="Footnote Text Char"/>
    <w:basedOn w:val="DefaultParagraphFont"/>
    <w:link w:val="FootnoteText"/>
    <w:semiHidden/>
    <w:rsid w:val="00D57DBA"/>
    <w:rPr>
      <w:rFonts w:ascii="Times New Roman" w:eastAsia="Times New Roman" w:hAnsi="Times New Roman" w:cs="Times New Roman"/>
      <w:sz w:val="16"/>
      <w:szCs w:val="16"/>
      <w:lang w:val="en-US" w:eastAsia="en-US"/>
    </w:rPr>
  </w:style>
  <w:style w:type="paragraph" w:customStyle="1" w:styleId="References">
    <w:name w:val="References"/>
    <w:basedOn w:val="Normal"/>
    <w:rsid w:val="00D57DBA"/>
    <w:pPr>
      <w:numPr>
        <w:numId w:val="6"/>
      </w:numPr>
      <w:autoSpaceDE w:val="0"/>
      <w:autoSpaceDN w:val="0"/>
      <w:spacing w:after="0" w:line="240" w:lineRule="auto"/>
      <w:jc w:val="both"/>
    </w:pPr>
    <w:rPr>
      <w:rFonts w:ascii="Times New Roman" w:eastAsia="Times New Roman" w:hAnsi="Times New Roman" w:cs="Times New Roman"/>
      <w:sz w:val="16"/>
      <w:szCs w:val="16"/>
      <w:lang w:val="en-US" w:eastAsia="en-US"/>
    </w:rPr>
  </w:style>
  <w:style w:type="paragraph" w:customStyle="1" w:styleId="IndexTerms">
    <w:name w:val="IndexTerms"/>
    <w:basedOn w:val="Normal"/>
    <w:next w:val="Normal"/>
    <w:rsid w:val="00D57DBA"/>
    <w:pPr>
      <w:autoSpaceDE w:val="0"/>
      <w:autoSpaceDN w:val="0"/>
      <w:spacing w:after="0" w:line="240" w:lineRule="auto"/>
      <w:ind w:firstLine="202"/>
      <w:jc w:val="both"/>
    </w:pPr>
    <w:rPr>
      <w:rFonts w:ascii="Times New Roman" w:eastAsia="Times New Roman" w:hAnsi="Times New Roman" w:cs="Times New Roman"/>
      <w:b/>
      <w:bCs/>
      <w:sz w:val="18"/>
      <w:szCs w:val="18"/>
      <w:lang w:val="en-US" w:eastAsia="en-US"/>
    </w:rPr>
  </w:style>
  <w:style w:type="paragraph" w:customStyle="1" w:styleId="Text">
    <w:name w:val="Text"/>
    <w:basedOn w:val="Normal"/>
    <w:rsid w:val="00D57DBA"/>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customStyle="1" w:styleId="FigureCaption0">
    <w:name w:val="Figure Caption"/>
    <w:basedOn w:val="Normal"/>
    <w:rsid w:val="00D57DBA"/>
    <w:pPr>
      <w:autoSpaceDE w:val="0"/>
      <w:autoSpaceDN w:val="0"/>
      <w:spacing w:after="0" w:line="240" w:lineRule="auto"/>
      <w:jc w:val="both"/>
    </w:pPr>
    <w:rPr>
      <w:rFonts w:ascii="Times New Roman" w:eastAsia="Times New Roman" w:hAnsi="Times New Roman" w:cs="Times New Roman"/>
      <w:sz w:val="16"/>
      <w:szCs w:val="16"/>
      <w:lang w:val="en-US" w:eastAsia="en-US"/>
    </w:rPr>
  </w:style>
  <w:style w:type="paragraph" w:customStyle="1" w:styleId="TableTitle0">
    <w:name w:val="Table Title"/>
    <w:basedOn w:val="Normal"/>
    <w:rsid w:val="00D57DBA"/>
    <w:pPr>
      <w:autoSpaceDE w:val="0"/>
      <w:autoSpaceDN w:val="0"/>
      <w:spacing w:after="0" w:line="240" w:lineRule="auto"/>
      <w:jc w:val="center"/>
    </w:pPr>
    <w:rPr>
      <w:rFonts w:ascii="Times New Roman" w:eastAsia="Times New Roman" w:hAnsi="Times New Roman" w:cs="Times New Roman"/>
      <w:smallCaps/>
      <w:sz w:val="16"/>
      <w:szCs w:val="16"/>
      <w:lang w:val="en-US" w:eastAsia="en-US"/>
    </w:rPr>
  </w:style>
  <w:style w:type="paragraph" w:customStyle="1" w:styleId="ReferenceHead">
    <w:name w:val="Reference Head"/>
    <w:basedOn w:val="Heading1"/>
    <w:rsid w:val="00D57DBA"/>
    <w:pPr>
      <w:keepNext/>
      <w:autoSpaceDE w:val="0"/>
      <w:autoSpaceDN w:val="0"/>
      <w:spacing w:before="240" w:beforeAutospacing="0" w:after="80" w:afterAutospacing="0"/>
      <w:jc w:val="center"/>
    </w:pPr>
    <w:rPr>
      <w:b w:val="0"/>
      <w:bCs w:val="0"/>
      <w:smallCaps/>
      <w:kern w:val="28"/>
      <w:sz w:val="20"/>
      <w:szCs w:val="20"/>
      <w:lang w:val="en-US" w:eastAsia="en-US"/>
    </w:rPr>
  </w:style>
  <w:style w:type="paragraph" w:customStyle="1" w:styleId="Pa0">
    <w:name w:val="Pa0"/>
    <w:basedOn w:val="Normal"/>
    <w:next w:val="Normal"/>
    <w:rsid w:val="00D57DBA"/>
    <w:pPr>
      <w:widowControl w:val="0"/>
      <w:autoSpaceDE w:val="0"/>
      <w:autoSpaceDN w:val="0"/>
      <w:adjustRightInd w:val="0"/>
      <w:spacing w:after="0" w:line="241" w:lineRule="atLeast"/>
    </w:pPr>
    <w:rPr>
      <w:rFonts w:ascii="Baskerville" w:eastAsia="Times New Roman" w:hAnsi="Baskerville" w:cs="Times New Roman"/>
      <w:sz w:val="24"/>
      <w:szCs w:val="24"/>
      <w:lang w:val="en-US" w:eastAsia="en-US"/>
    </w:rPr>
  </w:style>
  <w:style w:type="character" w:customStyle="1" w:styleId="A5">
    <w:name w:val="A5"/>
    <w:rsid w:val="00D57DBA"/>
    <w:rPr>
      <w:color w:val="00529F"/>
      <w:sz w:val="20"/>
      <w:szCs w:val="20"/>
    </w:rPr>
  </w:style>
  <w:style w:type="character" w:customStyle="1" w:styleId="cqquestion">
    <w:name w:val="cq_question"/>
    <w:basedOn w:val="DefaultParagraphFont"/>
    <w:rsid w:val="00D57DBA"/>
  </w:style>
  <w:style w:type="character" w:customStyle="1" w:styleId="style26">
    <w:name w:val="style26"/>
    <w:basedOn w:val="DefaultParagraphFont"/>
    <w:rsid w:val="00D57DBA"/>
  </w:style>
  <w:style w:type="character" w:customStyle="1" w:styleId="journaltitle">
    <w:name w:val="journaltitle"/>
    <w:basedOn w:val="DefaultParagraphFont"/>
    <w:rsid w:val="00D57DBA"/>
  </w:style>
  <w:style w:type="character" w:customStyle="1" w:styleId="vol">
    <w:name w:val="vol"/>
    <w:basedOn w:val="DefaultParagraphFont"/>
    <w:rsid w:val="00D57DBA"/>
  </w:style>
  <w:style w:type="paragraph" w:customStyle="1" w:styleId="BasicParagraph">
    <w:name w:val="[Basic Paragraph]"/>
    <w:basedOn w:val="Normal"/>
    <w:uiPriority w:val="99"/>
    <w:rsid w:val="00C225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eastAsia="en-US"/>
    </w:rPr>
  </w:style>
  <w:style w:type="paragraph" w:customStyle="1" w:styleId="BCAuthorAddress">
    <w:name w:val="BC_Author_Address"/>
    <w:basedOn w:val="Normal"/>
    <w:next w:val="Normal"/>
    <w:rsid w:val="00B93490"/>
    <w:pPr>
      <w:spacing w:after="240" w:line="480" w:lineRule="auto"/>
      <w:jc w:val="center"/>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439">
      <w:bodyDiv w:val="1"/>
      <w:marLeft w:val="0"/>
      <w:marRight w:val="0"/>
      <w:marTop w:val="0"/>
      <w:marBottom w:val="0"/>
      <w:divBdr>
        <w:top w:val="none" w:sz="0" w:space="0" w:color="auto"/>
        <w:left w:val="none" w:sz="0" w:space="0" w:color="auto"/>
        <w:bottom w:val="none" w:sz="0" w:space="0" w:color="auto"/>
        <w:right w:val="none" w:sz="0" w:space="0" w:color="auto"/>
      </w:divBdr>
    </w:div>
    <w:div w:id="211700618">
      <w:bodyDiv w:val="1"/>
      <w:marLeft w:val="0"/>
      <w:marRight w:val="0"/>
      <w:marTop w:val="0"/>
      <w:marBottom w:val="0"/>
      <w:divBdr>
        <w:top w:val="none" w:sz="0" w:space="0" w:color="auto"/>
        <w:left w:val="none" w:sz="0" w:space="0" w:color="auto"/>
        <w:bottom w:val="none" w:sz="0" w:space="0" w:color="auto"/>
        <w:right w:val="none" w:sz="0" w:space="0" w:color="auto"/>
      </w:divBdr>
    </w:div>
    <w:div w:id="328408244">
      <w:bodyDiv w:val="1"/>
      <w:marLeft w:val="0"/>
      <w:marRight w:val="0"/>
      <w:marTop w:val="0"/>
      <w:marBottom w:val="0"/>
      <w:divBdr>
        <w:top w:val="none" w:sz="0" w:space="0" w:color="auto"/>
        <w:left w:val="none" w:sz="0" w:space="0" w:color="auto"/>
        <w:bottom w:val="none" w:sz="0" w:space="0" w:color="auto"/>
        <w:right w:val="none" w:sz="0" w:space="0" w:color="auto"/>
      </w:divBdr>
    </w:div>
    <w:div w:id="347298025">
      <w:bodyDiv w:val="1"/>
      <w:marLeft w:val="0"/>
      <w:marRight w:val="0"/>
      <w:marTop w:val="0"/>
      <w:marBottom w:val="0"/>
      <w:divBdr>
        <w:top w:val="none" w:sz="0" w:space="0" w:color="auto"/>
        <w:left w:val="none" w:sz="0" w:space="0" w:color="auto"/>
        <w:bottom w:val="none" w:sz="0" w:space="0" w:color="auto"/>
        <w:right w:val="none" w:sz="0" w:space="0" w:color="auto"/>
      </w:divBdr>
    </w:div>
    <w:div w:id="439451155">
      <w:bodyDiv w:val="1"/>
      <w:marLeft w:val="0"/>
      <w:marRight w:val="0"/>
      <w:marTop w:val="0"/>
      <w:marBottom w:val="0"/>
      <w:divBdr>
        <w:top w:val="none" w:sz="0" w:space="0" w:color="auto"/>
        <w:left w:val="none" w:sz="0" w:space="0" w:color="auto"/>
        <w:bottom w:val="none" w:sz="0" w:space="0" w:color="auto"/>
        <w:right w:val="none" w:sz="0" w:space="0" w:color="auto"/>
      </w:divBdr>
    </w:div>
    <w:div w:id="578097659">
      <w:bodyDiv w:val="1"/>
      <w:marLeft w:val="0"/>
      <w:marRight w:val="0"/>
      <w:marTop w:val="0"/>
      <w:marBottom w:val="0"/>
      <w:divBdr>
        <w:top w:val="none" w:sz="0" w:space="0" w:color="auto"/>
        <w:left w:val="none" w:sz="0" w:space="0" w:color="auto"/>
        <w:bottom w:val="none" w:sz="0" w:space="0" w:color="auto"/>
        <w:right w:val="none" w:sz="0" w:space="0" w:color="auto"/>
      </w:divBdr>
    </w:div>
    <w:div w:id="658924937">
      <w:bodyDiv w:val="1"/>
      <w:marLeft w:val="0"/>
      <w:marRight w:val="0"/>
      <w:marTop w:val="0"/>
      <w:marBottom w:val="0"/>
      <w:divBdr>
        <w:top w:val="none" w:sz="0" w:space="0" w:color="auto"/>
        <w:left w:val="none" w:sz="0" w:space="0" w:color="auto"/>
        <w:bottom w:val="none" w:sz="0" w:space="0" w:color="auto"/>
        <w:right w:val="none" w:sz="0" w:space="0" w:color="auto"/>
      </w:divBdr>
    </w:div>
    <w:div w:id="673725153">
      <w:bodyDiv w:val="1"/>
      <w:marLeft w:val="0"/>
      <w:marRight w:val="0"/>
      <w:marTop w:val="0"/>
      <w:marBottom w:val="0"/>
      <w:divBdr>
        <w:top w:val="none" w:sz="0" w:space="0" w:color="auto"/>
        <w:left w:val="none" w:sz="0" w:space="0" w:color="auto"/>
        <w:bottom w:val="none" w:sz="0" w:space="0" w:color="auto"/>
        <w:right w:val="none" w:sz="0" w:space="0" w:color="auto"/>
      </w:divBdr>
    </w:div>
    <w:div w:id="688870515">
      <w:bodyDiv w:val="1"/>
      <w:marLeft w:val="0"/>
      <w:marRight w:val="0"/>
      <w:marTop w:val="0"/>
      <w:marBottom w:val="0"/>
      <w:divBdr>
        <w:top w:val="none" w:sz="0" w:space="0" w:color="auto"/>
        <w:left w:val="none" w:sz="0" w:space="0" w:color="auto"/>
        <w:bottom w:val="none" w:sz="0" w:space="0" w:color="auto"/>
        <w:right w:val="none" w:sz="0" w:space="0" w:color="auto"/>
      </w:divBdr>
    </w:div>
    <w:div w:id="702487947">
      <w:bodyDiv w:val="1"/>
      <w:marLeft w:val="0"/>
      <w:marRight w:val="0"/>
      <w:marTop w:val="0"/>
      <w:marBottom w:val="0"/>
      <w:divBdr>
        <w:top w:val="none" w:sz="0" w:space="0" w:color="auto"/>
        <w:left w:val="none" w:sz="0" w:space="0" w:color="auto"/>
        <w:bottom w:val="none" w:sz="0" w:space="0" w:color="auto"/>
        <w:right w:val="none" w:sz="0" w:space="0" w:color="auto"/>
      </w:divBdr>
    </w:div>
    <w:div w:id="853307598">
      <w:bodyDiv w:val="1"/>
      <w:marLeft w:val="0"/>
      <w:marRight w:val="0"/>
      <w:marTop w:val="0"/>
      <w:marBottom w:val="0"/>
      <w:divBdr>
        <w:top w:val="none" w:sz="0" w:space="0" w:color="auto"/>
        <w:left w:val="none" w:sz="0" w:space="0" w:color="auto"/>
        <w:bottom w:val="none" w:sz="0" w:space="0" w:color="auto"/>
        <w:right w:val="none" w:sz="0" w:space="0" w:color="auto"/>
      </w:divBdr>
    </w:div>
    <w:div w:id="934633151">
      <w:bodyDiv w:val="1"/>
      <w:marLeft w:val="0"/>
      <w:marRight w:val="0"/>
      <w:marTop w:val="0"/>
      <w:marBottom w:val="0"/>
      <w:divBdr>
        <w:top w:val="none" w:sz="0" w:space="0" w:color="auto"/>
        <w:left w:val="none" w:sz="0" w:space="0" w:color="auto"/>
        <w:bottom w:val="none" w:sz="0" w:space="0" w:color="auto"/>
        <w:right w:val="none" w:sz="0" w:space="0" w:color="auto"/>
      </w:divBdr>
    </w:div>
    <w:div w:id="962658313">
      <w:bodyDiv w:val="1"/>
      <w:marLeft w:val="0"/>
      <w:marRight w:val="0"/>
      <w:marTop w:val="0"/>
      <w:marBottom w:val="0"/>
      <w:divBdr>
        <w:top w:val="none" w:sz="0" w:space="0" w:color="auto"/>
        <w:left w:val="none" w:sz="0" w:space="0" w:color="auto"/>
        <w:bottom w:val="none" w:sz="0" w:space="0" w:color="auto"/>
        <w:right w:val="none" w:sz="0" w:space="0" w:color="auto"/>
      </w:divBdr>
    </w:div>
    <w:div w:id="1342975634">
      <w:bodyDiv w:val="1"/>
      <w:marLeft w:val="0"/>
      <w:marRight w:val="0"/>
      <w:marTop w:val="0"/>
      <w:marBottom w:val="0"/>
      <w:divBdr>
        <w:top w:val="none" w:sz="0" w:space="0" w:color="auto"/>
        <w:left w:val="none" w:sz="0" w:space="0" w:color="auto"/>
        <w:bottom w:val="none" w:sz="0" w:space="0" w:color="auto"/>
        <w:right w:val="none" w:sz="0" w:space="0" w:color="auto"/>
      </w:divBdr>
    </w:div>
    <w:div w:id="1428304030">
      <w:bodyDiv w:val="1"/>
      <w:marLeft w:val="0"/>
      <w:marRight w:val="0"/>
      <w:marTop w:val="0"/>
      <w:marBottom w:val="0"/>
      <w:divBdr>
        <w:top w:val="none" w:sz="0" w:space="0" w:color="auto"/>
        <w:left w:val="none" w:sz="0" w:space="0" w:color="auto"/>
        <w:bottom w:val="none" w:sz="0" w:space="0" w:color="auto"/>
        <w:right w:val="none" w:sz="0" w:space="0" w:color="auto"/>
      </w:divBdr>
      <w:divsChild>
        <w:div w:id="383333475">
          <w:marLeft w:val="1166"/>
          <w:marRight w:val="0"/>
          <w:marTop w:val="115"/>
          <w:marBottom w:val="0"/>
          <w:divBdr>
            <w:top w:val="none" w:sz="0" w:space="0" w:color="auto"/>
            <w:left w:val="none" w:sz="0" w:space="0" w:color="auto"/>
            <w:bottom w:val="none" w:sz="0" w:space="0" w:color="auto"/>
            <w:right w:val="none" w:sz="0" w:space="0" w:color="auto"/>
          </w:divBdr>
        </w:div>
        <w:div w:id="929503766">
          <w:marLeft w:val="1166"/>
          <w:marRight w:val="0"/>
          <w:marTop w:val="115"/>
          <w:marBottom w:val="0"/>
          <w:divBdr>
            <w:top w:val="none" w:sz="0" w:space="0" w:color="auto"/>
            <w:left w:val="none" w:sz="0" w:space="0" w:color="auto"/>
            <w:bottom w:val="none" w:sz="0" w:space="0" w:color="auto"/>
            <w:right w:val="none" w:sz="0" w:space="0" w:color="auto"/>
          </w:divBdr>
        </w:div>
        <w:div w:id="1003508237">
          <w:marLeft w:val="1166"/>
          <w:marRight w:val="0"/>
          <w:marTop w:val="115"/>
          <w:marBottom w:val="0"/>
          <w:divBdr>
            <w:top w:val="none" w:sz="0" w:space="0" w:color="auto"/>
            <w:left w:val="none" w:sz="0" w:space="0" w:color="auto"/>
            <w:bottom w:val="none" w:sz="0" w:space="0" w:color="auto"/>
            <w:right w:val="none" w:sz="0" w:space="0" w:color="auto"/>
          </w:divBdr>
        </w:div>
        <w:div w:id="1316684468">
          <w:marLeft w:val="547"/>
          <w:marRight w:val="0"/>
          <w:marTop w:val="134"/>
          <w:marBottom w:val="0"/>
          <w:divBdr>
            <w:top w:val="none" w:sz="0" w:space="0" w:color="auto"/>
            <w:left w:val="none" w:sz="0" w:space="0" w:color="auto"/>
            <w:bottom w:val="none" w:sz="0" w:space="0" w:color="auto"/>
            <w:right w:val="none" w:sz="0" w:space="0" w:color="auto"/>
          </w:divBdr>
        </w:div>
      </w:divsChild>
    </w:div>
    <w:div w:id="1570968040">
      <w:bodyDiv w:val="1"/>
      <w:marLeft w:val="0"/>
      <w:marRight w:val="0"/>
      <w:marTop w:val="0"/>
      <w:marBottom w:val="0"/>
      <w:divBdr>
        <w:top w:val="none" w:sz="0" w:space="0" w:color="auto"/>
        <w:left w:val="none" w:sz="0" w:space="0" w:color="auto"/>
        <w:bottom w:val="none" w:sz="0" w:space="0" w:color="auto"/>
        <w:right w:val="none" w:sz="0" w:space="0" w:color="auto"/>
      </w:divBdr>
    </w:div>
    <w:div w:id="1688484413">
      <w:bodyDiv w:val="1"/>
      <w:marLeft w:val="0"/>
      <w:marRight w:val="0"/>
      <w:marTop w:val="0"/>
      <w:marBottom w:val="0"/>
      <w:divBdr>
        <w:top w:val="none" w:sz="0" w:space="0" w:color="auto"/>
        <w:left w:val="none" w:sz="0" w:space="0" w:color="auto"/>
        <w:bottom w:val="none" w:sz="0" w:space="0" w:color="auto"/>
        <w:right w:val="none" w:sz="0" w:space="0" w:color="auto"/>
      </w:divBdr>
    </w:div>
    <w:div w:id="1860964363">
      <w:bodyDiv w:val="1"/>
      <w:marLeft w:val="0"/>
      <w:marRight w:val="0"/>
      <w:marTop w:val="0"/>
      <w:marBottom w:val="0"/>
      <w:divBdr>
        <w:top w:val="none" w:sz="0" w:space="0" w:color="auto"/>
        <w:left w:val="none" w:sz="0" w:space="0" w:color="auto"/>
        <w:bottom w:val="none" w:sz="0" w:space="0" w:color="auto"/>
        <w:right w:val="none" w:sz="0" w:space="0" w:color="auto"/>
      </w:divBdr>
    </w:div>
    <w:div w:id="21381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B2E2-46D0-49F9-83A7-D60E36FA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Aaameli</dc:creator>
  <cp:lastModifiedBy>Muthuraman K.</cp:lastModifiedBy>
  <cp:revision>3</cp:revision>
  <cp:lastPrinted>2015-11-11T21:00:00Z</cp:lastPrinted>
  <dcterms:created xsi:type="dcterms:W3CDTF">2017-12-19T09:22:00Z</dcterms:created>
  <dcterms:modified xsi:type="dcterms:W3CDTF">2018-01-23T12:18:00Z</dcterms:modified>
</cp:coreProperties>
</file>