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D8" w:rsidRPr="00EA14F9" w:rsidRDefault="008455D8" w:rsidP="00EA14F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14F9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095825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bookmarkStart w:id="0" w:name="_GoBack"/>
      <w:bookmarkEnd w:id="0"/>
      <w:r w:rsidR="00EA14F9" w:rsidRPr="00EA14F9">
        <w:rPr>
          <w:rFonts w:ascii="Times New Roman" w:hAnsi="Times New Roman" w:cs="Times New Roman"/>
          <w:b/>
          <w:sz w:val="28"/>
          <w:szCs w:val="28"/>
          <w:lang w:val="en-US"/>
        </w:rPr>
        <w:t>pplementary material</w:t>
      </w:r>
    </w:p>
    <w:p w:rsidR="008455D8" w:rsidRPr="00EA14F9" w:rsidRDefault="008455D8" w:rsidP="00EA14F9">
      <w:pPr>
        <w:pStyle w:val="Caption"/>
        <w:keepNext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A14F9">
        <w:rPr>
          <w:rFonts w:ascii="Times New Roman" w:hAnsi="Times New Roman" w:cs="Times New Roman"/>
          <w:color w:val="auto"/>
          <w:sz w:val="28"/>
          <w:szCs w:val="28"/>
          <w:lang w:val="en-US"/>
        </w:rPr>
        <w:t>Table S1</w:t>
      </w:r>
      <w:r w:rsidRPr="00EA14F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r w:rsidR="00EA14F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| </w:t>
      </w:r>
      <w:r w:rsidRPr="00EA14F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Distribution of case and control years in categories of cumulative weekly rainfall prior to the outbreak onset with odds ratios (ORs) obtained from conditional logistic regression with 1:4 matching. Reference category, &gt;10</w:t>
      </w:r>
      <w:r w:rsidR="00BB64B5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to </w:t>
      </w:r>
      <w:r w:rsidRPr="00EA14F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≤20 mm.</w:t>
      </w:r>
      <w:r w:rsidRPr="00EA14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nb-NO"/>
        </w:rPr>
        <w:t xml:space="preserve"> </w:t>
      </w:r>
      <w:r w:rsidRPr="00EA14F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Only outbreaks with known dates included (</w:t>
      </w:r>
      <w:r w:rsidRPr="00054D59">
        <w:rPr>
          <w:rFonts w:ascii="Times New Roman" w:hAnsi="Times New Roman" w:cs="Times New Roman"/>
          <w:b w:val="0"/>
          <w:i/>
          <w:color w:val="auto"/>
          <w:sz w:val="28"/>
          <w:szCs w:val="28"/>
          <w:lang w:val="en-US"/>
        </w:rPr>
        <w:t>n</w:t>
      </w:r>
      <w:r w:rsidR="00BB64B5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r w:rsidRPr="00EA14F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=</w:t>
      </w:r>
      <w:r w:rsidR="00BB64B5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r w:rsidRPr="00EA14F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89)</w:t>
      </w:r>
    </w:p>
    <w:tbl>
      <w:tblPr>
        <w:tblW w:w="12403" w:type="dxa"/>
        <w:tblInd w:w="567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574"/>
        <w:gridCol w:w="906"/>
        <w:gridCol w:w="702"/>
        <w:gridCol w:w="574"/>
        <w:gridCol w:w="681"/>
        <w:gridCol w:w="225"/>
        <w:gridCol w:w="500"/>
        <w:gridCol w:w="1666"/>
        <w:gridCol w:w="161"/>
        <w:gridCol w:w="779"/>
        <w:gridCol w:w="183"/>
        <w:gridCol w:w="1436"/>
        <w:gridCol w:w="372"/>
        <w:gridCol w:w="207"/>
        <w:gridCol w:w="1134"/>
      </w:tblGrid>
      <w:tr w:rsidR="008455D8" w:rsidRPr="00BB64B5" w:rsidTr="00BB64B5">
        <w:trPr>
          <w:trHeight w:val="300"/>
        </w:trPr>
        <w:tc>
          <w:tcPr>
            <w:tcW w:w="2303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2182" w:type="dxa"/>
            <w:gridSpan w:val="3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C</w:t>
            </w:r>
            <w:r w:rsidR="00EA14F9"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ases</w:t>
            </w:r>
          </w:p>
        </w:tc>
        <w:tc>
          <w:tcPr>
            <w:tcW w:w="1980" w:type="dxa"/>
            <w:gridSpan w:val="4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C</w:t>
            </w:r>
            <w:r w:rsidR="00EA14F9"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ontrols</w:t>
            </w:r>
          </w:p>
        </w:tc>
        <w:tc>
          <w:tcPr>
            <w:tcW w:w="5938" w:type="dxa"/>
            <w:gridSpan w:val="8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b-NO"/>
              </w:rPr>
            </w:pPr>
            <w:r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b-NO"/>
              </w:rPr>
              <w:t>Week 1 prior to outbreak (1</w:t>
            </w:r>
            <w:r w:rsidR="00EA14F9"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b-NO"/>
              </w:rPr>
              <w:t>–</w:t>
            </w:r>
            <w:r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b-NO"/>
              </w:rPr>
              <w:t>7 days)</w:t>
            </w:r>
          </w:p>
        </w:tc>
      </w:tr>
      <w:tr w:rsidR="008455D8" w:rsidRPr="00BB64B5" w:rsidTr="00BB64B5">
        <w:trPr>
          <w:trHeight w:val="315"/>
        </w:trPr>
        <w:tc>
          <w:tcPr>
            <w:tcW w:w="2303" w:type="dxa"/>
            <w:tcBorders>
              <w:bottom w:val="nil"/>
            </w:tcBorders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4162" w:type="dxa"/>
            <w:gridSpan w:val="7"/>
            <w:tcBorders>
              <w:bottom w:val="nil"/>
            </w:tcBorders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N (cum. precipitation mm)</w:t>
            </w:r>
          </w:p>
        </w:tc>
        <w:tc>
          <w:tcPr>
            <w:tcW w:w="4225" w:type="dxa"/>
            <w:gridSpan w:val="5"/>
            <w:tcBorders>
              <w:bottom w:val="nil"/>
            </w:tcBorders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≤10 mm</w:t>
            </w:r>
          </w:p>
        </w:tc>
        <w:tc>
          <w:tcPr>
            <w:tcW w:w="1713" w:type="dxa"/>
            <w:gridSpan w:val="3"/>
            <w:tcBorders>
              <w:bottom w:val="nil"/>
            </w:tcBorders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&gt;20 mm</w:t>
            </w:r>
          </w:p>
        </w:tc>
      </w:tr>
      <w:tr w:rsidR="00EA14F9" w:rsidRPr="00BB64B5" w:rsidTr="00BB64B5">
        <w:trPr>
          <w:trHeight w:val="300"/>
        </w:trPr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≤10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&gt;10</w:t>
            </w:r>
            <w:r w:rsidR="00EA14F9"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–</w:t>
            </w:r>
            <w:r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≤20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&gt;20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≤10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&gt;10</w:t>
            </w:r>
            <w:r w:rsidR="00EA14F9"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–</w:t>
            </w:r>
            <w:r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≤20</w:t>
            </w: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&gt;20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OR (95% CI)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p</w:t>
            </w:r>
          </w:p>
        </w:tc>
        <w:tc>
          <w:tcPr>
            <w:tcW w:w="18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OR (95% CI)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p</w:t>
            </w:r>
          </w:p>
        </w:tc>
      </w:tr>
      <w:tr w:rsidR="008455D8" w:rsidRPr="00BB64B5" w:rsidTr="00BB64B5">
        <w:trPr>
          <w:trHeight w:val="300"/>
        </w:trPr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455D8" w:rsidRPr="00BB64B5" w:rsidRDefault="00EA14F9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A</w:t>
            </w:r>
            <w:r w:rsidR="008455D8"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ll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189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77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455D8" w:rsidRPr="00BB64B5" w:rsidRDefault="008455D8" w:rsidP="00BB64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</w:t>
            </w:r>
            <w:r w:rsidR="00BB64B5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.</w:t>
            </w: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69 (0</w:t>
            </w:r>
            <w:r w:rsid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.</w:t>
            </w: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36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</w:t>
            </w:r>
            <w:r w:rsidR="00BB64B5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.</w:t>
            </w: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32)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0,265</w:t>
            </w:r>
          </w:p>
        </w:tc>
        <w:tc>
          <w:tcPr>
            <w:tcW w:w="183" w:type="dxa"/>
            <w:tcBorders>
              <w:top w:val="single" w:sz="4" w:space="0" w:color="auto"/>
            </w:tcBorders>
            <w:shd w:val="clear" w:color="auto" w:fill="auto"/>
            <w:noWrap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455D8" w:rsidRPr="00BB64B5" w:rsidRDefault="008455D8" w:rsidP="00BB64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</w:t>
            </w:r>
            <w:r w:rsid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.61 (0.</w:t>
            </w: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85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</w:t>
            </w:r>
            <w:r w:rsid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.</w:t>
            </w: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07)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8455D8" w:rsidRPr="00BB64B5" w:rsidRDefault="00BB64B5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143</w:t>
            </w:r>
          </w:p>
        </w:tc>
      </w:tr>
      <w:tr w:rsidR="008455D8" w:rsidRPr="00BB64B5" w:rsidTr="00BB64B5">
        <w:trPr>
          <w:trHeight w:val="300"/>
        </w:trPr>
        <w:tc>
          <w:tcPr>
            <w:tcW w:w="2303" w:type="dxa"/>
            <w:shd w:val="clear" w:color="auto" w:fill="auto"/>
            <w:noWrap/>
            <w:hideMark/>
          </w:tcPr>
          <w:p w:rsidR="008455D8" w:rsidRPr="00BB64B5" w:rsidRDefault="00EA14F9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S</w:t>
            </w:r>
            <w:r w:rsidR="008455D8"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pring</w:t>
            </w:r>
            <w:r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–</w:t>
            </w:r>
            <w:r w:rsidR="008455D8"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summer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906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137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55</w:t>
            </w:r>
          </w:p>
        </w:tc>
        <w:tc>
          <w:tcPr>
            <w:tcW w:w="725" w:type="dxa"/>
            <w:gridSpan w:val="2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60</w:t>
            </w:r>
          </w:p>
        </w:tc>
        <w:tc>
          <w:tcPr>
            <w:tcW w:w="1827" w:type="dxa"/>
            <w:gridSpan w:val="2"/>
            <w:shd w:val="clear" w:color="auto" w:fill="auto"/>
            <w:noWrap/>
            <w:hideMark/>
          </w:tcPr>
          <w:p w:rsidR="008455D8" w:rsidRPr="00BB64B5" w:rsidRDefault="00BB64B5" w:rsidP="00BB64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0.72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33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60)</w:t>
            </w:r>
          </w:p>
        </w:tc>
        <w:tc>
          <w:tcPr>
            <w:tcW w:w="779" w:type="dxa"/>
            <w:shd w:val="clear" w:color="auto" w:fill="auto"/>
            <w:noWrap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0,426</w:t>
            </w:r>
          </w:p>
        </w:tc>
        <w:tc>
          <w:tcPr>
            <w:tcW w:w="183" w:type="dxa"/>
            <w:shd w:val="clear" w:color="auto" w:fill="auto"/>
            <w:noWrap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15" w:type="dxa"/>
            <w:gridSpan w:val="3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2.11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97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59)</w:t>
            </w:r>
          </w:p>
        </w:tc>
        <w:tc>
          <w:tcPr>
            <w:tcW w:w="1134" w:type="dxa"/>
            <w:shd w:val="clear" w:color="auto" w:fill="auto"/>
            <w:noWrap/>
          </w:tcPr>
          <w:p w:rsidR="008455D8" w:rsidRPr="00BB64B5" w:rsidRDefault="00BB64B5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061</w:t>
            </w:r>
          </w:p>
        </w:tc>
      </w:tr>
      <w:tr w:rsidR="008455D8" w:rsidRPr="00BB64B5" w:rsidTr="00BB64B5">
        <w:trPr>
          <w:trHeight w:val="300"/>
        </w:trPr>
        <w:tc>
          <w:tcPr>
            <w:tcW w:w="2303" w:type="dxa"/>
            <w:shd w:val="clear" w:color="auto" w:fill="auto"/>
            <w:noWrap/>
            <w:hideMark/>
          </w:tcPr>
          <w:p w:rsidR="008455D8" w:rsidRPr="00BB64B5" w:rsidRDefault="00EA14F9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A</w:t>
            </w:r>
            <w:r w:rsidR="008455D8"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utumn</w:t>
            </w:r>
            <w:r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–</w:t>
            </w:r>
            <w:r w:rsidR="008455D8"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winter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906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725" w:type="dxa"/>
            <w:gridSpan w:val="2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1827" w:type="dxa"/>
            <w:gridSpan w:val="2"/>
            <w:shd w:val="clear" w:color="auto" w:fill="auto"/>
            <w:noWrap/>
            <w:hideMark/>
          </w:tcPr>
          <w:p w:rsidR="008455D8" w:rsidRPr="00BB64B5" w:rsidRDefault="008455D8" w:rsidP="00BB64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</w:t>
            </w:r>
            <w:r w:rsid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.71 (0.</w:t>
            </w: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24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 w:rsid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2.</w:t>
            </w: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12)</w:t>
            </w:r>
          </w:p>
        </w:tc>
        <w:tc>
          <w:tcPr>
            <w:tcW w:w="779" w:type="dxa"/>
            <w:shd w:val="clear" w:color="auto" w:fill="auto"/>
            <w:noWrap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0,541</w:t>
            </w:r>
          </w:p>
        </w:tc>
        <w:tc>
          <w:tcPr>
            <w:tcW w:w="183" w:type="dxa"/>
            <w:shd w:val="clear" w:color="auto" w:fill="auto"/>
            <w:noWrap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15" w:type="dxa"/>
            <w:gridSpan w:val="3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0.63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20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02)</w:t>
            </w:r>
          </w:p>
        </w:tc>
        <w:tc>
          <w:tcPr>
            <w:tcW w:w="1134" w:type="dxa"/>
            <w:shd w:val="clear" w:color="auto" w:fill="auto"/>
            <w:noWrap/>
          </w:tcPr>
          <w:p w:rsidR="008455D8" w:rsidRPr="00BB64B5" w:rsidRDefault="00BB64B5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434</w:t>
            </w:r>
          </w:p>
        </w:tc>
      </w:tr>
      <w:tr w:rsidR="008455D8" w:rsidRPr="00BB64B5" w:rsidTr="00BB64B5">
        <w:trPr>
          <w:trHeight w:val="300"/>
        </w:trPr>
        <w:tc>
          <w:tcPr>
            <w:tcW w:w="2303" w:type="dxa"/>
            <w:shd w:val="clear" w:color="auto" w:fill="auto"/>
            <w:noWrap/>
            <w:hideMark/>
          </w:tcPr>
          <w:p w:rsidR="008455D8" w:rsidRPr="00BB64B5" w:rsidRDefault="00EA14F9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G</w:t>
            </w:r>
            <w:r w:rsidR="008455D8"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roundwater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906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51</w:t>
            </w:r>
          </w:p>
        </w:tc>
        <w:tc>
          <w:tcPr>
            <w:tcW w:w="725" w:type="dxa"/>
            <w:gridSpan w:val="2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65</w:t>
            </w:r>
          </w:p>
        </w:tc>
        <w:tc>
          <w:tcPr>
            <w:tcW w:w="1827" w:type="dxa"/>
            <w:gridSpan w:val="2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0.73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35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54)</w:t>
            </w:r>
          </w:p>
        </w:tc>
        <w:tc>
          <w:tcPr>
            <w:tcW w:w="779" w:type="dxa"/>
            <w:shd w:val="clear" w:color="auto" w:fill="auto"/>
            <w:noWrap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0,413</w:t>
            </w:r>
          </w:p>
        </w:tc>
        <w:tc>
          <w:tcPr>
            <w:tcW w:w="183" w:type="dxa"/>
            <w:shd w:val="clear" w:color="auto" w:fill="auto"/>
            <w:noWrap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15" w:type="dxa"/>
            <w:gridSpan w:val="3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1.48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70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16)</w:t>
            </w:r>
          </w:p>
        </w:tc>
        <w:tc>
          <w:tcPr>
            <w:tcW w:w="1134" w:type="dxa"/>
            <w:shd w:val="clear" w:color="auto" w:fill="auto"/>
            <w:noWrap/>
          </w:tcPr>
          <w:p w:rsidR="008455D8" w:rsidRPr="00BB64B5" w:rsidRDefault="00BB64B5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306</w:t>
            </w:r>
          </w:p>
        </w:tc>
      </w:tr>
      <w:tr w:rsidR="008455D8" w:rsidRPr="00BB64B5" w:rsidTr="00BB64B5">
        <w:trPr>
          <w:trHeight w:val="300"/>
        </w:trPr>
        <w:tc>
          <w:tcPr>
            <w:tcW w:w="2303" w:type="dxa"/>
            <w:shd w:val="clear" w:color="auto" w:fill="auto"/>
            <w:noWrap/>
            <w:hideMark/>
          </w:tcPr>
          <w:p w:rsidR="008455D8" w:rsidRPr="00BB64B5" w:rsidRDefault="00EA14F9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S</w:t>
            </w:r>
            <w:r w:rsidR="008455D8"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urface water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906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725" w:type="dxa"/>
            <w:gridSpan w:val="2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1827" w:type="dxa"/>
            <w:gridSpan w:val="2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0.58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14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48)</w:t>
            </w:r>
          </w:p>
        </w:tc>
        <w:tc>
          <w:tcPr>
            <w:tcW w:w="779" w:type="dxa"/>
            <w:shd w:val="clear" w:color="auto" w:fill="auto"/>
            <w:noWrap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0,464</w:t>
            </w:r>
          </w:p>
        </w:tc>
        <w:tc>
          <w:tcPr>
            <w:tcW w:w="183" w:type="dxa"/>
            <w:shd w:val="clear" w:color="auto" w:fill="auto"/>
            <w:noWrap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15" w:type="dxa"/>
            <w:gridSpan w:val="3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1.24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31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99)</w:t>
            </w:r>
          </w:p>
        </w:tc>
        <w:tc>
          <w:tcPr>
            <w:tcW w:w="1134" w:type="dxa"/>
            <w:shd w:val="clear" w:color="auto" w:fill="auto"/>
            <w:noWrap/>
          </w:tcPr>
          <w:p w:rsidR="008455D8" w:rsidRPr="00BB64B5" w:rsidRDefault="00BB64B5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766</w:t>
            </w:r>
          </w:p>
        </w:tc>
      </w:tr>
      <w:tr w:rsidR="008455D8" w:rsidRPr="00BB64B5" w:rsidTr="00BB64B5">
        <w:trPr>
          <w:trHeight w:val="300"/>
        </w:trPr>
        <w:tc>
          <w:tcPr>
            <w:tcW w:w="2303" w:type="dxa"/>
            <w:shd w:val="clear" w:color="auto" w:fill="auto"/>
            <w:noWrap/>
            <w:hideMark/>
          </w:tcPr>
          <w:p w:rsidR="008455D8" w:rsidRPr="00BB64B5" w:rsidRDefault="00EA14F9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S</w:t>
            </w:r>
            <w:r w:rsidR="008455D8"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ingle household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906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725" w:type="dxa"/>
            <w:gridSpan w:val="2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1827" w:type="dxa"/>
            <w:gridSpan w:val="2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1.07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20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79)</w:t>
            </w:r>
          </w:p>
        </w:tc>
        <w:tc>
          <w:tcPr>
            <w:tcW w:w="779" w:type="dxa"/>
            <w:shd w:val="clear" w:color="auto" w:fill="auto"/>
            <w:noWrap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0,937</w:t>
            </w:r>
          </w:p>
        </w:tc>
        <w:tc>
          <w:tcPr>
            <w:tcW w:w="183" w:type="dxa"/>
            <w:shd w:val="clear" w:color="auto" w:fill="auto"/>
            <w:noWrap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15" w:type="dxa"/>
            <w:gridSpan w:val="3"/>
            <w:shd w:val="clear" w:color="auto" w:fill="auto"/>
            <w:noWrap/>
            <w:hideMark/>
          </w:tcPr>
          <w:p w:rsidR="008455D8" w:rsidRPr="00BB64B5" w:rsidRDefault="00BB64B5" w:rsidP="00BB64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3.05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63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61)</w:t>
            </w:r>
          </w:p>
        </w:tc>
        <w:tc>
          <w:tcPr>
            <w:tcW w:w="1134" w:type="dxa"/>
            <w:shd w:val="clear" w:color="auto" w:fill="auto"/>
            <w:noWrap/>
          </w:tcPr>
          <w:p w:rsidR="008455D8" w:rsidRPr="00BB64B5" w:rsidRDefault="00BB64B5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164</w:t>
            </w:r>
          </w:p>
        </w:tc>
      </w:tr>
      <w:tr w:rsidR="008455D8" w:rsidRPr="00BB64B5" w:rsidTr="00BB64B5">
        <w:trPr>
          <w:trHeight w:val="300"/>
        </w:trPr>
        <w:tc>
          <w:tcPr>
            <w:tcW w:w="2303" w:type="dxa"/>
            <w:shd w:val="clear" w:color="auto" w:fill="auto"/>
            <w:noWrap/>
            <w:hideMark/>
          </w:tcPr>
          <w:p w:rsidR="008455D8" w:rsidRPr="00BB64B5" w:rsidRDefault="00EA14F9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M</w:t>
            </w:r>
            <w:r w:rsidR="008455D8"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unicipal/private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906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55</w:t>
            </w:r>
          </w:p>
        </w:tc>
        <w:tc>
          <w:tcPr>
            <w:tcW w:w="725" w:type="dxa"/>
            <w:gridSpan w:val="2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67</w:t>
            </w:r>
          </w:p>
        </w:tc>
        <w:tc>
          <w:tcPr>
            <w:tcW w:w="1827" w:type="dxa"/>
            <w:gridSpan w:val="2"/>
            <w:shd w:val="clear" w:color="auto" w:fill="auto"/>
            <w:noWrap/>
            <w:hideMark/>
          </w:tcPr>
          <w:p w:rsidR="008455D8" w:rsidRPr="00BB64B5" w:rsidRDefault="008455D8" w:rsidP="00BB64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</w:t>
            </w:r>
            <w:r w:rsid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.</w:t>
            </w: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64 (0,31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 w:rsid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31)</w:t>
            </w:r>
          </w:p>
        </w:tc>
        <w:tc>
          <w:tcPr>
            <w:tcW w:w="779" w:type="dxa"/>
            <w:shd w:val="clear" w:color="auto" w:fill="auto"/>
            <w:noWrap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0,221</w:t>
            </w:r>
          </w:p>
        </w:tc>
        <w:tc>
          <w:tcPr>
            <w:tcW w:w="183" w:type="dxa"/>
            <w:shd w:val="clear" w:color="auto" w:fill="auto"/>
            <w:noWrap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15" w:type="dxa"/>
            <w:gridSpan w:val="3"/>
            <w:shd w:val="clear" w:color="auto" w:fill="auto"/>
            <w:noWrap/>
            <w:hideMark/>
          </w:tcPr>
          <w:p w:rsidR="008455D8" w:rsidRPr="00BB64B5" w:rsidRDefault="00BB64B5" w:rsidP="00BB64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19 (0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57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49)</w:t>
            </w:r>
          </w:p>
        </w:tc>
        <w:tc>
          <w:tcPr>
            <w:tcW w:w="1134" w:type="dxa"/>
            <w:shd w:val="clear" w:color="auto" w:fill="auto"/>
            <w:noWrap/>
          </w:tcPr>
          <w:p w:rsidR="008455D8" w:rsidRPr="00BB64B5" w:rsidRDefault="00BB64B5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644</w:t>
            </w:r>
          </w:p>
        </w:tc>
      </w:tr>
      <w:tr w:rsidR="008455D8" w:rsidRPr="00BB64B5" w:rsidTr="00BB64B5">
        <w:trPr>
          <w:trHeight w:val="300"/>
        </w:trPr>
        <w:tc>
          <w:tcPr>
            <w:tcW w:w="2303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82" w:type="dxa"/>
            <w:gridSpan w:val="3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80" w:type="dxa"/>
            <w:gridSpan w:val="4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5938" w:type="dxa"/>
            <w:gridSpan w:val="8"/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b-NO"/>
              </w:rPr>
            </w:pPr>
            <w:r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b-NO"/>
              </w:rPr>
              <w:t>Week 2 prior to outbreak (8</w:t>
            </w:r>
            <w:r w:rsidR="006379B3"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b-NO"/>
              </w:rPr>
              <w:t>–</w:t>
            </w:r>
            <w:r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b-NO"/>
              </w:rPr>
              <w:t>14 days)</w:t>
            </w:r>
          </w:p>
        </w:tc>
      </w:tr>
      <w:tr w:rsidR="008455D8" w:rsidRPr="00BB64B5" w:rsidTr="00BB64B5">
        <w:trPr>
          <w:trHeight w:val="300"/>
        </w:trPr>
        <w:tc>
          <w:tcPr>
            <w:tcW w:w="2303" w:type="dxa"/>
            <w:shd w:val="clear" w:color="auto" w:fill="auto"/>
            <w:noWrap/>
            <w:hideMark/>
          </w:tcPr>
          <w:p w:rsidR="008455D8" w:rsidRPr="00BB64B5" w:rsidRDefault="00EA14F9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A</w:t>
            </w:r>
            <w:r w:rsidR="008455D8"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ll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906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186</w:t>
            </w:r>
          </w:p>
        </w:tc>
        <w:tc>
          <w:tcPr>
            <w:tcW w:w="906" w:type="dxa"/>
            <w:gridSpan w:val="2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8455D8" w:rsidRPr="00BB64B5" w:rsidRDefault="008455D8" w:rsidP="00BB64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</w:t>
            </w:r>
            <w:r w:rsid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.</w:t>
            </w: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22 (0</w:t>
            </w:r>
            <w:r w:rsid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.</w:t>
            </w: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67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</w:t>
            </w:r>
            <w:r w:rsid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.</w:t>
            </w: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21)</w:t>
            </w:r>
          </w:p>
        </w:tc>
        <w:tc>
          <w:tcPr>
            <w:tcW w:w="940" w:type="dxa"/>
            <w:gridSpan w:val="2"/>
            <w:shd w:val="clear" w:color="auto" w:fill="auto"/>
            <w:noWrap/>
          </w:tcPr>
          <w:p w:rsidR="008455D8" w:rsidRPr="00BB64B5" w:rsidRDefault="00BB64B5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511</w:t>
            </w:r>
          </w:p>
        </w:tc>
        <w:tc>
          <w:tcPr>
            <w:tcW w:w="183" w:type="dxa"/>
            <w:shd w:val="clear" w:color="auto" w:fill="auto"/>
            <w:noWrap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08" w:type="dxa"/>
            <w:gridSpan w:val="2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1.31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65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62)</w:t>
            </w:r>
          </w:p>
        </w:tc>
        <w:tc>
          <w:tcPr>
            <w:tcW w:w="1341" w:type="dxa"/>
            <w:gridSpan w:val="2"/>
            <w:shd w:val="clear" w:color="auto" w:fill="auto"/>
            <w:noWrap/>
          </w:tcPr>
          <w:p w:rsidR="008455D8" w:rsidRPr="00BB64B5" w:rsidRDefault="00BB64B5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449</w:t>
            </w:r>
          </w:p>
        </w:tc>
      </w:tr>
      <w:tr w:rsidR="008455D8" w:rsidRPr="00BB64B5" w:rsidTr="00BB64B5">
        <w:trPr>
          <w:trHeight w:val="300"/>
        </w:trPr>
        <w:tc>
          <w:tcPr>
            <w:tcW w:w="2303" w:type="dxa"/>
            <w:shd w:val="clear" w:color="auto" w:fill="auto"/>
            <w:noWrap/>
            <w:hideMark/>
          </w:tcPr>
          <w:p w:rsidR="008455D8" w:rsidRPr="00BB64B5" w:rsidRDefault="00EA14F9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S</w:t>
            </w:r>
            <w:r w:rsidR="008455D8"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pring</w:t>
            </w:r>
            <w:r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–</w:t>
            </w:r>
            <w:r w:rsidR="008455D8"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summer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906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135</w:t>
            </w:r>
          </w:p>
        </w:tc>
        <w:tc>
          <w:tcPr>
            <w:tcW w:w="906" w:type="dxa"/>
            <w:gridSpan w:val="2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8455D8" w:rsidRPr="00BB64B5" w:rsidRDefault="00BB64B5" w:rsidP="00BB64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41 (0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66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98)</w:t>
            </w:r>
          </w:p>
        </w:tc>
        <w:tc>
          <w:tcPr>
            <w:tcW w:w="940" w:type="dxa"/>
            <w:gridSpan w:val="2"/>
            <w:shd w:val="clear" w:color="auto" w:fill="auto"/>
            <w:noWrap/>
          </w:tcPr>
          <w:p w:rsidR="008455D8" w:rsidRPr="00BB64B5" w:rsidRDefault="008455D8" w:rsidP="00BB64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</w:t>
            </w:r>
            <w:r w:rsid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.</w:t>
            </w: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375</w:t>
            </w:r>
          </w:p>
        </w:tc>
        <w:tc>
          <w:tcPr>
            <w:tcW w:w="183" w:type="dxa"/>
            <w:shd w:val="clear" w:color="auto" w:fill="auto"/>
            <w:noWrap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08" w:type="dxa"/>
            <w:gridSpan w:val="2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1.41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61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29)</w:t>
            </w:r>
          </w:p>
        </w:tc>
        <w:tc>
          <w:tcPr>
            <w:tcW w:w="1341" w:type="dxa"/>
            <w:gridSpan w:val="2"/>
            <w:shd w:val="clear" w:color="auto" w:fill="auto"/>
            <w:noWrap/>
          </w:tcPr>
          <w:p w:rsidR="008455D8" w:rsidRPr="00BB64B5" w:rsidRDefault="00BB64B5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424</w:t>
            </w:r>
          </w:p>
        </w:tc>
      </w:tr>
      <w:tr w:rsidR="008455D8" w:rsidRPr="00BB64B5" w:rsidTr="00BB64B5">
        <w:trPr>
          <w:trHeight w:val="300"/>
        </w:trPr>
        <w:tc>
          <w:tcPr>
            <w:tcW w:w="2303" w:type="dxa"/>
            <w:shd w:val="clear" w:color="auto" w:fill="auto"/>
            <w:noWrap/>
            <w:hideMark/>
          </w:tcPr>
          <w:p w:rsidR="008455D8" w:rsidRPr="00BB64B5" w:rsidRDefault="00EA14F9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lastRenderedPageBreak/>
              <w:t>A</w:t>
            </w:r>
            <w:r w:rsidR="008455D8"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utumn</w:t>
            </w:r>
            <w:r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–</w:t>
            </w:r>
            <w:r w:rsidR="008455D8"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winter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906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54</w:t>
            </w:r>
          </w:p>
        </w:tc>
        <w:tc>
          <w:tcPr>
            <w:tcW w:w="906" w:type="dxa"/>
            <w:gridSpan w:val="2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8455D8" w:rsidRPr="00BB64B5" w:rsidRDefault="008455D8" w:rsidP="00BB64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</w:t>
            </w:r>
            <w:r w:rsid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.98 (0.</w:t>
            </w: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36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2,71)</w:t>
            </w:r>
          </w:p>
        </w:tc>
        <w:tc>
          <w:tcPr>
            <w:tcW w:w="940" w:type="dxa"/>
            <w:gridSpan w:val="2"/>
            <w:shd w:val="clear" w:color="auto" w:fill="auto"/>
            <w:noWrap/>
          </w:tcPr>
          <w:p w:rsidR="008455D8" w:rsidRPr="00BB64B5" w:rsidRDefault="00BB64B5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974</w:t>
            </w:r>
          </w:p>
        </w:tc>
        <w:tc>
          <w:tcPr>
            <w:tcW w:w="183" w:type="dxa"/>
            <w:shd w:val="clear" w:color="auto" w:fill="auto"/>
            <w:noWrap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08" w:type="dxa"/>
            <w:gridSpan w:val="2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0.84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21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33)</w:t>
            </w:r>
          </w:p>
        </w:tc>
        <w:tc>
          <w:tcPr>
            <w:tcW w:w="1341" w:type="dxa"/>
            <w:gridSpan w:val="2"/>
            <w:shd w:val="clear" w:color="auto" w:fill="auto"/>
            <w:noWrap/>
          </w:tcPr>
          <w:p w:rsidR="008455D8" w:rsidRPr="00BB64B5" w:rsidRDefault="00BB64B5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800</w:t>
            </w:r>
          </w:p>
        </w:tc>
      </w:tr>
      <w:tr w:rsidR="008455D8" w:rsidRPr="00BB64B5" w:rsidTr="00BB64B5">
        <w:trPr>
          <w:trHeight w:val="300"/>
        </w:trPr>
        <w:tc>
          <w:tcPr>
            <w:tcW w:w="2303" w:type="dxa"/>
            <w:shd w:val="clear" w:color="auto" w:fill="auto"/>
            <w:noWrap/>
            <w:hideMark/>
          </w:tcPr>
          <w:p w:rsidR="008455D8" w:rsidRPr="00BB64B5" w:rsidRDefault="00EA14F9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G</w:t>
            </w:r>
            <w:r w:rsidR="008455D8"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roundwater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43</w:t>
            </w:r>
          </w:p>
        </w:tc>
        <w:tc>
          <w:tcPr>
            <w:tcW w:w="906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906" w:type="dxa"/>
            <w:gridSpan w:val="2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60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52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1.73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81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69)</w:t>
            </w:r>
          </w:p>
        </w:tc>
        <w:tc>
          <w:tcPr>
            <w:tcW w:w="940" w:type="dxa"/>
            <w:gridSpan w:val="2"/>
            <w:shd w:val="clear" w:color="auto" w:fill="auto"/>
            <w:noWrap/>
          </w:tcPr>
          <w:p w:rsidR="008455D8" w:rsidRPr="00BB64B5" w:rsidRDefault="00BB64B5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156</w:t>
            </w:r>
          </w:p>
        </w:tc>
        <w:tc>
          <w:tcPr>
            <w:tcW w:w="183" w:type="dxa"/>
            <w:shd w:val="clear" w:color="auto" w:fill="auto"/>
            <w:noWrap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08" w:type="dxa"/>
            <w:gridSpan w:val="2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1.44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57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68)</w:t>
            </w:r>
          </w:p>
        </w:tc>
        <w:tc>
          <w:tcPr>
            <w:tcW w:w="1341" w:type="dxa"/>
            <w:gridSpan w:val="2"/>
            <w:shd w:val="clear" w:color="auto" w:fill="auto"/>
            <w:noWrap/>
          </w:tcPr>
          <w:p w:rsidR="008455D8" w:rsidRPr="00BB64B5" w:rsidRDefault="00BB64B5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443</w:t>
            </w:r>
          </w:p>
        </w:tc>
      </w:tr>
      <w:tr w:rsidR="008455D8" w:rsidRPr="00BB64B5" w:rsidTr="00BB64B5">
        <w:trPr>
          <w:trHeight w:val="300"/>
        </w:trPr>
        <w:tc>
          <w:tcPr>
            <w:tcW w:w="2303" w:type="dxa"/>
            <w:shd w:val="clear" w:color="auto" w:fill="auto"/>
            <w:noWrap/>
            <w:hideMark/>
          </w:tcPr>
          <w:p w:rsidR="008455D8" w:rsidRPr="00BB64B5" w:rsidRDefault="00EA14F9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S</w:t>
            </w:r>
            <w:r w:rsidR="008455D8"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urface water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906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906" w:type="dxa"/>
            <w:gridSpan w:val="2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1.06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27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13)</w:t>
            </w:r>
          </w:p>
        </w:tc>
        <w:tc>
          <w:tcPr>
            <w:tcW w:w="940" w:type="dxa"/>
            <w:gridSpan w:val="2"/>
            <w:shd w:val="clear" w:color="auto" w:fill="auto"/>
            <w:noWrap/>
          </w:tcPr>
          <w:p w:rsidR="008455D8" w:rsidRPr="00BB64B5" w:rsidRDefault="00BB64B5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931</w:t>
            </w:r>
          </w:p>
        </w:tc>
        <w:tc>
          <w:tcPr>
            <w:tcW w:w="183" w:type="dxa"/>
            <w:shd w:val="clear" w:color="auto" w:fill="auto"/>
            <w:noWrap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08" w:type="dxa"/>
            <w:gridSpan w:val="2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1.11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27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49)</w:t>
            </w:r>
          </w:p>
        </w:tc>
        <w:tc>
          <w:tcPr>
            <w:tcW w:w="1341" w:type="dxa"/>
            <w:gridSpan w:val="2"/>
            <w:shd w:val="clear" w:color="auto" w:fill="auto"/>
            <w:noWrap/>
          </w:tcPr>
          <w:p w:rsidR="008455D8" w:rsidRPr="00BB64B5" w:rsidRDefault="00BB64B5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887</w:t>
            </w:r>
          </w:p>
        </w:tc>
      </w:tr>
      <w:tr w:rsidR="008455D8" w:rsidRPr="00BB64B5" w:rsidTr="00BB64B5">
        <w:trPr>
          <w:trHeight w:val="300"/>
        </w:trPr>
        <w:tc>
          <w:tcPr>
            <w:tcW w:w="2303" w:type="dxa"/>
            <w:shd w:val="clear" w:color="auto" w:fill="auto"/>
            <w:noWrap/>
            <w:hideMark/>
          </w:tcPr>
          <w:p w:rsidR="008455D8" w:rsidRPr="00BB64B5" w:rsidRDefault="00EA14F9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S</w:t>
            </w:r>
            <w:r w:rsidR="008455D8"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ingle household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906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37</w:t>
            </w:r>
          </w:p>
        </w:tc>
        <w:tc>
          <w:tcPr>
            <w:tcW w:w="906" w:type="dxa"/>
            <w:gridSpan w:val="2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0.81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26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51)</w:t>
            </w:r>
          </w:p>
        </w:tc>
        <w:tc>
          <w:tcPr>
            <w:tcW w:w="940" w:type="dxa"/>
            <w:gridSpan w:val="2"/>
            <w:shd w:val="clear" w:color="auto" w:fill="auto"/>
            <w:noWrap/>
          </w:tcPr>
          <w:p w:rsidR="008455D8" w:rsidRPr="00BB64B5" w:rsidRDefault="00BB64B5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714</w:t>
            </w:r>
          </w:p>
        </w:tc>
        <w:tc>
          <w:tcPr>
            <w:tcW w:w="183" w:type="dxa"/>
            <w:shd w:val="clear" w:color="auto" w:fill="auto"/>
            <w:noWrap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08" w:type="dxa"/>
            <w:gridSpan w:val="2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0.63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14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72)</w:t>
            </w:r>
          </w:p>
        </w:tc>
        <w:tc>
          <w:tcPr>
            <w:tcW w:w="1341" w:type="dxa"/>
            <w:gridSpan w:val="2"/>
            <w:shd w:val="clear" w:color="auto" w:fill="auto"/>
            <w:noWrap/>
          </w:tcPr>
          <w:p w:rsidR="008455D8" w:rsidRPr="00BB64B5" w:rsidRDefault="00BB64B5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534</w:t>
            </w:r>
          </w:p>
        </w:tc>
      </w:tr>
      <w:tr w:rsidR="008455D8" w:rsidRPr="00BB64B5" w:rsidTr="00BB64B5">
        <w:trPr>
          <w:trHeight w:val="300"/>
        </w:trPr>
        <w:tc>
          <w:tcPr>
            <w:tcW w:w="2303" w:type="dxa"/>
            <w:shd w:val="clear" w:color="auto" w:fill="auto"/>
            <w:noWrap/>
            <w:hideMark/>
          </w:tcPr>
          <w:p w:rsidR="008455D8" w:rsidRPr="00BB64B5" w:rsidRDefault="00EA14F9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M</w:t>
            </w:r>
            <w:r w:rsidR="008455D8"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unicipal/private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906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906" w:type="dxa"/>
            <w:gridSpan w:val="2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54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1.34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64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82)</w:t>
            </w:r>
          </w:p>
        </w:tc>
        <w:tc>
          <w:tcPr>
            <w:tcW w:w="940" w:type="dxa"/>
            <w:gridSpan w:val="2"/>
            <w:shd w:val="clear" w:color="auto" w:fill="auto"/>
            <w:noWrap/>
          </w:tcPr>
          <w:p w:rsidR="008455D8" w:rsidRPr="00BB64B5" w:rsidRDefault="00BB64B5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442</w:t>
            </w:r>
          </w:p>
        </w:tc>
        <w:tc>
          <w:tcPr>
            <w:tcW w:w="183" w:type="dxa"/>
            <w:shd w:val="clear" w:color="auto" w:fill="auto"/>
            <w:noWrap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08" w:type="dxa"/>
            <w:gridSpan w:val="2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1.39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58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33)</w:t>
            </w:r>
          </w:p>
        </w:tc>
        <w:tc>
          <w:tcPr>
            <w:tcW w:w="1341" w:type="dxa"/>
            <w:gridSpan w:val="2"/>
            <w:shd w:val="clear" w:color="auto" w:fill="auto"/>
            <w:noWrap/>
          </w:tcPr>
          <w:p w:rsidR="008455D8" w:rsidRPr="00BB64B5" w:rsidRDefault="00BB64B5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467</w:t>
            </w:r>
          </w:p>
        </w:tc>
      </w:tr>
      <w:tr w:rsidR="008455D8" w:rsidRPr="00BB64B5" w:rsidTr="00BB64B5">
        <w:trPr>
          <w:trHeight w:val="300"/>
        </w:trPr>
        <w:tc>
          <w:tcPr>
            <w:tcW w:w="2303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82" w:type="dxa"/>
            <w:gridSpan w:val="3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80" w:type="dxa"/>
            <w:gridSpan w:val="4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5938" w:type="dxa"/>
            <w:gridSpan w:val="8"/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b-NO"/>
              </w:rPr>
            </w:pPr>
            <w:r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b-NO"/>
              </w:rPr>
              <w:t>Week 3 prior to outbreak (15</w:t>
            </w:r>
            <w:r w:rsidR="006379B3"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b-NO"/>
              </w:rPr>
              <w:t>–</w:t>
            </w:r>
            <w:r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b-NO"/>
              </w:rPr>
              <w:t>21 days)</w:t>
            </w:r>
          </w:p>
        </w:tc>
      </w:tr>
      <w:tr w:rsidR="008455D8" w:rsidRPr="00BB64B5" w:rsidTr="00BB64B5">
        <w:trPr>
          <w:trHeight w:val="300"/>
        </w:trPr>
        <w:tc>
          <w:tcPr>
            <w:tcW w:w="2303" w:type="dxa"/>
            <w:shd w:val="clear" w:color="auto" w:fill="auto"/>
            <w:noWrap/>
            <w:hideMark/>
          </w:tcPr>
          <w:p w:rsidR="008455D8" w:rsidRPr="00BB64B5" w:rsidRDefault="00EA14F9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A</w:t>
            </w:r>
            <w:r w:rsidR="008455D8"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ll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906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175</w:t>
            </w:r>
          </w:p>
        </w:tc>
        <w:tc>
          <w:tcPr>
            <w:tcW w:w="906" w:type="dxa"/>
            <w:gridSpan w:val="2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81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0.60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34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05)</w:t>
            </w:r>
          </w:p>
        </w:tc>
        <w:tc>
          <w:tcPr>
            <w:tcW w:w="940" w:type="dxa"/>
            <w:gridSpan w:val="2"/>
            <w:shd w:val="clear" w:color="auto" w:fill="auto"/>
            <w:noWrap/>
          </w:tcPr>
          <w:p w:rsidR="008455D8" w:rsidRPr="00BB64B5" w:rsidRDefault="00BB64B5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072</w:t>
            </w:r>
          </w:p>
        </w:tc>
        <w:tc>
          <w:tcPr>
            <w:tcW w:w="183" w:type="dxa"/>
            <w:shd w:val="clear" w:color="auto" w:fill="auto"/>
            <w:noWrap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08" w:type="dxa"/>
            <w:gridSpan w:val="2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0.74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40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36)</w:t>
            </w:r>
          </w:p>
        </w:tc>
        <w:tc>
          <w:tcPr>
            <w:tcW w:w="1341" w:type="dxa"/>
            <w:gridSpan w:val="2"/>
            <w:shd w:val="clear" w:color="auto" w:fill="auto"/>
            <w:noWrap/>
          </w:tcPr>
          <w:p w:rsidR="008455D8" w:rsidRPr="00BB64B5" w:rsidRDefault="00BB64B5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331</w:t>
            </w:r>
          </w:p>
        </w:tc>
      </w:tr>
      <w:tr w:rsidR="008455D8" w:rsidRPr="00BB64B5" w:rsidTr="00BB64B5">
        <w:trPr>
          <w:trHeight w:val="300"/>
        </w:trPr>
        <w:tc>
          <w:tcPr>
            <w:tcW w:w="2303" w:type="dxa"/>
            <w:shd w:val="clear" w:color="auto" w:fill="auto"/>
            <w:noWrap/>
            <w:hideMark/>
          </w:tcPr>
          <w:p w:rsidR="008455D8" w:rsidRPr="00BB64B5" w:rsidRDefault="00EA14F9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S</w:t>
            </w:r>
            <w:r w:rsidR="008455D8"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pring</w:t>
            </w:r>
            <w:r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–</w:t>
            </w:r>
            <w:r w:rsidR="008455D8"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summer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906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137</w:t>
            </w:r>
          </w:p>
        </w:tc>
        <w:tc>
          <w:tcPr>
            <w:tcW w:w="906" w:type="dxa"/>
            <w:gridSpan w:val="2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52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63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0.57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08)</w:t>
            </w:r>
          </w:p>
        </w:tc>
        <w:tc>
          <w:tcPr>
            <w:tcW w:w="940" w:type="dxa"/>
            <w:gridSpan w:val="2"/>
            <w:shd w:val="clear" w:color="auto" w:fill="auto"/>
            <w:noWrap/>
          </w:tcPr>
          <w:p w:rsidR="008455D8" w:rsidRPr="00BB64B5" w:rsidRDefault="00BB64B5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084</w:t>
            </w:r>
          </w:p>
        </w:tc>
        <w:tc>
          <w:tcPr>
            <w:tcW w:w="183" w:type="dxa"/>
            <w:shd w:val="clear" w:color="auto" w:fill="auto"/>
            <w:noWrap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08" w:type="dxa"/>
            <w:gridSpan w:val="2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0.61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29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29)</w:t>
            </w:r>
          </w:p>
        </w:tc>
        <w:tc>
          <w:tcPr>
            <w:tcW w:w="1341" w:type="dxa"/>
            <w:gridSpan w:val="2"/>
            <w:shd w:val="clear" w:color="auto" w:fill="auto"/>
            <w:noWrap/>
          </w:tcPr>
          <w:p w:rsidR="008455D8" w:rsidRPr="00BB64B5" w:rsidRDefault="00BB64B5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194</w:t>
            </w:r>
          </w:p>
        </w:tc>
      </w:tr>
      <w:tr w:rsidR="008455D8" w:rsidRPr="00BB64B5" w:rsidTr="00BB64B5">
        <w:trPr>
          <w:trHeight w:val="300"/>
        </w:trPr>
        <w:tc>
          <w:tcPr>
            <w:tcW w:w="2303" w:type="dxa"/>
            <w:shd w:val="clear" w:color="auto" w:fill="auto"/>
            <w:noWrap/>
            <w:hideMark/>
          </w:tcPr>
          <w:p w:rsidR="008455D8" w:rsidRPr="00BB64B5" w:rsidRDefault="00EA14F9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A</w:t>
            </w:r>
            <w:r w:rsidR="008455D8"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utumn</w:t>
            </w:r>
            <w:r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–</w:t>
            </w:r>
            <w:r w:rsidR="008455D8"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winter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906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43</w:t>
            </w:r>
          </w:p>
        </w:tc>
        <w:tc>
          <w:tcPr>
            <w:tcW w:w="906" w:type="dxa"/>
            <w:gridSpan w:val="2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0.76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26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26)</w:t>
            </w:r>
          </w:p>
        </w:tc>
        <w:tc>
          <w:tcPr>
            <w:tcW w:w="940" w:type="dxa"/>
            <w:gridSpan w:val="2"/>
            <w:shd w:val="clear" w:color="auto" w:fill="auto"/>
            <w:noWrap/>
          </w:tcPr>
          <w:p w:rsidR="008455D8" w:rsidRPr="00BB64B5" w:rsidRDefault="00BB64B5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624</w:t>
            </w:r>
          </w:p>
        </w:tc>
        <w:tc>
          <w:tcPr>
            <w:tcW w:w="183" w:type="dxa"/>
            <w:shd w:val="clear" w:color="auto" w:fill="auto"/>
            <w:noWrap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08" w:type="dxa"/>
            <w:gridSpan w:val="2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1.12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37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44)</w:t>
            </w:r>
          </w:p>
        </w:tc>
        <w:tc>
          <w:tcPr>
            <w:tcW w:w="1341" w:type="dxa"/>
            <w:gridSpan w:val="2"/>
            <w:shd w:val="clear" w:color="auto" w:fill="auto"/>
            <w:noWrap/>
          </w:tcPr>
          <w:p w:rsidR="008455D8" w:rsidRPr="00BB64B5" w:rsidRDefault="00BB64B5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841</w:t>
            </w:r>
          </w:p>
        </w:tc>
      </w:tr>
      <w:tr w:rsidR="008455D8" w:rsidRPr="00BB64B5" w:rsidTr="00BB64B5">
        <w:trPr>
          <w:trHeight w:val="300"/>
        </w:trPr>
        <w:tc>
          <w:tcPr>
            <w:tcW w:w="2303" w:type="dxa"/>
            <w:shd w:val="clear" w:color="auto" w:fill="auto"/>
            <w:noWrap/>
            <w:hideMark/>
          </w:tcPr>
          <w:p w:rsidR="008455D8" w:rsidRPr="00BB64B5" w:rsidRDefault="00EA14F9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G</w:t>
            </w:r>
            <w:r w:rsidR="008455D8"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roundwater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906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138</w:t>
            </w:r>
          </w:p>
        </w:tc>
        <w:tc>
          <w:tcPr>
            <w:tcW w:w="906" w:type="dxa"/>
            <w:gridSpan w:val="2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66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0.76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39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47)</w:t>
            </w:r>
          </w:p>
        </w:tc>
        <w:tc>
          <w:tcPr>
            <w:tcW w:w="940" w:type="dxa"/>
            <w:gridSpan w:val="2"/>
            <w:shd w:val="clear" w:color="auto" w:fill="auto"/>
            <w:noWrap/>
          </w:tcPr>
          <w:p w:rsidR="008455D8" w:rsidRPr="00BB64B5" w:rsidRDefault="00BB64B5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416</w:t>
            </w:r>
          </w:p>
        </w:tc>
        <w:tc>
          <w:tcPr>
            <w:tcW w:w="183" w:type="dxa"/>
            <w:shd w:val="clear" w:color="auto" w:fill="auto"/>
            <w:noWrap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08" w:type="dxa"/>
            <w:gridSpan w:val="2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0.94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44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97)</w:t>
            </w:r>
          </w:p>
        </w:tc>
        <w:tc>
          <w:tcPr>
            <w:tcW w:w="1341" w:type="dxa"/>
            <w:gridSpan w:val="2"/>
            <w:shd w:val="clear" w:color="auto" w:fill="auto"/>
            <w:noWrap/>
          </w:tcPr>
          <w:p w:rsidR="008455D8" w:rsidRPr="00BB64B5" w:rsidRDefault="00BB64B5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862</w:t>
            </w:r>
          </w:p>
        </w:tc>
      </w:tr>
      <w:tr w:rsidR="008455D8" w:rsidRPr="00BB64B5" w:rsidTr="00BB64B5">
        <w:trPr>
          <w:trHeight w:val="300"/>
        </w:trPr>
        <w:tc>
          <w:tcPr>
            <w:tcW w:w="2303" w:type="dxa"/>
            <w:shd w:val="clear" w:color="auto" w:fill="auto"/>
            <w:noWrap/>
            <w:hideMark/>
          </w:tcPr>
          <w:p w:rsidR="008455D8" w:rsidRPr="00BB64B5" w:rsidRDefault="00EA14F9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S</w:t>
            </w:r>
            <w:r w:rsidR="008455D8"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urface water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906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906" w:type="dxa"/>
            <w:gridSpan w:val="2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8455D8" w:rsidRPr="00BB64B5" w:rsidRDefault="00BB64B5" w:rsidP="00BB64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28 (0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08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00)</w:t>
            </w:r>
          </w:p>
        </w:tc>
        <w:tc>
          <w:tcPr>
            <w:tcW w:w="940" w:type="dxa"/>
            <w:gridSpan w:val="2"/>
            <w:shd w:val="clear" w:color="auto" w:fill="auto"/>
            <w:noWrap/>
          </w:tcPr>
          <w:p w:rsidR="008455D8" w:rsidRPr="00BB64B5" w:rsidRDefault="00BB64B5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050</w:t>
            </w:r>
          </w:p>
        </w:tc>
        <w:tc>
          <w:tcPr>
            <w:tcW w:w="183" w:type="dxa"/>
            <w:shd w:val="clear" w:color="auto" w:fill="auto"/>
            <w:noWrap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08" w:type="dxa"/>
            <w:gridSpan w:val="2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0.39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47)</w:t>
            </w:r>
          </w:p>
        </w:tc>
        <w:tc>
          <w:tcPr>
            <w:tcW w:w="1341" w:type="dxa"/>
            <w:gridSpan w:val="2"/>
            <w:shd w:val="clear" w:color="auto" w:fill="auto"/>
            <w:noWrap/>
          </w:tcPr>
          <w:p w:rsidR="008455D8" w:rsidRPr="00BB64B5" w:rsidRDefault="00BB64B5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163</w:t>
            </w:r>
          </w:p>
        </w:tc>
      </w:tr>
      <w:tr w:rsidR="008455D8" w:rsidRPr="00BB64B5" w:rsidTr="00BB64B5">
        <w:trPr>
          <w:trHeight w:val="300"/>
        </w:trPr>
        <w:tc>
          <w:tcPr>
            <w:tcW w:w="2303" w:type="dxa"/>
            <w:shd w:val="clear" w:color="auto" w:fill="auto"/>
            <w:noWrap/>
            <w:hideMark/>
          </w:tcPr>
          <w:p w:rsidR="008455D8" w:rsidRPr="00BB64B5" w:rsidRDefault="00EA14F9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lastRenderedPageBreak/>
              <w:t>S</w:t>
            </w:r>
            <w:r w:rsidR="008455D8"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ingle household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906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906" w:type="dxa"/>
            <w:gridSpan w:val="2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0.71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21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43)</w:t>
            </w:r>
          </w:p>
        </w:tc>
        <w:tc>
          <w:tcPr>
            <w:tcW w:w="940" w:type="dxa"/>
            <w:gridSpan w:val="2"/>
            <w:shd w:val="clear" w:color="auto" w:fill="auto"/>
            <w:noWrap/>
          </w:tcPr>
          <w:p w:rsidR="008455D8" w:rsidRPr="00BB64B5" w:rsidRDefault="00BB64B5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581</w:t>
            </w:r>
          </w:p>
        </w:tc>
        <w:tc>
          <w:tcPr>
            <w:tcW w:w="183" w:type="dxa"/>
            <w:shd w:val="clear" w:color="auto" w:fill="auto"/>
            <w:noWrap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08" w:type="dxa"/>
            <w:gridSpan w:val="2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1.16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33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08)</w:t>
            </w:r>
          </w:p>
        </w:tc>
        <w:tc>
          <w:tcPr>
            <w:tcW w:w="1341" w:type="dxa"/>
            <w:gridSpan w:val="2"/>
            <w:shd w:val="clear" w:color="auto" w:fill="auto"/>
            <w:noWrap/>
          </w:tcPr>
          <w:p w:rsidR="008455D8" w:rsidRPr="00BB64B5" w:rsidRDefault="00BB64B5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815</w:t>
            </w:r>
          </w:p>
        </w:tc>
      </w:tr>
      <w:tr w:rsidR="008455D8" w:rsidRPr="00BB64B5" w:rsidTr="00BB64B5">
        <w:trPr>
          <w:trHeight w:val="300"/>
        </w:trPr>
        <w:tc>
          <w:tcPr>
            <w:tcW w:w="2303" w:type="dxa"/>
            <w:shd w:val="clear" w:color="auto" w:fill="auto"/>
            <w:noWrap/>
            <w:hideMark/>
          </w:tcPr>
          <w:p w:rsidR="008455D8" w:rsidRPr="00BB64B5" w:rsidRDefault="00EA14F9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M</w:t>
            </w:r>
            <w:r w:rsidR="008455D8"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unicipal/private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906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133</w:t>
            </w:r>
          </w:p>
        </w:tc>
        <w:tc>
          <w:tcPr>
            <w:tcW w:w="906" w:type="dxa"/>
            <w:gridSpan w:val="2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55</w:t>
            </w:r>
          </w:p>
        </w:tc>
        <w:tc>
          <w:tcPr>
            <w:tcW w:w="500" w:type="dxa"/>
            <w:shd w:val="clear" w:color="auto" w:fill="auto"/>
            <w:noWrap/>
            <w:hideMark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66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0.59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31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14)</w:t>
            </w:r>
          </w:p>
        </w:tc>
        <w:tc>
          <w:tcPr>
            <w:tcW w:w="940" w:type="dxa"/>
            <w:gridSpan w:val="2"/>
            <w:shd w:val="clear" w:color="auto" w:fill="auto"/>
            <w:noWrap/>
          </w:tcPr>
          <w:p w:rsidR="008455D8" w:rsidRPr="00BB64B5" w:rsidRDefault="00BB64B5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119</w:t>
            </w:r>
          </w:p>
        </w:tc>
        <w:tc>
          <w:tcPr>
            <w:tcW w:w="183" w:type="dxa"/>
            <w:shd w:val="clear" w:color="auto" w:fill="auto"/>
            <w:noWrap/>
          </w:tcPr>
          <w:p w:rsidR="008455D8" w:rsidRPr="00BB64B5" w:rsidRDefault="008455D8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08" w:type="dxa"/>
            <w:gridSpan w:val="2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0.63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30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33)</w:t>
            </w:r>
          </w:p>
        </w:tc>
        <w:tc>
          <w:tcPr>
            <w:tcW w:w="1341" w:type="dxa"/>
            <w:gridSpan w:val="2"/>
            <w:shd w:val="clear" w:color="auto" w:fill="auto"/>
            <w:noWrap/>
          </w:tcPr>
          <w:p w:rsidR="008455D8" w:rsidRPr="00BB64B5" w:rsidRDefault="00BB64B5" w:rsidP="00EA14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226</w:t>
            </w:r>
          </w:p>
        </w:tc>
      </w:tr>
    </w:tbl>
    <w:p w:rsidR="008455D8" w:rsidRDefault="008455D8" w:rsidP="00EA14F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379B3" w:rsidRPr="00EA14F9" w:rsidRDefault="006379B3" w:rsidP="00EA14F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455D8" w:rsidRPr="00EA14F9" w:rsidRDefault="008455D8" w:rsidP="00EA14F9">
      <w:pPr>
        <w:pStyle w:val="Caption"/>
        <w:keepNext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</w:pPr>
      <w:r w:rsidRPr="00EA14F9">
        <w:rPr>
          <w:rFonts w:ascii="Times New Roman" w:hAnsi="Times New Roman" w:cs="Times New Roman"/>
          <w:color w:val="auto"/>
          <w:sz w:val="28"/>
          <w:szCs w:val="28"/>
          <w:lang w:val="en-US"/>
        </w:rPr>
        <w:t>Table S2</w:t>
      </w:r>
      <w:r w:rsidRPr="00EA14F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r w:rsidR="006379B3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| </w:t>
      </w:r>
      <w:r w:rsidRPr="00EA14F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Distribution of case and control years in categories of cumulative weekly rainfall prior to the outbreak onset with odds ratios (ORs) obtained from conditional logistic regression with 1:4 matching.</w:t>
      </w:r>
      <w:r w:rsidR="00EA14F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r w:rsidRPr="00EA14F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Reference category,</w:t>
      </w:r>
      <w:r w:rsidR="00BB64B5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r w:rsidRPr="00EA14F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&gt;40</w:t>
      </w:r>
      <w:r w:rsidR="00BB64B5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to </w:t>
      </w:r>
      <w:r w:rsidRPr="00EA14F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≤80. All outbreaks included (</w:t>
      </w:r>
      <w:r w:rsidRPr="00054D59">
        <w:rPr>
          <w:rFonts w:ascii="Times New Roman" w:hAnsi="Times New Roman" w:cs="Times New Roman"/>
          <w:b w:val="0"/>
          <w:i/>
          <w:color w:val="auto"/>
          <w:sz w:val="28"/>
          <w:szCs w:val="28"/>
          <w:lang w:val="en-US"/>
        </w:rPr>
        <w:t>n</w:t>
      </w:r>
      <w:r w:rsidR="00BB64B5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r w:rsidRPr="00EA14F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=</w:t>
      </w:r>
      <w:r w:rsidR="00BB64B5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r w:rsidRPr="00EA14F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186)</w:t>
      </w:r>
    </w:p>
    <w:tbl>
      <w:tblPr>
        <w:tblW w:w="11198" w:type="dxa"/>
        <w:tblInd w:w="421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583"/>
        <w:gridCol w:w="983"/>
        <w:gridCol w:w="702"/>
        <w:gridCol w:w="585"/>
        <w:gridCol w:w="983"/>
        <w:gridCol w:w="704"/>
        <w:gridCol w:w="1669"/>
        <w:gridCol w:w="751"/>
        <w:gridCol w:w="1567"/>
        <w:gridCol w:w="102"/>
        <w:gridCol w:w="788"/>
      </w:tblGrid>
      <w:tr w:rsidR="008455D8" w:rsidRPr="00BB64B5" w:rsidTr="00BB64B5">
        <w:trPr>
          <w:trHeight w:val="300"/>
        </w:trPr>
        <w:tc>
          <w:tcPr>
            <w:tcW w:w="1781" w:type="dxa"/>
            <w:tcBorders>
              <w:bottom w:val="nil"/>
            </w:tcBorders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C</w:t>
            </w:r>
            <w:r w:rsidR="006379B3"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ases</w:t>
            </w:r>
          </w:p>
        </w:tc>
        <w:tc>
          <w:tcPr>
            <w:tcW w:w="2272" w:type="dxa"/>
            <w:gridSpan w:val="3"/>
            <w:tcBorders>
              <w:bottom w:val="nil"/>
            </w:tcBorders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C</w:t>
            </w:r>
            <w:r w:rsidR="006379B3"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ontrols</w:t>
            </w:r>
          </w:p>
        </w:tc>
        <w:tc>
          <w:tcPr>
            <w:tcW w:w="4877" w:type="dxa"/>
            <w:gridSpan w:val="5"/>
            <w:tcBorders>
              <w:bottom w:val="nil"/>
            </w:tcBorders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b-NO"/>
              </w:rPr>
            </w:pPr>
            <w:r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b-NO"/>
              </w:rPr>
              <w:t>Week 1-4</w:t>
            </w:r>
            <w:r w:rsidR="00EA14F9"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r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nb-NO"/>
              </w:rPr>
              <w:t>prior to outbreak (1-28 days)</w:t>
            </w:r>
          </w:p>
        </w:tc>
      </w:tr>
      <w:tr w:rsidR="008455D8" w:rsidRPr="00BB64B5" w:rsidTr="00BB64B5">
        <w:trPr>
          <w:trHeight w:val="315"/>
        </w:trPr>
        <w:tc>
          <w:tcPr>
            <w:tcW w:w="1781" w:type="dxa"/>
            <w:tcBorders>
              <w:bottom w:val="nil"/>
            </w:tcBorders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4540" w:type="dxa"/>
            <w:gridSpan w:val="6"/>
            <w:tcBorders>
              <w:bottom w:val="nil"/>
            </w:tcBorders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N (cum. precipitation mm)</w:t>
            </w:r>
          </w:p>
        </w:tc>
        <w:tc>
          <w:tcPr>
            <w:tcW w:w="3987" w:type="dxa"/>
            <w:gridSpan w:val="3"/>
            <w:tcBorders>
              <w:bottom w:val="nil"/>
            </w:tcBorders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≤40 mm</w:t>
            </w:r>
          </w:p>
        </w:tc>
        <w:tc>
          <w:tcPr>
            <w:tcW w:w="890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&gt;80 mm</w:t>
            </w:r>
          </w:p>
        </w:tc>
      </w:tr>
      <w:tr w:rsidR="006379B3" w:rsidRPr="00BB64B5" w:rsidTr="00BB64B5">
        <w:trPr>
          <w:trHeight w:val="300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≤40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&gt;40-≤80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&gt;80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≤40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&gt;40-≤80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&gt;80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OR (95% CI)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p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OR (95% CI)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p</w:t>
            </w:r>
          </w:p>
        </w:tc>
      </w:tr>
      <w:tr w:rsidR="008455D8" w:rsidRPr="00BB64B5" w:rsidTr="00BB64B5">
        <w:trPr>
          <w:trHeight w:val="300"/>
        </w:trPr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455D8" w:rsidRPr="00BB64B5" w:rsidRDefault="006379B3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A</w:t>
            </w:r>
            <w:r w:rsidR="008455D8"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ll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63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61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295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242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202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0.81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54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20)</w:t>
            </w: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294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1.22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80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86)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  <w:noWrap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355</w:t>
            </w:r>
          </w:p>
        </w:tc>
      </w:tr>
      <w:tr w:rsidR="008455D8" w:rsidRPr="00BB64B5" w:rsidTr="00BB64B5">
        <w:trPr>
          <w:trHeight w:val="300"/>
        </w:trPr>
        <w:tc>
          <w:tcPr>
            <w:tcW w:w="1781" w:type="dxa"/>
            <w:shd w:val="clear" w:color="auto" w:fill="auto"/>
            <w:noWrap/>
            <w:hideMark/>
          </w:tcPr>
          <w:p w:rsidR="008455D8" w:rsidRPr="00BB64B5" w:rsidRDefault="006379B3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S</w:t>
            </w:r>
            <w:r w:rsidR="008455D8"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pring</w:t>
            </w:r>
            <w:r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–</w:t>
            </w:r>
            <w:r w:rsidR="008455D8"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summer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41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37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42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194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153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0.83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50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38)</w:t>
            </w:r>
          </w:p>
        </w:tc>
        <w:tc>
          <w:tcPr>
            <w:tcW w:w="751" w:type="dxa"/>
            <w:shd w:val="clear" w:color="auto" w:fill="auto"/>
            <w:noWrap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479</w:t>
            </w:r>
          </w:p>
        </w:tc>
        <w:tc>
          <w:tcPr>
            <w:tcW w:w="1669" w:type="dxa"/>
            <w:gridSpan w:val="2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1.35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81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25)</w:t>
            </w:r>
          </w:p>
        </w:tc>
        <w:tc>
          <w:tcPr>
            <w:tcW w:w="788" w:type="dxa"/>
            <w:shd w:val="clear" w:color="auto" w:fill="auto"/>
            <w:noWrap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244</w:t>
            </w:r>
          </w:p>
        </w:tc>
      </w:tr>
      <w:tr w:rsidR="008455D8" w:rsidRPr="00BB64B5" w:rsidTr="00BB64B5">
        <w:trPr>
          <w:trHeight w:val="300"/>
        </w:trPr>
        <w:tc>
          <w:tcPr>
            <w:tcW w:w="1781" w:type="dxa"/>
            <w:shd w:val="clear" w:color="auto" w:fill="auto"/>
            <w:noWrap/>
            <w:hideMark/>
          </w:tcPr>
          <w:p w:rsidR="008455D8" w:rsidRPr="00BB64B5" w:rsidRDefault="006379B3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A</w:t>
            </w:r>
            <w:r w:rsidR="008455D8"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utumn</w:t>
            </w:r>
            <w:r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–</w:t>
            </w:r>
            <w:r w:rsidR="008455D8"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winter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101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0.77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41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45)</w:t>
            </w:r>
          </w:p>
        </w:tc>
        <w:tc>
          <w:tcPr>
            <w:tcW w:w="751" w:type="dxa"/>
            <w:shd w:val="clear" w:color="auto" w:fill="auto"/>
            <w:noWrap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416</w:t>
            </w:r>
          </w:p>
        </w:tc>
        <w:tc>
          <w:tcPr>
            <w:tcW w:w="1669" w:type="dxa"/>
            <w:gridSpan w:val="2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0.96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45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07)</w:t>
            </w:r>
          </w:p>
        </w:tc>
        <w:tc>
          <w:tcPr>
            <w:tcW w:w="788" w:type="dxa"/>
            <w:shd w:val="clear" w:color="auto" w:fill="auto"/>
            <w:noWrap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917</w:t>
            </w:r>
          </w:p>
        </w:tc>
      </w:tr>
      <w:tr w:rsidR="008455D8" w:rsidRPr="00BB64B5" w:rsidTr="00BB64B5">
        <w:trPr>
          <w:trHeight w:val="300"/>
        </w:trPr>
        <w:tc>
          <w:tcPr>
            <w:tcW w:w="1781" w:type="dxa"/>
            <w:shd w:val="clear" w:color="auto" w:fill="auto"/>
            <w:noWrap/>
            <w:hideMark/>
          </w:tcPr>
          <w:p w:rsidR="008455D8" w:rsidRPr="00BB64B5" w:rsidRDefault="006379B3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lastRenderedPageBreak/>
              <w:t>G</w:t>
            </w:r>
            <w:r w:rsidR="008455D8"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roundwater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46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43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39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217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168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125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0.80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51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28)</w:t>
            </w:r>
          </w:p>
        </w:tc>
        <w:tc>
          <w:tcPr>
            <w:tcW w:w="751" w:type="dxa"/>
            <w:shd w:val="clear" w:color="auto" w:fill="auto"/>
            <w:noWrap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356</w:t>
            </w:r>
          </w:p>
        </w:tc>
        <w:tc>
          <w:tcPr>
            <w:tcW w:w="1669" w:type="dxa"/>
            <w:gridSpan w:val="2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1.26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76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09)</w:t>
            </w:r>
          </w:p>
        </w:tc>
        <w:tc>
          <w:tcPr>
            <w:tcW w:w="788" w:type="dxa"/>
            <w:shd w:val="clear" w:color="auto" w:fill="auto"/>
            <w:noWrap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364</w:t>
            </w:r>
          </w:p>
        </w:tc>
      </w:tr>
      <w:tr w:rsidR="008455D8" w:rsidRPr="00BB64B5" w:rsidTr="00BB64B5">
        <w:trPr>
          <w:trHeight w:val="300"/>
        </w:trPr>
        <w:tc>
          <w:tcPr>
            <w:tcW w:w="1781" w:type="dxa"/>
            <w:shd w:val="clear" w:color="auto" w:fill="auto"/>
            <w:noWrap/>
            <w:hideMark/>
          </w:tcPr>
          <w:p w:rsidR="008455D8" w:rsidRPr="00BB64B5" w:rsidRDefault="006379B3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S</w:t>
            </w:r>
            <w:r w:rsidR="008455D8"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urface water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63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55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60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0.99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42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31)</w:t>
            </w:r>
          </w:p>
        </w:tc>
        <w:tc>
          <w:tcPr>
            <w:tcW w:w="751" w:type="dxa"/>
            <w:shd w:val="clear" w:color="auto" w:fill="auto"/>
            <w:noWrap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978</w:t>
            </w:r>
          </w:p>
        </w:tc>
        <w:tc>
          <w:tcPr>
            <w:tcW w:w="1669" w:type="dxa"/>
            <w:gridSpan w:val="2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0.95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39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31)</w:t>
            </w:r>
          </w:p>
        </w:tc>
        <w:tc>
          <w:tcPr>
            <w:tcW w:w="788" w:type="dxa"/>
            <w:shd w:val="clear" w:color="auto" w:fill="auto"/>
            <w:noWrap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915</w:t>
            </w:r>
          </w:p>
        </w:tc>
      </w:tr>
      <w:tr w:rsidR="008455D8" w:rsidRPr="00BB64B5" w:rsidTr="00BB64B5">
        <w:trPr>
          <w:trHeight w:val="300"/>
        </w:trPr>
        <w:tc>
          <w:tcPr>
            <w:tcW w:w="1781" w:type="dxa"/>
            <w:shd w:val="clear" w:color="auto" w:fill="auto"/>
            <w:noWrap/>
            <w:hideMark/>
          </w:tcPr>
          <w:p w:rsidR="008455D8" w:rsidRPr="00BB64B5" w:rsidRDefault="006379B3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S</w:t>
            </w:r>
            <w:r w:rsidR="008455D8"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ingle household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76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76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0.79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36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71)</w:t>
            </w:r>
          </w:p>
        </w:tc>
        <w:tc>
          <w:tcPr>
            <w:tcW w:w="751" w:type="dxa"/>
            <w:shd w:val="clear" w:color="auto" w:fill="auto"/>
            <w:noWrap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546</w:t>
            </w:r>
          </w:p>
        </w:tc>
        <w:tc>
          <w:tcPr>
            <w:tcW w:w="1669" w:type="dxa"/>
            <w:gridSpan w:val="2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1.42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69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90)</w:t>
            </w:r>
          </w:p>
        </w:tc>
        <w:tc>
          <w:tcPr>
            <w:tcW w:w="788" w:type="dxa"/>
            <w:shd w:val="clear" w:color="auto" w:fill="auto"/>
            <w:noWrap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336</w:t>
            </w:r>
          </w:p>
        </w:tc>
      </w:tr>
      <w:tr w:rsidR="008455D8" w:rsidRPr="00BB64B5" w:rsidTr="00BB64B5">
        <w:trPr>
          <w:trHeight w:val="300"/>
        </w:trPr>
        <w:tc>
          <w:tcPr>
            <w:tcW w:w="1781" w:type="dxa"/>
            <w:shd w:val="clear" w:color="auto" w:fill="auto"/>
            <w:noWrap/>
            <w:hideMark/>
          </w:tcPr>
          <w:p w:rsidR="008455D8" w:rsidRPr="00BB64B5" w:rsidRDefault="006379B3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M</w:t>
            </w:r>
            <w:r w:rsidR="008455D8" w:rsidRPr="00BB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unicipal/private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43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42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201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152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8455D8" w:rsidRPr="00BB64B5" w:rsidRDefault="008455D8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0.76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47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22)</w:t>
            </w:r>
          </w:p>
        </w:tc>
        <w:tc>
          <w:tcPr>
            <w:tcW w:w="751" w:type="dxa"/>
            <w:shd w:val="clear" w:color="auto" w:fill="auto"/>
            <w:noWrap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257</w:t>
            </w:r>
          </w:p>
        </w:tc>
        <w:tc>
          <w:tcPr>
            <w:tcW w:w="1669" w:type="dxa"/>
            <w:gridSpan w:val="2"/>
            <w:shd w:val="clear" w:color="auto" w:fill="auto"/>
            <w:noWrap/>
            <w:hideMark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1.06 (0.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61</w:t>
            </w:r>
            <w:r w:rsidR="006379B3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83)</w:t>
            </w:r>
          </w:p>
        </w:tc>
        <w:tc>
          <w:tcPr>
            <w:tcW w:w="788" w:type="dxa"/>
            <w:shd w:val="clear" w:color="auto" w:fill="auto"/>
            <w:noWrap/>
          </w:tcPr>
          <w:p w:rsidR="008455D8" w:rsidRPr="00BB64B5" w:rsidRDefault="00BB64B5" w:rsidP="006379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8455D8" w:rsidRPr="00BB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840</w:t>
            </w:r>
          </w:p>
        </w:tc>
      </w:tr>
    </w:tbl>
    <w:p w:rsidR="008455D8" w:rsidRPr="00EA14F9" w:rsidRDefault="008455D8" w:rsidP="00EA14F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455D8" w:rsidRPr="00EA14F9" w:rsidSect="004E245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D8"/>
    <w:rsid w:val="00054D59"/>
    <w:rsid w:val="00095825"/>
    <w:rsid w:val="0018494A"/>
    <w:rsid w:val="001873FB"/>
    <w:rsid w:val="001D24FF"/>
    <w:rsid w:val="006379B3"/>
    <w:rsid w:val="008455D8"/>
    <w:rsid w:val="009273FB"/>
    <w:rsid w:val="00BB524C"/>
    <w:rsid w:val="00BB64B5"/>
    <w:rsid w:val="00DC2150"/>
    <w:rsid w:val="00E839AC"/>
    <w:rsid w:val="00EA14F9"/>
    <w:rsid w:val="00F17C16"/>
    <w:rsid w:val="00F6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AA66C5-F9C0-460F-BB4C-04FB2057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5D8"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455D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Vijayarajan S.</cp:lastModifiedBy>
  <cp:revision>3</cp:revision>
  <dcterms:created xsi:type="dcterms:W3CDTF">2016-11-23T14:38:00Z</dcterms:created>
  <dcterms:modified xsi:type="dcterms:W3CDTF">2016-12-13T07:32:00Z</dcterms:modified>
</cp:coreProperties>
</file>